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913C2B" w:rsidRPr="00616FDD" w:rsidRDefault="00913C2B" w:rsidP="00913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FDD">
        <w:rPr>
          <w:rFonts w:ascii="Times New Roman" w:hAnsi="Times New Roman" w:cs="Times New Roman"/>
          <w:bCs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913C2B" w:rsidRPr="00616FDD" w:rsidRDefault="00913C2B" w:rsidP="00913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Cs/>
          <w:sz w:val="28"/>
          <w:szCs w:val="28"/>
        </w:rPr>
        <w:t>«Колледж искусств Республики Коми»</w:t>
      </w: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Pr="00913C2B" w:rsidRDefault="00913C2B" w:rsidP="00A32149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3C2B">
        <w:rPr>
          <w:rFonts w:ascii="Times New Roman" w:hAnsi="Times New Roman" w:cs="Times New Roman"/>
          <w:b/>
          <w:caps/>
          <w:sz w:val="28"/>
          <w:szCs w:val="28"/>
        </w:rPr>
        <w:t>Методические рекомендации</w:t>
      </w:r>
    </w:p>
    <w:p w:rsidR="00913C2B" w:rsidRPr="00913C2B" w:rsidRDefault="00913C2B" w:rsidP="00A321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</w:t>
      </w:r>
    </w:p>
    <w:p w:rsidR="00913C2B" w:rsidRPr="00913C2B" w:rsidRDefault="00913C2B" w:rsidP="00A321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внеаудиторной работы студентов</w:t>
      </w:r>
    </w:p>
    <w:p w:rsidR="00EB2DEC" w:rsidRDefault="00EB2DEC" w:rsidP="00A3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профильной</w:t>
      </w:r>
    </w:p>
    <w:p w:rsidR="00913C2B" w:rsidRPr="00913C2B" w:rsidRDefault="00913C2B" w:rsidP="00A3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13C2B" w:rsidRPr="00913C2B" w:rsidRDefault="00913C2B" w:rsidP="00A3214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3C2B">
        <w:rPr>
          <w:rFonts w:ascii="Times New Roman" w:hAnsi="Times New Roman" w:cs="Times New Roman"/>
          <w:b/>
          <w:caps/>
          <w:sz w:val="28"/>
          <w:szCs w:val="28"/>
        </w:rPr>
        <w:t>од.02.02 История</w:t>
      </w:r>
    </w:p>
    <w:p w:rsidR="00913C2B" w:rsidRPr="00913C2B" w:rsidRDefault="00913C2B" w:rsidP="00A3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общеобразовательного цикла</w:t>
      </w:r>
    </w:p>
    <w:p w:rsidR="00913C2B" w:rsidRPr="00913C2B" w:rsidRDefault="00913C2B" w:rsidP="00A3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913C2B" w:rsidRPr="00616FDD" w:rsidRDefault="00913C2B" w:rsidP="00913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913C2B" w:rsidRDefault="00913C2B" w:rsidP="00913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13C2B" w:rsidRPr="00616FDD" w:rsidRDefault="00913C2B" w:rsidP="00913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16FDD">
        <w:rPr>
          <w:rFonts w:ascii="Times New Roman" w:hAnsi="Times New Roman" w:cs="Times New Roman"/>
          <w:b/>
          <w:sz w:val="28"/>
          <w:szCs w:val="28"/>
        </w:rPr>
        <w:t>по  специальностям</w:t>
      </w:r>
    </w:p>
    <w:p w:rsidR="00913C2B" w:rsidRPr="00616FDD" w:rsidRDefault="00913C2B" w:rsidP="0091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5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913C2B" w:rsidRPr="00616FDD" w:rsidRDefault="00913C2B" w:rsidP="00913C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913C2B" w:rsidRPr="00616FDD" w:rsidRDefault="00913C2B" w:rsidP="00913C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913C2B" w:rsidRPr="00616FDD" w:rsidRDefault="00913C2B" w:rsidP="00913C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913C2B" w:rsidRPr="00616FDD" w:rsidRDefault="00913C2B" w:rsidP="00913C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913C2B" w:rsidRPr="00616FDD" w:rsidRDefault="00913C2B" w:rsidP="00913C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913C2B" w:rsidRPr="00616FDD" w:rsidRDefault="00913C2B" w:rsidP="00913C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913C2B" w:rsidRPr="00616FDD" w:rsidRDefault="00913C2B" w:rsidP="00913C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Pr="00616FDD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91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91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C2B" w:rsidRDefault="00913C2B" w:rsidP="0091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6FDD">
        <w:rPr>
          <w:rFonts w:ascii="Times New Roman" w:eastAsia="Times New Roman" w:hAnsi="Times New Roman" w:cs="Times New Roman"/>
          <w:bCs/>
          <w:sz w:val="28"/>
          <w:szCs w:val="28"/>
        </w:rPr>
        <w:t>Сыктывкар, 2017</w:t>
      </w:r>
    </w:p>
    <w:p w:rsidR="00913C2B" w:rsidRDefault="00913C2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7408A3" w:rsidRPr="007408A3" w:rsidTr="0038163B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7408A3" w:rsidRPr="007408A3" w:rsidRDefault="007408A3" w:rsidP="007408A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08A3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7408A3" w:rsidRPr="007408A3" w:rsidRDefault="007408A3" w:rsidP="007408A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08A3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7408A3" w:rsidRPr="007408A3" w:rsidRDefault="007408A3" w:rsidP="007408A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08A3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7408A3" w:rsidRPr="007408A3" w:rsidRDefault="007408A3" w:rsidP="007408A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08A3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7408A3" w:rsidRPr="007408A3" w:rsidRDefault="007408A3" w:rsidP="007408A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08A3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7408A3" w:rsidRPr="007408A3" w:rsidRDefault="007408A3" w:rsidP="007408A3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7408A3" w:rsidRPr="007408A3" w:rsidRDefault="007408A3" w:rsidP="007408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408A3">
              <w:rPr>
                <w:rFonts w:ascii="Times New Roman" w:hAnsi="Times New Roman" w:cs="Times New Roman"/>
              </w:rPr>
              <w:t>УТВЕРЖДАЮ</w:t>
            </w:r>
          </w:p>
          <w:p w:rsidR="007408A3" w:rsidRPr="007408A3" w:rsidRDefault="007408A3" w:rsidP="007408A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408A3" w:rsidRPr="007408A3" w:rsidRDefault="007408A3" w:rsidP="007408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408A3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7408A3" w:rsidRPr="007408A3" w:rsidRDefault="007408A3" w:rsidP="007408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408A3">
              <w:rPr>
                <w:rFonts w:ascii="Times New Roman" w:hAnsi="Times New Roman" w:cs="Times New Roman"/>
              </w:rPr>
              <w:t>по учебной работе</w:t>
            </w:r>
          </w:p>
          <w:p w:rsidR="007408A3" w:rsidRPr="007408A3" w:rsidRDefault="007408A3" w:rsidP="007408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408A3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7408A3" w:rsidRPr="007408A3" w:rsidRDefault="007408A3" w:rsidP="007408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408A3">
              <w:rPr>
                <w:rFonts w:ascii="Times New Roman" w:hAnsi="Times New Roman" w:cs="Times New Roman"/>
              </w:rPr>
              <w:t>«____»___________________20____ г.</w:t>
            </w:r>
          </w:p>
          <w:p w:rsidR="007408A3" w:rsidRPr="007408A3" w:rsidRDefault="007408A3" w:rsidP="007408A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13C2B" w:rsidRPr="00616FDD" w:rsidRDefault="00913C2B" w:rsidP="0091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B03" w:rsidRPr="00F5148F" w:rsidRDefault="00F5148F" w:rsidP="00650A8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5148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Методические рекомендации разработаны в соответствии с рабочей программой </w:t>
      </w:r>
      <w:r w:rsidRPr="00F5148F">
        <w:rPr>
          <w:rFonts w:ascii="Times New Roman" w:hAnsi="Times New Roman" w:cs="Times New Roman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6D7">
        <w:rPr>
          <w:rFonts w:ascii="Times New Roman" w:hAnsi="Times New Roman" w:cs="Times New Roman"/>
          <w:caps/>
          <w:sz w:val="28"/>
          <w:szCs w:val="28"/>
        </w:rPr>
        <w:t xml:space="preserve">од.02.02 </w:t>
      </w:r>
      <w:r w:rsidRPr="00E216D7">
        <w:rPr>
          <w:rFonts w:ascii="Times New Roman" w:hAnsi="Times New Roman" w:cs="Times New Roman"/>
          <w:sz w:val="28"/>
          <w:szCs w:val="28"/>
        </w:rPr>
        <w:t>История</w:t>
      </w:r>
    </w:p>
    <w:p w:rsidR="00F5148F" w:rsidRPr="00F5148F" w:rsidRDefault="00F5148F" w:rsidP="0065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48F" w:rsidRDefault="00F5148F" w:rsidP="0065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48F" w:rsidRDefault="00F5148F" w:rsidP="0065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48F" w:rsidRPr="00F5148F" w:rsidRDefault="00F5148F" w:rsidP="00F514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8F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0C4B03" w:rsidRPr="00F5148F">
        <w:rPr>
          <w:rFonts w:ascii="Times New Roman" w:hAnsi="Times New Roman" w:cs="Times New Roman"/>
          <w:sz w:val="28"/>
          <w:szCs w:val="28"/>
        </w:rPr>
        <w:t>Пинаевская</w:t>
      </w:r>
      <w:proofErr w:type="spellEnd"/>
      <w:r w:rsidR="000C4B03" w:rsidRPr="00F5148F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Pr="00F5148F">
        <w:rPr>
          <w:rFonts w:ascii="Times New Roman" w:hAnsi="Times New Roman" w:cs="Times New Roman"/>
          <w:sz w:val="28"/>
          <w:szCs w:val="28"/>
        </w:rPr>
        <w:t>, преподаватель ГПОУ РК «Колледж искусств Республики Коми»</w:t>
      </w:r>
    </w:p>
    <w:p w:rsidR="00F200D6" w:rsidRDefault="00F2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B03" w:rsidRPr="007F3E26" w:rsidRDefault="00100A9E" w:rsidP="007F3E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C4B03" w:rsidRPr="007F3E2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C4B03" w:rsidRPr="007F3E26" w:rsidRDefault="000C4B03" w:rsidP="007F3E2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E26">
        <w:rPr>
          <w:rFonts w:ascii="Times New Roman" w:hAnsi="Times New Roman" w:cs="Times New Roman"/>
          <w:sz w:val="28"/>
          <w:szCs w:val="28"/>
        </w:rPr>
        <w:t xml:space="preserve"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0C4B03" w:rsidRPr="007F3E26" w:rsidRDefault="000C4B03" w:rsidP="007F3E2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E26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инициативность, </w:t>
      </w:r>
      <w:proofErr w:type="spellStart"/>
      <w:r w:rsidRPr="007F3E2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F3E26">
        <w:rPr>
          <w:rFonts w:ascii="Times New Roman" w:hAnsi="Times New Roman" w:cs="Times New Roman"/>
          <w:sz w:val="28"/>
          <w:szCs w:val="28"/>
        </w:rPr>
        <w:t>, трудолюбие. 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0C4B03" w:rsidRPr="007F3E26" w:rsidRDefault="00100A9E" w:rsidP="007F3E2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E26">
        <w:rPr>
          <w:rFonts w:ascii="Times New Roman" w:hAnsi="Times New Roman" w:cs="Times New Roman"/>
          <w:sz w:val="28"/>
          <w:szCs w:val="28"/>
        </w:rPr>
        <w:t>Задачами СРС являются:</w:t>
      </w:r>
    </w:p>
    <w:p w:rsidR="000C4B03" w:rsidRPr="007F3E26" w:rsidRDefault="000C4B03" w:rsidP="001F402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 xml:space="preserve">систематизация и закрепление полученных теоретических знаний и практических умений студентов; </w:t>
      </w:r>
    </w:p>
    <w:p w:rsidR="000C4B03" w:rsidRPr="007F3E26" w:rsidRDefault="000C4B03" w:rsidP="001F402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 xml:space="preserve">углубление и расширение теоретических знаний; </w:t>
      </w:r>
    </w:p>
    <w:p w:rsidR="000C4B03" w:rsidRPr="007F3E26" w:rsidRDefault="000C4B03" w:rsidP="001F402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 xml:space="preserve">формирование умений использовать нормативную, правовую, справочную  документацию и специальную литературу; </w:t>
      </w:r>
    </w:p>
    <w:p w:rsidR="000C4B03" w:rsidRPr="007F3E26" w:rsidRDefault="000C4B03" w:rsidP="001F402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 </w:t>
      </w:r>
    </w:p>
    <w:p w:rsidR="000C4B03" w:rsidRPr="007F3E26" w:rsidRDefault="000C4B03" w:rsidP="001F4027">
      <w:pPr>
        <w:pStyle w:val="a9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0C4B03" w:rsidRPr="007F3E26" w:rsidRDefault="00100A9E" w:rsidP="001F402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>-</w:t>
      </w:r>
      <w:r w:rsidR="000C4B03" w:rsidRPr="007F3E26">
        <w:rPr>
          <w:rFonts w:ascii="Times New Roman" w:hAnsi="Times New Roman"/>
          <w:sz w:val="28"/>
          <w:szCs w:val="28"/>
        </w:rPr>
        <w:t>развитие исследовательских умений;</w:t>
      </w:r>
    </w:p>
    <w:p w:rsidR="000C4B03" w:rsidRPr="007F3E26" w:rsidRDefault="000C4B03" w:rsidP="001F402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итоговым зачетам и экзаменам. </w:t>
      </w:r>
    </w:p>
    <w:p w:rsidR="00CF0B62" w:rsidRPr="007F3E26" w:rsidRDefault="000C4B03" w:rsidP="007F3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6">
        <w:rPr>
          <w:rFonts w:ascii="Times New Roman" w:hAnsi="Times New Roman" w:cs="Times New Roman"/>
          <w:sz w:val="28"/>
          <w:szCs w:val="28"/>
        </w:rPr>
        <w:t>Самостоятельная внеаудиторная работа студентов по истории</w:t>
      </w:r>
      <w:r w:rsidR="00D05C7E" w:rsidRPr="007F3E26">
        <w:rPr>
          <w:rFonts w:ascii="Times New Roman" w:hAnsi="Times New Roman" w:cs="Times New Roman"/>
          <w:sz w:val="28"/>
          <w:szCs w:val="28"/>
        </w:rPr>
        <w:t xml:space="preserve">, обучающихся по специальностям </w:t>
      </w:r>
      <w:r w:rsidR="00CF0B62" w:rsidRPr="007F3E26">
        <w:rPr>
          <w:rFonts w:ascii="Times New Roman" w:eastAsia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CF0B62" w:rsidRPr="007F3E26" w:rsidRDefault="00CF0B62" w:rsidP="007F3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6">
        <w:rPr>
          <w:rFonts w:ascii="Times New Roman" w:eastAsia="Times New Roman" w:hAnsi="Times New Roman" w:cs="Times New Roman"/>
          <w:sz w:val="28"/>
          <w:szCs w:val="28"/>
        </w:rPr>
        <w:t>53.02.04 Вокальное искусство</w:t>
      </w:r>
    </w:p>
    <w:p w:rsidR="00CF0B62" w:rsidRPr="007F3E26" w:rsidRDefault="00CF0B62" w:rsidP="007F3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6">
        <w:rPr>
          <w:rFonts w:ascii="Times New Roman" w:eastAsia="Times New Roman" w:hAnsi="Times New Roman" w:cs="Times New Roman"/>
          <w:sz w:val="28"/>
          <w:szCs w:val="28"/>
        </w:rPr>
        <w:t>53.02.06 Хоровое дирижирование</w:t>
      </w:r>
    </w:p>
    <w:p w:rsidR="00CF0B62" w:rsidRPr="007F3E26" w:rsidRDefault="00CF0B62" w:rsidP="007F3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6">
        <w:rPr>
          <w:rFonts w:ascii="Times New Roman" w:eastAsia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CF0B62" w:rsidRPr="007F3E26" w:rsidRDefault="00CF0B62" w:rsidP="007F3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6">
        <w:rPr>
          <w:rFonts w:ascii="Times New Roman" w:eastAsia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CF0B62" w:rsidRPr="007F3E26" w:rsidRDefault="00CF0B62" w:rsidP="007F3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6">
        <w:rPr>
          <w:rFonts w:ascii="Times New Roman" w:eastAsia="Times New Roman" w:hAnsi="Times New Roman" w:cs="Times New Roman"/>
          <w:sz w:val="28"/>
          <w:szCs w:val="28"/>
        </w:rPr>
        <w:t>53.02.07 Теория музыки</w:t>
      </w:r>
    </w:p>
    <w:p w:rsidR="00CF0B62" w:rsidRPr="007F3E26" w:rsidRDefault="00CF0B62" w:rsidP="007F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6">
        <w:rPr>
          <w:rFonts w:ascii="Times New Roman" w:eastAsia="Times New Roman" w:hAnsi="Times New Roman" w:cs="Times New Roman"/>
          <w:sz w:val="28"/>
          <w:szCs w:val="28"/>
        </w:rPr>
        <w:t>52.02.04 Актерское искусство</w:t>
      </w:r>
    </w:p>
    <w:p w:rsidR="00CF0B62" w:rsidRPr="007F3E26" w:rsidRDefault="00CF0B62" w:rsidP="007F3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6"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0C4B03" w:rsidRPr="007F3E26" w:rsidRDefault="000C4B03" w:rsidP="007F3E2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26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Pr="007F3E26">
        <w:rPr>
          <w:rFonts w:ascii="Times New Roman" w:hAnsi="Times New Roman" w:cs="Times New Roman"/>
          <w:sz w:val="28"/>
          <w:szCs w:val="28"/>
        </w:rPr>
        <w:t xml:space="preserve"> на получение следующих общих ком</w:t>
      </w:r>
      <w:r w:rsidR="00641D07" w:rsidRPr="007F3E26">
        <w:rPr>
          <w:rFonts w:ascii="Times New Roman" w:hAnsi="Times New Roman" w:cs="Times New Roman"/>
          <w:sz w:val="28"/>
          <w:szCs w:val="28"/>
        </w:rPr>
        <w:t>петенций (ОК)</w:t>
      </w:r>
      <w:r w:rsidRPr="007F3E2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8495"/>
      </w:tblGrid>
      <w:tr w:rsidR="000C4B03" w:rsidRPr="00866563" w:rsidTr="00100A9E">
        <w:tc>
          <w:tcPr>
            <w:tcW w:w="562" w:type="pct"/>
          </w:tcPr>
          <w:p w:rsidR="000C4B03" w:rsidRPr="00866563" w:rsidRDefault="000C4B03" w:rsidP="005C1275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6563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38" w:type="pct"/>
          </w:tcPr>
          <w:p w:rsidR="000C4B03" w:rsidRPr="00866563" w:rsidRDefault="000C4B03" w:rsidP="00FE27AF">
            <w:pPr>
              <w:pStyle w:val="a8"/>
              <w:spacing w:before="0" w:beforeAutospacing="0" w:after="0" w:afterAutospacing="0"/>
            </w:pPr>
            <w:r w:rsidRPr="0086656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33ED1" w:rsidRPr="00866563" w:rsidTr="00100A9E">
        <w:tc>
          <w:tcPr>
            <w:tcW w:w="562" w:type="pct"/>
          </w:tcPr>
          <w:p w:rsidR="00033ED1" w:rsidRPr="00866563" w:rsidRDefault="00033ED1" w:rsidP="005C1275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6563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38" w:type="pct"/>
          </w:tcPr>
          <w:p w:rsidR="00033ED1" w:rsidRPr="00866563" w:rsidRDefault="00033ED1" w:rsidP="0086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sz w:val="24"/>
                <w:szCs w:val="24"/>
              </w:rPr>
            </w:pPr>
            <w:r w:rsidRPr="0086656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033ED1" w:rsidRPr="00866563" w:rsidTr="00100A9E">
        <w:tc>
          <w:tcPr>
            <w:tcW w:w="562" w:type="pct"/>
          </w:tcPr>
          <w:p w:rsidR="00033ED1" w:rsidRPr="00866563" w:rsidRDefault="00033ED1" w:rsidP="00033ED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6563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38" w:type="pct"/>
          </w:tcPr>
          <w:p w:rsidR="00033ED1" w:rsidRPr="00866563" w:rsidRDefault="00033ED1" w:rsidP="00033ED1">
            <w:pPr>
              <w:pStyle w:val="a8"/>
              <w:spacing w:before="0" w:beforeAutospacing="0" w:after="0" w:afterAutospacing="0"/>
            </w:pPr>
            <w:r w:rsidRPr="0086656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3ED1" w:rsidRPr="00866563" w:rsidTr="00100A9E">
        <w:tc>
          <w:tcPr>
            <w:tcW w:w="562" w:type="pct"/>
          </w:tcPr>
          <w:p w:rsidR="00033ED1" w:rsidRPr="00866563" w:rsidRDefault="00033ED1" w:rsidP="00033ED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6563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38" w:type="pct"/>
          </w:tcPr>
          <w:p w:rsidR="00033ED1" w:rsidRPr="00866563" w:rsidRDefault="00033ED1" w:rsidP="00033ED1">
            <w:pPr>
              <w:pStyle w:val="a8"/>
              <w:spacing w:before="0" w:beforeAutospacing="0" w:after="0" w:afterAutospacing="0"/>
            </w:pPr>
            <w:r w:rsidRPr="0086656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33ED1" w:rsidRPr="00866563" w:rsidTr="00100A9E">
        <w:tc>
          <w:tcPr>
            <w:tcW w:w="562" w:type="pct"/>
          </w:tcPr>
          <w:p w:rsidR="00033ED1" w:rsidRPr="00866563" w:rsidRDefault="00033ED1" w:rsidP="0086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563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438" w:type="pct"/>
          </w:tcPr>
          <w:p w:rsidR="00033ED1" w:rsidRPr="00866563" w:rsidRDefault="00033ED1" w:rsidP="00033ED1">
            <w:pPr>
              <w:pStyle w:val="a8"/>
              <w:spacing w:before="0" w:beforeAutospacing="0" w:after="0" w:afterAutospacing="0"/>
            </w:pPr>
            <w:r w:rsidRPr="00866563"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</w:tr>
    </w:tbl>
    <w:p w:rsidR="00646AE9" w:rsidRPr="00866563" w:rsidRDefault="00646AE9" w:rsidP="0086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B03" w:rsidRPr="00866563" w:rsidRDefault="00866563" w:rsidP="008665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6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C4B03" w:rsidRPr="00866563">
        <w:rPr>
          <w:rFonts w:ascii="Times New Roman" w:hAnsi="Times New Roman" w:cs="Times New Roman"/>
          <w:b/>
          <w:sz w:val="28"/>
          <w:szCs w:val="28"/>
        </w:rPr>
        <w:t>Объем времени, отведенный на  выполнение самостоятельной работы</w:t>
      </w:r>
    </w:p>
    <w:p w:rsidR="00CE264A" w:rsidRPr="00866563" w:rsidRDefault="000C4B03" w:rsidP="00866563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На освоение программы предусмотрено</w:t>
      </w:r>
      <w:r w:rsidR="00CE264A" w:rsidRPr="00866563">
        <w:rPr>
          <w:rFonts w:ascii="Times New Roman" w:hAnsi="Times New Roman" w:cs="Times New Roman"/>
          <w:sz w:val="28"/>
          <w:szCs w:val="28"/>
        </w:rPr>
        <w:t xml:space="preserve"> всего максимальной нагрузки 216</w:t>
      </w:r>
      <w:r w:rsidRPr="00866563">
        <w:rPr>
          <w:rFonts w:ascii="Times New Roman" w:hAnsi="Times New Roman" w:cs="Times New Roman"/>
          <w:sz w:val="28"/>
          <w:szCs w:val="28"/>
        </w:rPr>
        <w:t xml:space="preserve"> часов, в том числе обязате</w:t>
      </w:r>
      <w:r w:rsidR="00CE264A" w:rsidRPr="00866563">
        <w:rPr>
          <w:rFonts w:ascii="Times New Roman" w:hAnsi="Times New Roman" w:cs="Times New Roman"/>
          <w:sz w:val="28"/>
          <w:szCs w:val="28"/>
        </w:rPr>
        <w:t>льной аудиторной нагрузки – 144</w:t>
      </w:r>
      <w:r w:rsidR="00B046B5" w:rsidRPr="00866563">
        <w:rPr>
          <w:rFonts w:ascii="Times New Roman" w:hAnsi="Times New Roman" w:cs="Times New Roman"/>
          <w:sz w:val="28"/>
          <w:szCs w:val="28"/>
        </w:rPr>
        <w:t xml:space="preserve"> </w:t>
      </w:r>
      <w:r w:rsidRPr="00866563">
        <w:rPr>
          <w:rFonts w:ascii="Times New Roman" w:hAnsi="Times New Roman" w:cs="Times New Roman"/>
          <w:sz w:val="28"/>
          <w:szCs w:val="28"/>
        </w:rPr>
        <w:t>часов, самостоят</w:t>
      </w:r>
      <w:r w:rsidR="00B046B5" w:rsidRPr="00866563">
        <w:rPr>
          <w:rFonts w:ascii="Times New Roman" w:hAnsi="Times New Roman" w:cs="Times New Roman"/>
          <w:sz w:val="28"/>
          <w:szCs w:val="28"/>
        </w:rPr>
        <w:t>е</w:t>
      </w:r>
      <w:r w:rsidR="00CE264A" w:rsidRPr="00866563">
        <w:rPr>
          <w:rFonts w:ascii="Times New Roman" w:hAnsi="Times New Roman" w:cs="Times New Roman"/>
          <w:sz w:val="28"/>
          <w:szCs w:val="28"/>
        </w:rPr>
        <w:t>льной работы обучающегося -  72 часа</w:t>
      </w:r>
      <w:r w:rsidRPr="00866563">
        <w:rPr>
          <w:rFonts w:ascii="Times New Roman" w:hAnsi="Times New Roman" w:cs="Times New Roman"/>
          <w:sz w:val="28"/>
          <w:szCs w:val="28"/>
        </w:rPr>
        <w:t>.</w:t>
      </w:r>
    </w:p>
    <w:p w:rsidR="007F3E26" w:rsidRDefault="007F3E26" w:rsidP="007F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B03" w:rsidRPr="00866563" w:rsidRDefault="007F3E26" w:rsidP="007F3E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C4B03" w:rsidRPr="00866563">
        <w:rPr>
          <w:rFonts w:ascii="Times New Roman" w:hAnsi="Times New Roman" w:cs="Times New Roman"/>
          <w:b/>
          <w:sz w:val="28"/>
          <w:szCs w:val="28"/>
        </w:rPr>
        <w:t>Формы самостоятельной работы студентов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4B03" w:rsidRPr="00866563" w:rsidRDefault="000C4B03" w:rsidP="00866563">
      <w:pPr>
        <w:numPr>
          <w:ilvl w:val="1"/>
          <w:numId w:val="2"/>
        </w:numPr>
        <w:tabs>
          <w:tab w:val="clear" w:pos="1260"/>
          <w:tab w:val="num" w:pos="54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Подготовка к тесту, зачету, экзамену.</w:t>
      </w:r>
    </w:p>
    <w:p w:rsidR="000C4B03" w:rsidRPr="00866563" w:rsidRDefault="000C4B03" w:rsidP="00866563">
      <w:pPr>
        <w:numPr>
          <w:ilvl w:val="1"/>
          <w:numId w:val="2"/>
        </w:numPr>
        <w:tabs>
          <w:tab w:val="clear" w:pos="1260"/>
          <w:tab w:val="num" w:pos="54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Подготовка и защита реферата, подготовка конспекта, рецензия  документа.</w:t>
      </w:r>
    </w:p>
    <w:p w:rsidR="000C4B03" w:rsidRPr="00866563" w:rsidRDefault="000C4B03" w:rsidP="00866563">
      <w:pPr>
        <w:numPr>
          <w:ilvl w:val="1"/>
          <w:numId w:val="2"/>
        </w:numPr>
        <w:tabs>
          <w:tab w:val="clear" w:pos="1260"/>
          <w:tab w:val="num" w:pos="54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Подготовка и защита доклада, сообщения по заданной преподавателем теме.</w:t>
      </w:r>
    </w:p>
    <w:p w:rsidR="000C4B03" w:rsidRPr="00866563" w:rsidRDefault="000C4B03" w:rsidP="00866563">
      <w:pPr>
        <w:numPr>
          <w:ilvl w:val="1"/>
          <w:numId w:val="2"/>
        </w:numPr>
        <w:tabs>
          <w:tab w:val="clear" w:pos="1260"/>
          <w:tab w:val="num" w:pos="54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Систематическая проработка конспектов занятий, учебной литературы, самостоятельное изучение материала.</w:t>
      </w:r>
    </w:p>
    <w:p w:rsidR="000C4B03" w:rsidRPr="00866563" w:rsidRDefault="000C4B03" w:rsidP="00866563">
      <w:pPr>
        <w:numPr>
          <w:ilvl w:val="1"/>
          <w:numId w:val="2"/>
        </w:numPr>
        <w:tabs>
          <w:tab w:val="clear" w:pos="1260"/>
          <w:tab w:val="num" w:pos="54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 xml:space="preserve">Выполнение заданий, связанных с самостоятельным поиском и аналитической обработкой информации (подготовка таблиц, схем, аннотаций, презентаций, тематических карт) </w:t>
      </w:r>
    </w:p>
    <w:p w:rsidR="000C4B03" w:rsidRPr="00866563" w:rsidRDefault="000C4B03" w:rsidP="00866563">
      <w:pPr>
        <w:numPr>
          <w:ilvl w:val="1"/>
          <w:numId w:val="2"/>
        </w:numPr>
        <w:tabs>
          <w:tab w:val="clear" w:pos="1260"/>
          <w:tab w:val="num" w:pos="54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Написание сочинений и эссе</w:t>
      </w:r>
    </w:p>
    <w:p w:rsidR="005903AE" w:rsidRDefault="0059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3AE" w:rsidRPr="00866563" w:rsidRDefault="005903AE" w:rsidP="005903AE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65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656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535"/>
        <w:gridCol w:w="1526"/>
      </w:tblGrid>
      <w:tr w:rsidR="005903AE" w:rsidRPr="007F3E26" w:rsidTr="005903AE">
        <w:trPr>
          <w:trHeight w:val="541"/>
        </w:trPr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903AE" w:rsidRPr="007F3E26" w:rsidTr="005903AE">
        <w:trPr>
          <w:trHeight w:val="502"/>
        </w:trPr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Древнейшая стадия истории человечества.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Начало социальной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Родовая община.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конспектом, повторение основных понятий и определений.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Цивилизации древнего мира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2.1. Ранние цивилизации,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и их отличительные черты.</w:t>
            </w:r>
          </w:p>
        </w:tc>
        <w:tc>
          <w:tcPr>
            <w:tcW w:w="2369" w:type="pct"/>
          </w:tcPr>
          <w:p w:rsidR="005903AE" w:rsidRPr="007F3E26" w:rsidRDefault="005903AE" w:rsidP="001F4027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Чтение учебников, дополнительной литературы.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Подготовка устного доклада по темам (вариативно):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Материальная культура и экономика ранних цивилизаций;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Новоегипетская держава: экономика, общество, государство;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Шедевры древнеегипетской культуры;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 xml:space="preserve">Вавилон времен Хаммурапи; 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Минойская цивилизация на Крите;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Ассирийская военная;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Древняя Индия;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 xml:space="preserve">Империя </w:t>
            </w:r>
            <w:proofErr w:type="spellStart"/>
            <w:r w:rsidRPr="007F3E26">
              <w:rPr>
                <w:rFonts w:ascii="Times New Roman" w:hAnsi="Times New Roman"/>
                <w:sz w:val="24"/>
                <w:szCs w:val="24"/>
              </w:rPr>
              <w:t>Маурьев</w:t>
            </w:r>
            <w:proofErr w:type="spellEnd"/>
            <w:r w:rsidRPr="007F3E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 xml:space="preserve">Империи </w:t>
            </w:r>
            <w:proofErr w:type="spellStart"/>
            <w:r w:rsidRPr="007F3E26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7F3E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3E26">
              <w:rPr>
                <w:rFonts w:ascii="Times New Roman" w:hAnsi="Times New Roman"/>
                <w:sz w:val="24"/>
                <w:szCs w:val="24"/>
              </w:rPr>
              <w:t>Хань</w:t>
            </w:r>
            <w:proofErr w:type="spellEnd"/>
            <w:r w:rsidRPr="007F3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2.2. Античная цивилизация.</w:t>
            </w:r>
          </w:p>
        </w:tc>
        <w:tc>
          <w:tcPr>
            <w:tcW w:w="2369" w:type="pct"/>
          </w:tcPr>
          <w:p w:rsidR="005903AE" w:rsidRPr="007F3E26" w:rsidRDefault="005903AE" w:rsidP="001F4027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Работа с конспектом.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Подготовка сообщений на тему: «Культурное наследие Античности».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Составить политический портрет Александра Македонского.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2.3. Религии</w:t>
            </w:r>
          </w:p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древнего мира.</w:t>
            </w:r>
          </w:p>
        </w:tc>
        <w:tc>
          <w:tcPr>
            <w:tcW w:w="2369" w:type="pct"/>
          </w:tcPr>
          <w:p w:rsidR="005903AE" w:rsidRPr="007F3E26" w:rsidRDefault="005903AE" w:rsidP="001F4027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Работа с конспектами.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Чтение литературы.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История России с древнейших времен до конца XVII века.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3.1. Восточная Европа: природа, среда</w:t>
            </w:r>
          </w:p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и человек.</w:t>
            </w:r>
          </w:p>
        </w:tc>
        <w:tc>
          <w:tcPr>
            <w:tcW w:w="2369" w:type="pct"/>
          </w:tcPr>
          <w:p w:rsidR="005903AE" w:rsidRPr="007F3E26" w:rsidRDefault="005903AE" w:rsidP="001F4027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Работа с конспектами. Повторение основных понятий и определений.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Подготовиться к устному опросу: сходство и различие основных занятий славянских и западноевропейских племен.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3.2. Восточные славяне</w:t>
            </w:r>
          </w:p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VII-VIII вв.</w:t>
            </w:r>
          </w:p>
        </w:tc>
        <w:tc>
          <w:tcPr>
            <w:tcW w:w="2369" w:type="pct"/>
          </w:tcPr>
          <w:p w:rsidR="005903AE" w:rsidRPr="007F3E26" w:rsidRDefault="005903AE" w:rsidP="001F4027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Работа с конспектом.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Чтение литературы.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Подготовка устного сообщения (вариативно):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Языческий славянский пантеон;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Первые славянские государства;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Общественно- социальный строй древних славян;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3.3. Карта Восточной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к началу IX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Киевской Руси.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(вариативно) на тему: «Первые русские князья» (про одного из князей на выбор)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3.4. Крещение Руси.</w:t>
            </w:r>
          </w:p>
        </w:tc>
        <w:tc>
          <w:tcPr>
            <w:tcW w:w="2369" w:type="pct"/>
          </w:tcPr>
          <w:p w:rsidR="005903AE" w:rsidRPr="007F3E26" w:rsidRDefault="005903AE" w:rsidP="001F4027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Работа с конспектами.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Чтение дополнительной литературы.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3.5. Русь и ее соседи</w:t>
            </w:r>
          </w:p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 XI-XII вв.</w:t>
            </w:r>
          </w:p>
        </w:tc>
        <w:tc>
          <w:tcPr>
            <w:tcW w:w="2369" w:type="pct"/>
          </w:tcPr>
          <w:p w:rsidR="005903AE" w:rsidRPr="007F3E26" w:rsidRDefault="005903AE" w:rsidP="001F4027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Работа с конспектами.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Чтение дополнительной литературы.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3.6. Право Древней Руси. Истоки русской культуры.</w:t>
            </w:r>
          </w:p>
        </w:tc>
        <w:tc>
          <w:tcPr>
            <w:tcW w:w="2369" w:type="pct"/>
          </w:tcPr>
          <w:p w:rsidR="005903AE" w:rsidRPr="007F3E26" w:rsidRDefault="005903AE" w:rsidP="001F4027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Работа с конспектом.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Составить схему «Основные категории населения на Руси».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3.7. Древняя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 эпоху политической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раздробленности.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конспектом.</w:t>
            </w:r>
          </w:p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Подготовка устного доклада о любом из удельных княжеств (хозяйственное, социальное и политическое устройство).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3.8. Борьба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 иноземными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завоевателями.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3.9. Русь на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к возрождению.</w:t>
            </w:r>
          </w:p>
        </w:tc>
        <w:tc>
          <w:tcPr>
            <w:tcW w:w="2369" w:type="pct"/>
          </w:tcPr>
          <w:p w:rsidR="005903AE" w:rsidRPr="007F3E26" w:rsidRDefault="005903AE" w:rsidP="001F4027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Подготовка к устному опросу по теме «Историческое значение образования единого Российского государства».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3.10. От Руси к России.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3.11.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 царствование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Ивана Грозного.</w:t>
            </w:r>
          </w:p>
        </w:tc>
        <w:tc>
          <w:tcPr>
            <w:tcW w:w="2369" w:type="pct"/>
          </w:tcPr>
          <w:p w:rsidR="005903AE" w:rsidRPr="007F3E26" w:rsidRDefault="005903AE" w:rsidP="001F4027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 xml:space="preserve">Подготовка доклада о развитии зодчества в XV- </w:t>
            </w:r>
            <w:proofErr w:type="spellStart"/>
            <w:r w:rsidRPr="007F3E26">
              <w:rPr>
                <w:rFonts w:ascii="Times New Roman" w:hAnsi="Times New Roman"/>
                <w:sz w:val="24"/>
                <w:szCs w:val="24"/>
              </w:rPr>
              <w:t>XVI</w:t>
            </w:r>
            <w:proofErr w:type="gramStart"/>
            <w:r w:rsidRPr="007F3E26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F3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3.12. Смута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 xml:space="preserve">начала XVII </w:t>
            </w:r>
            <w:proofErr w:type="gramStart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5903AE" w:rsidRPr="007F3E26" w:rsidRDefault="005903AE" w:rsidP="001F4027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7F3E26" w:rsidRDefault="005903AE" w:rsidP="001F4027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6">
              <w:rPr>
                <w:rFonts w:ascii="Times New Roman" w:hAnsi="Times New Roman"/>
                <w:sz w:val="24"/>
                <w:szCs w:val="24"/>
              </w:rPr>
              <w:t>Подготовка устного доклада о роли Кузьмы Минина и Дмитрия Пожарского в русской истории.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3.13. Россия в 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и второй 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 xml:space="preserve">XVII </w:t>
            </w:r>
            <w:proofErr w:type="gramStart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3.14. Политический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строй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Церковный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раскол.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Подготовка устного доклада о деятельности русских колонизаторов.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3.15. Русская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 XIII-XVII вв.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конспектами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rPr>
          <w:trHeight w:val="268"/>
        </w:trPr>
        <w:tc>
          <w:tcPr>
            <w:tcW w:w="1834" w:type="pct"/>
          </w:tcPr>
          <w:p w:rsidR="005903AE" w:rsidRPr="005903AE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Россия в XVIII веке.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4.1. Россия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реформ Петра I.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сообщения о крупных восстаниях в период Петра I.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4.2. Культурный переворот петровского времени.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4.3. Внутренняя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преемников Петра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(1725-1762 гг.).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устного доклада об одном из правителей периода дворцовых переворотов.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4.4. Россия во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XVIII </w:t>
            </w:r>
            <w:proofErr w:type="gramStart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4.5. Павел 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ичности и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направления политики.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4.6. Культура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 середине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второй 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 xml:space="preserve">XVIII </w:t>
            </w:r>
            <w:proofErr w:type="gramStart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конспектами и дополнительными источниками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к дифференцированному зачёту.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5903AE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Становление </w:t>
            </w:r>
            <w:proofErr w:type="gramStart"/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индустриальной</w:t>
            </w:r>
            <w:proofErr w:type="gramEnd"/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5.1. Различные европейские модели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к индустриальному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обществу.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устного сообщения об истории чартистского движения в Англии.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5.2. 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5.3.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капиталистических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отношений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социальной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индустриального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5.4.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духовной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нового времени.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 xml:space="preserve">Подготовка письменного сообщения об одном из учёных XIX </w:t>
            </w:r>
            <w:proofErr w:type="gramStart"/>
            <w:r w:rsidRPr="005903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0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5.5. Расцвет книжной культуры. Развитие образования.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Подготовка устного доклада об одном из деятелей искусств и культуры XIX века.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5903AE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От новой истории </w:t>
            </w:r>
            <w:proofErr w:type="gramStart"/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новейшей.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6.1. Международные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в начале XX </w:t>
            </w:r>
            <w:proofErr w:type="gramStart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 xml:space="preserve">Изучить политическую карту стран мира </w:t>
            </w:r>
            <w:proofErr w:type="spellStart"/>
            <w:r w:rsidRPr="005903AE">
              <w:rPr>
                <w:rFonts w:ascii="Times New Roman" w:hAnsi="Times New Roman"/>
                <w:sz w:val="24"/>
                <w:szCs w:val="24"/>
              </w:rPr>
              <w:t>кон.XIX</w:t>
            </w:r>
            <w:proofErr w:type="spellEnd"/>
            <w:r w:rsidRPr="005903A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903A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5903AE">
              <w:rPr>
                <w:rFonts w:ascii="Times New Roman" w:hAnsi="Times New Roman"/>
                <w:sz w:val="24"/>
                <w:szCs w:val="24"/>
              </w:rPr>
              <w:t>. XX вв.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6.2. Научно-технический прогресс на рубеже XIX-XX вв.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одном из крупнейших научных достижений в области естествознания конца XIX- начала XX века.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6.3. Россия в начале XX века.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6.4. 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правовая система.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 xml:space="preserve">Подготовить доклад об одном из государственных деятелей России начала </w:t>
            </w:r>
            <w:proofErr w:type="spellStart"/>
            <w:proofErr w:type="gramStart"/>
            <w:r w:rsidRPr="005903AE">
              <w:rPr>
                <w:rFonts w:ascii="Times New Roman" w:hAnsi="Times New Roman"/>
                <w:sz w:val="24"/>
                <w:szCs w:val="24"/>
              </w:rPr>
              <w:t>XX</w:t>
            </w:r>
            <w:proofErr w:type="gramEnd"/>
            <w:r w:rsidRPr="005903AE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 w:rsidRPr="00590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6.5.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6.6.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Приход большевиков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к власти в России.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6.7.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Советская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 20-е годы.</w:t>
            </w:r>
          </w:p>
        </w:tc>
        <w:tc>
          <w:tcPr>
            <w:tcW w:w="2369" w:type="pct"/>
          </w:tcPr>
          <w:p w:rsidR="005903AE" w:rsidRDefault="005903AE" w:rsidP="001F4027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5903AE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Между мировыми войнами.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 20-30 годы.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отношения в 20-30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Сделать вывод (исходя из таблицы) о том, как менялась расстановка сил на Европейском континенте и в мире в целом).</w:t>
            </w:r>
            <w:proofErr w:type="gramEnd"/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социализма в СССР: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на почве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традиционализма.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 xml:space="preserve">Подготовка устного доклада: Характеристика политического режима, сложившегося в ССР в начале 20-х гг. XX </w:t>
            </w:r>
            <w:proofErr w:type="gramStart"/>
            <w:r w:rsidRPr="005903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0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7.4.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жизнь в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 20-30 годы.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Устно: Описать образ советского человека.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7.5.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Развитие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 СССР 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20-30 годов.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Индустриализация,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коллективизация.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5903AE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Вторая Мировая война.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Причины, 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 xml:space="preserve">Подготовить устный ответ </w:t>
            </w:r>
            <w:proofErr w:type="gramStart"/>
            <w:r w:rsidRPr="005903AE">
              <w:rPr>
                <w:rFonts w:ascii="Times New Roman" w:hAnsi="Times New Roman"/>
                <w:sz w:val="24"/>
                <w:szCs w:val="24"/>
              </w:rPr>
              <w:t>причинах</w:t>
            </w:r>
            <w:proofErr w:type="gramEnd"/>
            <w:r w:rsidRPr="005903AE">
              <w:rPr>
                <w:rFonts w:ascii="Times New Roman" w:hAnsi="Times New Roman"/>
                <w:sz w:val="24"/>
                <w:szCs w:val="24"/>
              </w:rPr>
              <w:t xml:space="preserve"> и характере Сопротивления.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СССР в годы Великой Отечественной войны.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устного доклада об одном из событий войны.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военных действий.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 Великой Отечественной войны.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8.4.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Решающая роль СССР в разгроме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нацизма.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5903AE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Мир во второй половине XX века.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Холодная война.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краткого сообщения о противостоянии СССР и стран Запада в связи с конфликтами в Корее, Египте, на Кубе, во Вьетнаме.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9.2.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К «Общему рынку» и «государству всеобщего благоденствия».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Подготовить краткое сообщение о влиянии научно- технического прогресса на жизнь общества.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9.4.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Страны Азии, Африки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и Латинской Америки.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краткого сообщения о революции на Кубе, внешняя и внутренняя политика Ф. Кастро.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5903AE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СССР в 1945-1991 годы.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СССР в послевоенный период: углубление традиционных начал в советском обществе.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 xml:space="preserve">Подготовка краткого сообщения о роли </w:t>
            </w:r>
            <w:proofErr w:type="spellStart"/>
            <w:r w:rsidRPr="005903AE">
              <w:rPr>
                <w:rFonts w:ascii="Times New Roman" w:hAnsi="Times New Roman"/>
                <w:sz w:val="24"/>
                <w:szCs w:val="24"/>
              </w:rPr>
              <w:t>ГУЛАГа</w:t>
            </w:r>
            <w:proofErr w:type="spellEnd"/>
            <w:r w:rsidRPr="005903AE">
              <w:rPr>
                <w:rFonts w:ascii="Times New Roman" w:hAnsi="Times New Roman"/>
                <w:sz w:val="24"/>
                <w:szCs w:val="24"/>
              </w:rPr>
              <w:t xml:space="preserve"> в советской экономике.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10.2.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Апогей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культа личности И.В.Сталина.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10.3.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Союз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частичной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либерализации режима.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Подготовить краткое сообщение об одном из важных событий периода Хрущёвской «Оттепели».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10.4.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политика СССР. Социалистический лагерь.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конспектом,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10.5.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СССР в период перестройки.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5903AE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Россия и мир на рубеже XX-XXI веков.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11.1 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на современном этапе.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краткого сообщения об особенностях Российского государства.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11.2. Российское общество. Либеральные идеи и социальная инерция. Социальное расслоение.</w:t>
            </w:r>
          </w:p>
        </w:tc>
        <w:tc>
          <w:tcPr>
            <w:tcW w:w="2369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3AE" w:rsidRPr="007F3E26" w:rsidTr="005903AE">
        <w:tc>
          <w:tcPr>
            <w:tcW w:w="1834" w:type="pct"/>
          </w:tcPr>
          <w:p w:rsidR="005903AE" w:rsidRPr="007F3E26" w:rsidRDefault="005903AE" w:rsidP="0038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Тема 11.3.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Мир в XXI веке.</w:t>
            </w:r>
          </w:p>
        </w:tc>
        <w:tc>
          <w:tcPr>
            <w:tcW w:w="2369" w:type="pct"/>
          </w:tcPr>
          <w:p w:rsidR="005903AE" w:rsidRPr="005903AE" w:rsidRDefault="005903AE" w:rsidP="001F4027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Работа с конспектом и дополнительными источниками.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  <w:p w:rsidR="005903AE" w:rsidRPr="005903AE" w:rsidRDefault="005903AE" w:rsidP="001F4027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AE">
              <w:rPr>
                <w:rFonts w:ascii="Times New Roman" w:hAnsi="Times New Roman"/>
                <w:sz w:val="24"/>
                <w:szCs w:val="24"/>
              </w:rPr>
              <w:t>Подготовка реферата.</w:t>
            </w:r>
          </w:p>
        </w:tc>
        <w:tc>
          <w:tcPr>
            <w:tcW w:w="797" w:type="pct"/>
          </w:tcPr>
          <w:p w:rsidR="005903AE" w:rsidRPr="007F3E26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3AE" w:rsidRPr="007F3E26" w:rsidTr="005903AE">
        <w:tc>
          <w:tcPr>
            <w:tcW w:w="4203" w:type="pct"/>
            <w:gridSpan w:val="2"/>
          </w:tcPr>
          <w:p w:rsidR="005903AE" w:rsidRPr="005903AE" w:rsidRDefault="005903AE" w:rsidP="003816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7" w:type="pct"/>
          </w:tcPr>
          <w:p w:rsidR="005903AE" w:rsidRPr="005903AE" w:rsidRDefault="005903AE" w:rsidP="00381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A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5903AE" w:rsidRDefault="00590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1275" w:rsidRPr="007F3E26" w:rsidRDefault="007F3E26" w:rsidP="007F3E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C1275" w:rsidRPr="007F3E26">
        <w:rPr>
          <w:rFonts w:ascii="Times New Roman" w:hAnsi="Times New Roman"/>
          <w:b/>
          <w:sz w:val="28"/>
          <w:szCs w:val="28"/>
        </w:rPr>
        <w:t>Методические рекомендации по конкретным формам самостоятельной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1275" w:rsidRPr="00866563" w:rsidRDefault="007F3E26" w:rsidP="00866563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C1275" w:rsidRPr="00866563">
        <w:rPr>
          <w:rFonts w:ascii="Times New Roman" w:hAnsi="Times New Roman" w:cs="Times New Roman"/>
          <w:b/>
          <w:sz w:val="28"/>
          <w:szCs w:val="28"/>
        </w:rPr>
        <w:t>.1. Подготовка к тесту, зачету, экзамену.</w:t>
      </w:r>
    </w:p>
    <w:p w:rsidR="005C1275" w:rsidRPr="00866563" w:rsidRDefault="005C1275" w:rsidP="00866563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1.</w:t>
      </w:r>
      <w:r w:rsidRPr="00866563">
        <w:rPr>
          <w:rFonts w:ascii="Times New Roman" w:hAnsi="Times New Roman" w:cs="Times New Roman"/>
          <w:sz w:val="28"/>
          <w:szCs w:val="28"/>
        </w:rPr>
        <w:tab/>
        <w:t>Внимательно прочитайте материал по конспекту, составленному (выданному) на учебном занятии.</w:t>
      </w:r>
    </w:p>
    <w:p w:rsidR="005C1275" w:rsidRPr="00866563" w:rsidRDefault="005C1275" w:rsidP="00866563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2.</w:t>
      </w:r>
      <w:r w:rsidRPr="00866563">
        <w:rPr>
          <w:rFonts w:ascii="Times New Roman" w:hAnsi="Times New Roman" w:cs="Times New Roman"/>
          <w:sz w:val="28"/>
          <w:szCs w:val="28"/>
        </w:rPr>
        <w:tab/>
        <w:t>Прочитайте тот же материал по учебнику, иным источникам, в т.ч. интернет ресурсам, рекомендованным преподавателем.</w:t>
      </w:r>
    </w:p>
    <w:p w:rsidR="005C1275" w:rsidRPr="00866563" w:rsidRDefault="005C1275" w:rsidP="00866563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3.</w:t>
      </w:r>
      <w:r w:rsidRPr="00866563">
        <w:rPr>
          <w:rFonts w:ascii="Times New Roman" w:hAnsi="Times New Roman" w:cs="Times New Roman"/>
          <w:sz w:val="28"/>
          <w:szCs w:val="28"/>
        </w:rPr>
        <w:tab/>
        <w:t>Постарайтесь разобраться с непонятными, в частности новыми терминами. Часто незнание терминологии мешает воспринимать материал на теоретических и практических занятиях на должном уровне.</w:t>
      </w:r>
    </w:p>
    <w:p w:rsidR="005C1275" w:rsidRPr="00866563" w:rsidRDefault="005C1275" w:rsidP="00866563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4.</w:t>
      </w:r>
      <w:r w:rsidRPr="00866563">
        <w:rPr>
          <w:rFonts w:ascii="Times New Roman" w:hAnsi="Times New Roman" w:cs="Times New Roman"/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5C1275" w:rsidRPr="00866563" w:rsidRDefault="005C1275" w:rsidP="00866563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5.</w:t>
      </w:r>
      <w:r w:rsidRPr="00866563">
        <w:rPr>
          <w:rFonts w:ascii="Times New Roman" w:hAnsi="Times New Roman" w:cs="Times New Roman"/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5C1275" w:rsidRPr="00866563" w:rsidRDefault="005C1275" w:rsidP="00866563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6.</w:t>
      </w:r>
      <w:r w:rsidRPr="00866563">
        <w:rPr>
          <w:rFonts w:ascii="Times New Roman" w:hAnsi="Times New Roman" w:cs="Times New Roman"/>
          <w:sz w:val="28"/>
          <w:szCs w:val="28"/>
        </w:rPr>
        <w:tab/>
        <w:t>Заучите «рабочие определения» основных понятий, законов.</w:t>
      </w:r>
    </w:p>
    <w:p w:rsidR="005C1275" w:rsidRPr="00866563" w:rsidRDefault="005C1275" w:rsidP="00866563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7.</w:t>
      </w:r>
      <w:r w:rsidRPr="00866563">
        <w:rPr>
          <w:rFonts w:ascii="Times New Roman" w:hAnsi="Times New Roman" w:cs="Times New Roman"/>
          <w:sz w:val="28"/>
          <w:szCs w:val="28"/>
        </w:rPr>
        <w:tab/>
        <w:t>Освоив теоретический материал, приступайте к выполнению заданий, упражнений; решению задач, составлению графиков, таблиц и т.д.</w:t>
      </w:r>
    </w:p>
    <w:p w:rsidR="005C1275" w:rsidRPr="00866563" w:rsidRDefault="005C1275" w:rsidP="0086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sz w:val="28"/>
          <w:szCs w:val="28"/>
        </w:rPr>
        <w:t>Показатели оценки</w:t>
      </w:r>
      <w:r w:rsidRPr="00866563">
        <w:rPr>
          <w:rFonts w:ascii="Times New Roman" w:hAnsi="Times New Roman" w:cs="Times New Roman"/>
          <w:sz w:val="28"/>
          <w:szCs w:val="28"/>
        </w:rPr>
        <w:t>:</w:t>
      </w:r>
    </w:p>
    <w:p w:rsidR="005C1275" w:rsidRPr="00866563" w:rsidRDefault="005C1275" w:rsidP="0086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- качество уровня освоения учебного материала;</w:t>
      </w:r>
    </w:p>
    <w:p w:rsidR="005C1275" w:rsidRPr="00866563" w:rsidRDefault="005C1275" w:rsidP="0086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5C1275" w:rsidRPr="00866563" w:rsidRDefault="005C1275" w:rsidP="0086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- обоснованность и четкость изложения ответа.</w:t>
      </w:r>
    </w:p>
    <w:p w:rsidR="005C1275" w:rsidRPr="00866563" w:rsidRDefault="005C1275" w:rsidP="0086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Время на подготовку к тесту, зачету, контрольной работе – от 1 до 2 часов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75" w:rsidRPr="00866563" w:rsidRDefault="007F3E26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C1275" w:rsidRPr="00866563">
        <w:rPr>
          <w:rFonts w:ascii="Times New Roman" w:hAnsi="Times New Roman" w:cs="Times New Roman"/>
          <w:b/>
          <w:sz w:val="28"/>
          <w:szCs w:val="28"/>
        </w:rPr>
        <w:t>.2. Подготовка и защита реферата, подготовка конспекта, рецензия  документа.</w:t>
      </w:r>
    </w:p>
    <w:p w:rsidR="005C1275" w:rsidRPr="00866563" w:rsidRDefault="007F3E26" w:rsidP="0086656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5</w:t>
      </w:r>
      <w:r w:rsidR="005C1275" w:rsidRPr="0086656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.2.1. Подготовка и защита реферата.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 xml:space="preserve">Реферат представляет собой </w:t>
      </w:r>
      <w:r w:rsidRPr="00866563">
        <w:rPr>
          <w:rFonts w:ascii="Times New Roman" w:hAnsi="Times New Roman" w:cs="Times New Roman"/>
          <w:b/>
          <w:sz w:val="28"/>
          <w:szCs w:val="28"/>
        </w:rPr>
        <w:t>разновидность самостоятельной исследовательской работы.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sz w:val="28"/>
          <w:szCs w:val="28"/>
        </w:rPr>
        <w:t>Отличительная черта</w:t>
      </w:r>
      <w:r w:rsidRPr="00866563">
        <w:rPr>
          <w:rFonts w:ascii="Times New Roman" w:hAnsi="Times New Roman" w:cs="Times New Roman"/>
          <w:sz w:val="28"/>
          <w:szCs w:val="28"/>
        </w:rPr>
        <w:t xml:space="preserve"> – привлечение нескольких источников – научной, справочной, периодической и популярной литературы. 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866563">
        <w:rPr>
          <w:rFonts w:ascii="Times New Roman" w:hAnsi="Times New Roman" w:cs="Times New Roman"/>
          <w:sz w:val="28"/>
          <w:szCs w:val="28"/>
        </w:rPr>
        <w:t>реферата – 7-10 печатных листов. Источники – не менее 3. Сноски в тексте, если используется цитата, обязательны.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sz w:val="28"/>
          <w:szCs w:val="28"/>
        </w:rPr>
        <w:t>Структура реферата:</w:t>
      </w:r>
      <w:r w:rsidRPr="0086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275" w:rsidRPr="00866563" w:rsidRDefault="005C1275" w:rsidP="001F4027">
      <w:pPr>
        <w:pStyle w:val="a9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 xml:space="preserve">работа открывается </w:t>
      </w:r>
      <w:r w:rsidRPr="00866563">
        <w:rPr>
          <w:rFonts w:ascii="Times New Roman" w:hAnsi="Times New Roman"/>
          <w:b/>
          <w:sz w:val="28"/>
          <w:szCs w:val="28"/>
        </w:rPr>
        <w:t>развернутым планом</w:t>
      </w:r>
      <w:r w:rsidRPr="00866563">
        <w:rPr>
          <w:rFonts w:ascii="Times New Roman" w:hAnsi="Times New Roman"/>
          <w:sz w:val="28"/>
          <w:szCs w:val="28"/>
        </w:rPr>
        <w:t xml:space="preserve">, в котором дается нумерация  страниц </w:t>
      </w:r>
    </w:p>
    <w:p w:rsidR="005C1275" w:rsidRPr="00866563" w:rsidRDefault="005C1275" w:rsidP="001F4027">
      <w:pPr>
        <w:pStyle w:val="a9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 xml:space="preserve">после плана идет </w:t>
      </w:r>
      <w:r w:rsidRPr="00866563">
        <w:rPr>
          <w:rFonts w:ascii="Times New Roman" w:hAnsi="Times New Roman"/>
          <w:b/>
          <w:sz w:val="28"/>
          <w:szCs w:val="28"/>
        </w:rPr>
        <w:t>вводная часть</w:t>
      </w:r>
      <w:r w:rsidRPr="00866563">
        <w:rPr>
          <w:rFonts w:ascii="Times New Roman" w:hAnsi="Times New Roman"/>
          <w:sz w:val="28"/>
          <w:szCs w:val="28"/>
        </w:rPr>
        <w:t>, в которой обосновывается тема реферата (ее важность и актуальность, причины личного интереса, обозначение задач, которые ставит автор)</w:t>
      </w:r>
    </w:p>
    <w:p w:rsidR="005C1275" w:rsidRPr="00866563" w:rsidRDefault="005C1275" w:rsidP="001F4027">
      <w:pPr>
        <w:pStyle w:val="a9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b/>
          <w:sz w:val="28"/>
          <w:szCs w:val="28"/>
        </w:rPr>
        <w:t>основная часть</w:t>
      </w:r>
      <w:r w:rsidRPr="00866563">
        <w:rPr>
          <w:rFonts w:ascii="Times New Roman" w:hAnsi="Times New Roman"/>
          <w:sz w:val="28"/>
          <w:szCs w:val="28"/>
        </w:rPr>
        <w:t xml:space="preserve"> несет главную смысловую нагрузку, она включает в себя несколько разделов </w:t>
      </w:r>
      <w:proofErr w:type="gramStart"/>
      <w:r w:rsidRPr="0086656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66563">
        <w:rPr>
          <w:rFonts w:ascii="Times New Roman" w:hAnsi="Times New Roman"/>
          <w:sz w:val="28"/>
          <w:szCs w:val="28"/>
        </w:rPr>
        <w:t xml:space="preserve">как правило, 3-4) </w:t>
      </w:r>
    </w:p>
    <w:p w:rsidR="005C1275" w:rsidRPr="00866563" w:rsidRDefault="005C1275" w:rsidP="001F4027">
      <w:pPr>
        <w:pStyle w:val="a9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 xml:space="preserve">далее – </w:t>
      </w:r>
      <w:r w:rsidRPr="00866563">
        <w:rPr>
          <w:rFonts w:ascii="Times New Roman" w:hAnsi="Times New Roman"/>
          <w:b/>
          <w:sz w:val="28"/>
          <w:szCs w:val="28"/>
        </w:rPr>
        <w:t>заключение</w:t>
      </w:r>
      <w:r w:rsidRPr="00866563">
        <w:rPr>
          <w:rFonts w:ascii="Times New Roman" w:hAnsi="Times New Roman"/>
          <w:sz w:val="28"/>
          <w:szCs w:val="28"/>
        </w:rPr>
        <w:t xml:space="preserve">, в котором даются основные выводы </w:t>
      </w:r>
    </w:p>
    <w:p w:rsidR="005C1275" w:rsidRPr="00866563" w:rsidRDefault="005C1275" w:rsidP="001F4027">
      <w:pPr>
        <w:pStyle w:val="a9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 xml:space="preserve">далее следует </w:t>
      </w:r>
      <w:r w:rsidRPr="00866563">
        <w:rPr>
          <w:rFonts w:ascii="Times New Roman" w:hAnsi="Times New Roman"/>
          <w:b/>
          <w:sz w:val="28"/>
          <w:szCs w:val="28"/>
        </w:rPr>
        <w:t xml:space="preserve">список использованной литературы и источников </w:t>
      </w:r>
      <w:r w:rsidRPr="00866563">
        <w:rPr>
          <w:rFonts w:ascii="Times New Roman" w:hAnsi="Times New Roman"/>
          <w:sz w:val="28"/>
          <w:szCs w:val="28"/>
        </w:rPr>
        <w:t xml:space="preserve">(ФИО автора, название книги, выходные данные для книги – место и год издания;  электронный адрес  </w:t>
      </w:r>
      <w:proofErr w:type="spellStart"/>
      <w:proofErr w:type="gramStart"/>
      <w:r w:rsidRPr="00866563">
        <w:rPr>
          <w:rFonts w:ascii="Times New Roman" w:hAnsi="Times New Roman"/>
          <w:sz w:val="28"/>
          <w:szCs w:val="28"/>
        </w:rPr>
        <w:t>интернет-источника</w:t>
      </w:r>
      <w:proofErr w:type="spellEnd"/>
      <w:proofErr w:type="gramEnd"/>
      <w:r w:rsidRPr="00866563">
        <w:rPr>
          <w:rFonts w:ascii="Times New Roman" w:hAnsi="Times New Roman"/>
          <w:sz w:val="28"/>
          <w:szCs w:val="28"/>
        </w:rPr>
        <w:t>; название периодического издания с номером и годом выпуска)</w:t>
      </w:r>
    </w:p>
    <w:p w:rsidR="005C1275" w:rsidRPr="00866563" w:rsidRDefault="005C1275" w:rsidP="001F4027">
      <w:pPr>
        <w:pStyle w:val="a9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 xml:space="preserve">завершает реферат </w:t>
      </w:r>
      <w:r w:rsidRPr="00866563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866563">
        <w:rPr>
          <w:rFonts w:ascii="Times New Roman" w:hAnsi="Times New Roman"/>
          <w:sz w:val="28"/>
          <w:szCs w:val="28"/>
        </w:rPr>
        <w:t>(графики, диаграммы, иллюстрации, статистический материал и т.д.)</w:t>
      </w:r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b/>
          <w:sz w:val="28"/>
          <w:szCs w:val="28"/>
        </w:rPr>
        <w:t>Вступление</w:t>
      </w:r>
      <w:proofErr w:type="gramStart"/>
      <w:r w:rsidRPr="00866563">
        <w:rPr>
          <w:rFonts w:ascii="Times New Roman" w:hAnsi="Times New Roman"/>
          <w:sz w:val="28"/>
          <w:szCs w:val="28"/>
        </w:rPr>
        <w:t>………………………………………….</w:t>
      </w:r>
      <w:proofErr w:type="gramEnd"/>
      <w:r w:rsidRPr="00866563">
        <w:rPr>
          <w:rFonts w:ascii="Times New Roman" w:hAnsi="Times New Roman"/>
          <w:sz w:val="28"/>
          <w:szCs w:val="28"/>
        </w:rPr>
        <w:t xml:space="preserve">стр.1  </w:t>
      </w:r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563">
        <w:rPr>
          <w:rFonts w:ascii="Times New Roman" w:hAnsi="Times New Roman"/>
          <w:sz w:val="28"/>
          <w:szCs w:val="28"/>
        </w:rPr>
        <w:t>(Вступление пишется своими словами.</w:t>
      </w:r>
      <w:proofErr w:type="gramEnd"/>
      <w:r w:rsidRPr="00866563">
        <w:rPr>
          <w:rFonts w:ascii="Times New Roman" w:hAnsi="Times New Roman"/>
          <w:sz w:val="28"/>
          <w:szCs w:val="28"/>
        </w:rPr>
        <w:t xml:space="preserve"> Автор отвечает в нем на следующие вопросы: </w:t>
      </w:r>
      <w:r w:rsidRPr="00866563">
        <w:rPr>
          <w:rFonts w:ascii="Times New Roman" w:hAnsi="Times New Roman"/>
          <w:b/>
          <w:sz w:val="28"/>
          <w:szCs w:val="28"/>
        </w:rPr>
        <w:t>1.</w:t>
      </w:r>
      <w:r w:rsidRPr="00866563">
        <w:rPr>
          <w:rFonts w:ascii="Times New Roman" w:hAnsi="Times New Roman"/>
          <w:sz w:val="28"/>
          <w:szCs w:val="28"/>
        </w:rPr>
        <w:t xml:space="preserve"> Почему выбрал эту тему? Чем заинтересовала? </w:t>
      </w:r>
      <w:r w:rsidRPr="00866563">
        <w:rPr>
          <w:rFonts w:ascii="Times New Roman" w:hAnsi="Times New Roman"/>
          <w:b/>
          <w:sz w:val="28"/>
          <w:szCs w:val="28"/>
        </w:rPr>
        <w:t>2.</w:t>
      </w:r>
      <w:r w:rsidRPr="00866563">
        <w:rPr>
          <w:rFonts w:ascii="Times New Roman" w:hAnsi="Times New Roman"/>
          <w:sz w:val="28"/>
          <w:szCs w:val="28"/>
        </w:rPr>
        <w:t xml:space="preserve">Цель данной работы? Что хотите доказать? </w:t>
      </w:r>
      <w:proofErr w:type="gramStart"/>
      <w:r w:rsidRPr="00866563">
        <w:rPr>
          <w:rFonts w:ascii="Times New Roman" w:hAnsi="Times New Roman"/>
          <w:sz w:val="28"/>
          <w:szCs w:val="28"/>
        </w:rPr>
        <w:t>К каким выводам прийти?)</w:t>
      </w:r>
      <w:proofErr w:type="gramEnd"/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b/>
          <w:sz w:val="28"/>
          <w:szCs w:val="28"/>
        </w:rPr>
        <w:t>Глава 1. Название главы</w:t>
      </w:r>
      <w:proofErr w:type="gramStart"/>
      <w:r w:rsidRPr="00866563">
        <w:rPr>
          <w:rFonts w:ascii="Times New Roman" w:hAnsi="Times New Roman"/>
          <w:sz w:val="28"/>
          <w:szCs w:val="28"/>
        </w:rPr>
        <w:t>……………………..</w:t>
      </w:r>
      <w:proofErr w:type="gramEnd"/>
      <w:r w:rsidRPr="00866563">
        <w:rPr>
          <w:rFonts w:ascii="Times New Roman" w:hAnsi="Times New Roman"/>
          <w:sz w:val="28"/>
          <w:szCs w:val="28"/>
        </w:rPr>
        <w:t>стр.</w:t>
      </w:r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b/>
          <w:sz w:val="28"/>
          <w:szCs w:val="28"/>
        </w:rPr>
        <w:t>Глава 2.Название главы</w:t>
      </w:r>
      <w:proofErr w:type="gramStart"/>
      <w:r w:rsidRPr="00866563">
        <w:rPr>
          <w:rFonts w:ascii="Times New Roman" w:hAnsi="Times New Roman"/>
          <w:sz w:val="28"/>
          <w:szCs w:val="28"/>
        </w:rPr>
        <w:t>……………………..</w:t>
      </w:r>
      <w:proofErr w:type="gramEnd"/>
      <w:r w:rsidRPr="00866563">
        <w:rPr>
          <w:rFonts w:ascii="Times New Roman" w:hAnsi="Times New Roman"/>
          <w:sz w:val="28"/>
          <w:szCs w:val="28"/>
        </w:rPr>
        <w:t xml:space="preserve">стр. </w:t>
      </w:r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563">
        <w:rPr>
          <w:rFonts w:ascii="Times New Roman" w:hAnsi="Times New Roman"/>
          <w:sz w:val="28"/>
          <w:szCs w:val="28"/>
        </w:rPr>
        <w:t>(Должно быть не менее 2 глав в работе, может быть больше.</w:t>
      </w:r>
      <w:proofErr w:type="gramEnd"/>
      <w:r w:rsidRPr="008665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563">
        <w:rPr>
          <w:rFonts w:ascii="Times New Roman" w:hAnsi="Times New Roman"/>
          <w:sz w:val="28"/>
          <w:szCs w:val="28"/>
        </w:rPr>
        <w:t>Составляются как обычный простой план).</w:t>
      </w:r>
      <w:proofErr w:type="gramEnd"/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b/>
          <w:sz w:val="28"/>
          <w:szCs w:val="28"/>
        </w:rPr>
        <w:t>Заключение</w:t>
      </w:r>
      <w:proofErr w:type="gramStart"/>
      <w:r w:rsidRPr="00866563">
        <w:rPr>
          <w:rFonts w:ascii="Times New Roman" w:hAnsi="Times New Roman"/>
          <w:sz w:val="28"/>
          <w:szCs w:val="28"/>
        </w:rPr>
        <w:t>……………………………………..</w:t>
      </w:r>
      <w:proofErr w:type="gramEnd"/>
      <w:r w:rsidRPr="00866563">
        <w:rPr>
          <w:rFonts w:ascii="Times New Roman" w:hAnsi="Times New Roman"/>
          <w:sz w:val="28"/>
          <w:szCs w:val="28"/>
        </w:rPr>
        <w:t xml:space="preserve">стр. </w:t>
      </w:r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>(В заключении делаются выводы по теме).</w:t>
      </w:r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66563">
        <w:rPr>
          <w:rFonts w:ascii="Times New Roman" w:hAnsi="Times New Roman"/>
          <w:b/>
          <w:sz w:val="28"/>
          <w:szCs w:val="28"/>
        </w:rPr>
        <w:t>Использованная литература и источники</w:t>
      </w:r>
      <w:proofErr w:type="gramStart"/>
      <w:r w:rsidRPr="00866563">
        <w:rPr>
          <w:rFonts w:ascii="Times New Roman" w:hAnsi="Times New Roman"/>
          <w:sz w:val="28"/>
          <w:szCs w:val="28"/>
        </w:rPr>
        <w:t>……………..</w:t>
      </w:r>
      <w:proofErr w:type="gramEnd"/>
      <w:r w:rsidRPr="00866563">
        <w:rPr>
          <w:rFonts w:ascii="Times New Roman" w:hAnsi="Times New Roman"/>
          <w:sz w:val="28"/>
          <w:szCs w:val="28"/>
        </w:rPr>
        <w:t>стр.</w:t>
      </w:r>
      <w:r w:rsidRPr="00866563">
        <w:rPr>
          <w:rFonts w:ascii="Times New Roman" w:hAnsi="Times New Roman"/>
          <w:b/>
          <w:sz w:val="28"/>
          <w:szCs w:val="28"/>
        </w:rPr>
        <w:t xml:space="preserve"> </w:t>
      </w:r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563">
        <w:rPr>
          <w:rFonts w:ascii="Times New Roman" w:hAnsi="Times New Roman"/>
          <w:b/>
          <w:sz w:val="28"/>
          <w:szCs w:val="28"/>
        </w:rPr>
        <w:t>(</w:t>
      </w:r>
      <w:r w:rsidRPr="00866563">
        <w:rPr>
          <w:rFonts w:ascii="Times New Roman" w:hAnsi="Times New Roman"/>
          <w:sz w:val="28"/>
          <w:szCs w:val="28"/>
        </w:rPr>
        <w:t>Приводится список, который надо начинать с учебника, далее назвать адреса использованных сайтов, указать авторов и название книг, если использовали.</w:t>
      </w:r>
      <w:proofErr w:type="gramEnd"/>
      <w:r w:rsidRPr="008665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563">
        <w:rPr>
          <w:rFonts w:ascii="Times New Roman" w:hAnsi="Times New Roman"/>
          <w:sz w:val="28"/>
          <w:szCs w:val="28"/>
        </w:rPr>
        <w:t>Не менее 3 источников).</w:t>
      </w:r>
      <w:proofErr w:type="gramEnd"/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 w:rsidRPr="00866563">
        <w:rPr>
          <w:rFonts w:ascii="Times New Roman" w:hAnsi="Times New Roman"/>
          <w:b/>
          <w:sz w:val="28"/>
          <w:szCs w:val="28"/>
        </w:rPr>
        <w:t>…</w:t>
      </w:r>
      <w:r w:rsidRPr="00866563">
        <w:rPr>
          <w:rFonts w:ascii="Times New Roman" w:hAnsi="Times New Roman"/>
          <w:sz w:val="28"/>
          <w:szCs w:val="28"/>
        </w:rPr>
        <w:t>………………………………..</w:t>
      </w:r>
      <w:proofErr w:type="gramEnd"/>
      <w:r w:rsidRPr="00866563">
        <w:rPr>
          <w:rFonts w:ascii="Times New Roman" w:hAnsi="Times New Roman"/>
          <w:sz w:val="28"/>
          <w:szCs w:val="28"/>
        </w:rPr>
        <w:t xml:space="preserve">стр.  </w:t>
      </w:r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>(В Приложении выносятся иллюстрации, фото, графики, диаграммы и т.д. - весь иллюстративный материал реферата).</w:t>
      </w:r>
    </w:p>
    <w:p w:rsidR="005C1275" w:rsidRPr="00866563" w:rsidRDefault="005C1275" w:rsidP="00866563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>Следует печатать шрифтом «</w:t>
      </w:r>
      <w:proofErr w:type="spellStart"/>
      <w:r w:rsidRPr="00866563">
        <w:rPr>
          <w:rFonts w:ascii="Times New Roman" w:hAnsi="Times New Roman"/>
          <w:sz w:val="28"/>
          <w:szCs w:val="28"/>
        </w:rPr>
        <w:t>Times</w:t>
      </w:r>
      <w:proofErr w:type="spellEnd"/>
      <w:r w:rsidRPr="00866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563">
        <w:rPr>
          <w:rFonts w:ascii="Times New Roman" w:hAnsi="Times New Roman"/>
          <w:sz w:val="28"/>
          <w:szCs w:val="28"/>
        </w:rPr>
        <w:t>New</w:t>
      </w:r>
      <w:proofErr w:type="spellEnd"/>
      <w:r w:rsidRPr="00866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563">
        <w:rPr>
          <w:rFonts w:ascii="Times New Roman" w:hAnsi="Times New Roman"/>
          <w:sz w:val="28"/>
          <w:szCs w:val="28"/>
        </w:rPr>
        <w:t>Roman</w:t>
      </w:r>
      <w:proofErr w:type="spellEnd"/>
      <w:r w:rsidRPr="00866563">
        <w:rPr>
          <w:rFonts w:ascii="Times New Roman" w:hAnsi="Times New Roman"/>
          <w:sz w:val="28"/>
          <w:szCs w:val="28"/>
        </w:rPr>
        <w:t>», размером 12, интервал 1,0.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63">
        <w:rPr>
          <w:rFonts w:ascii="Times New Roman" w:hAnsi="Times New Roman" w:cs="Times New Roman"/>
          <w:b/>
          <w:sz w:val="28"/>
          <w:szCs w:val="28"/>
        </w:rPr>
        <w:t>При оценивании реферата учитываются следующие критерии:</w:t>
      </w:r>
    </w:p>
    <w:p w:rsidR="005C1275" w:rsidRPr="00866563" w:rsidRDefault="005C1275" w:rsidP="001F4027">
      <w:pPr>
        <w:pStyle w:val="a9"/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>Определение вопросов или проблемы, подлежащих рассмотрению</w:t>
      </w:r>
    </w:p>
    <w:p w:rsidR="005C1275" w:rsidRPr="00866563" w:rsidRDefault="005C1275" w:rsidP="001F4027">
      <w:pPr>
        <w:pStyle w:val="a9"/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>Наличие плана работы</w:t>
      </w:r>
    </w:p>
    <w:p w:rsidR="005C1275" w:rsidRPr="00866563" w:rsidRDefault="005C1275" w:rsidP="001F4027">
      <w:pPr>
        <w:pStyle w:val="a9"/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>Последовательность и полнота изложения темы</w:t>
      </w:r>
    </w:p>
    <w:p w:rsidR="005C1275" w:rsidRPr="00866563" w:rsidRDefault="005C1275" w:rsidP="001F4027">
      <w:pPr>
        <w:pStyle w:val="a9"/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>Раскрытие версий, выявление спорных вопросов. Изложение и аргументация своей точки зрения</w:t>
      </w:r>
    </w:p>
    <w:p w:rsidR="005C1275" w:rsidRPr="00866563" w:rsidRDefault="005C1275" w:rsidP="001F4027">
      <w:pPr>
        <w:pStyle w:val="a9"/>
        <w:numPr>
          <w:ilvl w:val="0"/>
          <w:numId w:val="7"/>
        </w:numPr>
        <w:spacing w:after="0"/>
        <w:ind w:left="284" w:firstLine="0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866563">
        <w:rPr>
          <w:rFonts w:ascii="Times New Roman" w:hAnsi="Times New Roman"/>
          <w:sz w:val="28"/>
          <w:szCs w:val="28"/>
        </w:rPr>
        <w:t>Наличие выводов</w:t>
      </w:r>
    </w:p>
    <w:p w:rsidR="005C1275" w:rsidRPr="00866563" w:rsidRDefault="005C1275" w:rsidP="00866563">
      <w:pPr>
        <w:shd w:val="clear" w:color="auto" w:fill="FFFFFF"/>
        <w:spacing w:after="0"/>
        <w:ind w:left="284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5C1275" w:rsidRPr="00866563" w:rsidRDefault="007F3E26" w:rsidP="00866563">
      <w:pPr>
        <w:shd w:val="clear" w:color="auto" w:fill="FFFFFF"/>
        <w:spacing w:after="0"/>
        <w:ind w:left="284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5</w:t>
      </w:r>
      <w:r w:rsidR="005C1275" w:rsidRPr="0086656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.2.2. Подготовка конспекта.</w:t>
      </w:r>
    </w:p>
    <w:p w:rsidR="005C1275" w:rsidRPr="00866563" w:rsidRDefault="005C1275" w:rsidP="0086656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Конспекты бывают разными. Вы должны знать, какие виды конспектов существуют, и какой вид нужно использовать в той или иной ситуации.</w:t>
      </w:r>
    </w:p>
    <w:p w:rsidR="005C1275" w:rsidRPr="00866563" w:rsidRDefault="005C1275" w:rsidP="0086656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Плановый конспект.</w:t>
      </w:r>
      <w:r w:rsidRPr="00866563">
        <w:rPr>
          <w:rFonts w:ascii="Times New Roman" w:hAnsi="Times New Roman" w:cs="Times New Roman"/>
          <w:sz w:val="28"/>
          <w:szCs w:val="28"/>
        </w:rPr>
        <w:t> Такой конспект пишется на основе уже составленного плана материала. Плановый конспект разбивается на несколько пунктов и подпунктов. В процессе конспектирования каждый заголовок дополняется текстом так, чтобы содержание каждого пункта было раскрыто в максимальной степени. Плановый конспект особенно пригодится для составления речи к семинару или публичному выступлению.</w:t>
      </w:r>
    </w:p>
    <w:p w:rsidR="005C1275" w:rsidRPr="00866563" w:rsidRDefault="005C1275" w:rsidP="0086656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Схематически-плановый конспект.</w:t>
      </w:r>
      <w:r w:rsidRPr="00866563">
        <w:rPr>
          <w:rFonts w:ascii="Times New Roman" w:hAnsi="Times New Roman" w:cs="Times New Roman"/>
          <w:sz w:val="28"/>
          <w:szCs w:val="28"/>
        </w:rPr>
        <w:t> Все пункты схематически-планового конспекта представлены в виде вопросительных предложений, на которые вы должны дать ответ. Каждый пункт должен быть раскрыт максимально кратко (2-3 предложения).</w:t>
      </w:r>
    </w:p>
    <w:p w:rsidR="005C1275" w:rsidRPr="00866563" w:rsidRDefault="005C1275" w:rsidP="0086656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Текстуальный конспект.</w:t>
      </w:r>
      <w:r w:rsidRPr="00866563">
        <w:rPr>
          <w:rFonts w:ascii="Times New Roman" w:hAnsi="Times New Roman" w:cs="Times New Roman"/>
          <w:sz w:val="28"/>
          <w:szCs w:val="28"/>
        </w:rPr>
        <w:t> Этот вид конспекта насыщеннее других и составляется из цитат и отрывков источника. Текстуальный конспект легко дополнить планом, тезисами и терминами. Обычно его используют для изучения науки или литературы, то есть там, где важны цитаты авторов. Однако составление текстуального конспекта – задача не из легких. Дело в том, что вы должны правильно определить, какая цитата действительно важна, а какой отрывок текста несет наиболее значимую информацию.</w:t>
      </w:r>
    </w:p>
    <w:p w:rsidR="005C1275" w:rsidRPr="00866563" w:rsidRDefault="005C1275" w:rsidP="0086656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Тематический конспект.</w:t>
      </w:r>
      <w:r w:rsidRPr="00866563">
        <w:rPr>
          <w:rFonts w:ascii="Times New Roman" w:hAnsi="Times New Roman" w:cs="Times New Roman"/>
          <w:sz w:val="28"/>
          <w:szCs w:val="28"/>
        </w:rPr>
        <w:t> Цель этого вида изложения – раскрыть определенный вопрос, при этом используется сразу несколько источников. С помощью данного конспекта вы сможете глубоко проанализировать заданную тему и изучить поставленные вопросы с разных сторон. Однако для составления тематического конспекта будьте готовы переработать немало литературных источников.</w:t>
      </w:r>
    </w:p>
    <w:p w:rsidR="005C1275" w:rsidRPr="00866563" w:rsidRDefault="005C1275" w:rsidP="0086656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Свободный конспект.</w:t>
      </w:r>
      <w:r w:rsidRPr="00866563">
        <w:rPr>
          <w:rFonts w:ascii="Times New Roman" w:hAnsi="Times New Roman" w:cs="Times New Roman"/>
          <w:sz w:val="28"/>
          <w:szCs w:val="28"/>
        </w:rPr>
        <w:t> Свободным конспектом могут пользоваться те, кто уже освоил все остальные способы изложения материала. В таком конспекте присутствуют цитаты, тезисы, выписки, термины и прочие элементы, присущие другим видам конспектов.</w:t>
      </w:r>
    </w:p>
    <w:p w:rsidR="005C1275" w:rsidRPr="00866563" w:rsidRDefault="005C1275" w:rsidP="00866563">
      <w:pPr>
        <w:pBdr>
          <w:bottom w:val="single" w:sz="6" w:space="0" w:color="FCF3E4"/>
        </w:pBdr>
        <w:spacing w:after="0"/>
        <w:ind w:left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Как правильно составить конспект при работе с книгами и учебниками</w:t>
      </w:r>
    </w:p>
    <w:p w:rsidR="005C1275" w:rsidRPr="00866563" w:rsidRDefault="005C1275" w:rsidP="00866563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Просмотрите имеющийся материал, проанализируйте особенности текста, поймите, сложен ли он, содержит ли незнакомые термины. После этого вы сможете определить, какой вид конспекта вам подойдет.</w:t>
      </w:r>
    </w:p>
    <w:p w:rsidR="005C1275" w:rsidRPr="00866563" w:rsidRDefault="005C1275" w:rsidP="00866563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 xml:space="preserve">Снова перечитайте и осмыслите текст. Так вы сможете отделить главное от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>, разделить информацию на части и расположить эти части в нужном порядке.</w:t>
      </w:r>
    </w:p>
    <w:p w:rsidR="005C1275" w:rsidRPr="00866563" w:rsidRDefault="005C1275" w:rsidP="00866563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Обозначьте тезисы (основные мысли) текста. Их можно оформлять как цитаты. Однако помните, большое количество цитат может присутствовать только в текстуальных конспектах. Не забывайте оформлять цитаты согласно требованиям (кавычки, ссылка на автора, в конце список использованных источников).</w:t>
      </w:r>
    </w:p>
    <w:p w:rsidR="005C1275" w:rsidRPr="00866563" w:rsidRDefault="005C1275" w:rsidP="00866563">
      <w:pPr>
        <w:pBdr>
          <w:bottom w:val="single" w:sz="6" w:space="0" w:color="FCF3E4"/>
        </w:pBdr>
        <w:spacing w:after="0"/>
        <w:ind w:left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Как правильно составить конспект на лекции, уроке.</w:t>
      </w:r>
    </w:p>
    <w:p w:rsidR="005C1275" w:rsidRPr="00866563" w:rsidRDefault="005C1275" w:rsidP="00866563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Не нужно браться за ручку с самых первых слов преподавателя. Лучше сначала выслушайте все предложение, осознайте его смысл, а потом кратко запишите основную мысль.</w:t>
      </w:r>
    </w:p>
    <w:p w:rsidR="005C1275" w:rsidRPr="00866563" w:rsidRDefault="005C1275" w:rsidP="00866563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Начинать запись лучше тогда, когда преподаватель закончил изложение мысли и начал ее комментировать.</w:t>
      </w:r>
    </w:p>
    <w:p w:rsidR="005C1275" w:rsidRPr="00866563" w:rsidRDefault="005C1275" w:rsidP="00866563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 xml:space="preserve">Отдельные части конспекта нужно обязательно выделять. Одна тема визуально отделяется от другой.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 xml:space="preserve"> нужно сделать с заголовками, подзаголовками и терминами (можно подчеркнуть слово, тему, название термина). Также рекомендуется делать отступы для обозначения нового пункта плана, абзаца. Формулы, правила, законы обводят в рамку.</w:t>
      </w:r>
    </w:p>
    <w:p w:rsidR="005C1275" w:rsidRPr="00866563" w:rsidRDefault="005C1275" w:rsidP="00866563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 xml:space="preserve">Используйте свои условные обозначения.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К примеру, стрелка вверх может заменить слово «повышение», «увеличение», «взлет», а стрелка вниз заменит «спад», «падение», «сокращение», «уменьшение».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 xml:space="preserve"> Выработайте свои собственные условные обозначения, только не забудьте, что они обозначают.</w:t>
      </w:r>
    </w:p>
    <w:p w:rsidR="005C1275" w:rsidRPr="00866563" w:rsidRDefault="005C1275" w:rsidP="00866563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Сокращайте слова так, чтобы вы потом могли нормально воссоздать слово. Излишние сокращения могут привести к тому, что потом вы будете тратить драгоценное время на расшифровку вашего конспекта. Например, сокращения «</w:t>
      </w:r>
      <w:proofErr w:type="spellStart"/>
      <w:proofErr w:type="gramStart"/>
      <w:r w:rsidRPr="00866563">
        <w:rPr>
          <w:rFonts w:ascii="Times New Roman" w:hAnsi="Times New Roman" w:cs="Times New Roman"/>
          <w:sz w:val="28"/>
          <w:szCs w:val="28"/>
        </w:rPr>
        <w:t>знак-во</w:t>
      </w:r>
      <w:proofErr w:type="spellEnd"/>
      <w:proofErr w:type="gramEnd"/>
      <w:r w:rsidRPr="008665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66563">
        <w:rPr>
          <w:rFonts w:ascii="Times New Roman" w:hAnsi="Times New Roman" w:cs="Times New Roman"/>
          <w:sz w:val="28"/>
          <w:szCs w:val="28"/>
        </w:rPr>
        <w:t>числ-ть</w:t>
      </w:r>
      <w:proofErr w:type="spellEnd"/>
      <w:r w:rsidRPr="00866563">
        <w:rPr>
          <w:rFonts w:ascii="Times New Roman" w:hAnsi="Times New Roman" w:cs="Times New Roman"/>
          <w:sz w:val="28"/>
          <w:szCs w:val="28"/>
        </w:rPr>
        <w:t xml:space="preserve">», «кол-во» легко расшифровать: «знакомство», «численность», «количество».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А вот «</w:t>
      </w:r>
      <w:proofErr w:type="spellStart"/>
      <w:r w:rsidRPr="00866563">
        <w:rPr>
          <w:rFonts w:ascii="Times New Roman" w:hAnsi="Times New Roman" w:cs="Times New Roman"/>
          <w:sz w:val="28"/>
          <w:szCs w:val="28"/>
        </w:rPr>
        <w:t>д-ть</w:t>
      </w:r>
      <w:proofErr w:type="spellEnd"/>
      <w:r w:rsidRPr="00866563">
        <w:rPr>
          <w:rFonts w:ascii="Times New Roman" w:hAnsi="Times New Roman" w:cs="Times New Roman"/>
          <w:sz w:val="28"/>
          <w:szCs w:val="28"/>
        </w:rPr>
        <w:t>» можно интерпретировать как «думать» или «делать», а «</w:t>
      </w:r>
      <w:proofErr w:type="spellStart"/>
      <w:r w:rsidRPr="00866563">
        <w:rPr>
          <w:rFonts w:ascii="Times New Roman" w:hAnsi="Times New Roman" w:cs="Times New Roman"/>
          <w:sz w:val="28"/>
          <w:szCs w:val="28"/>
        </w:rPr>
        <w:t>дей-ть</w:t>
      </w:r>
      <w:proofErr w:type="spellEnd"/>
      <w:r w:rsidRPr="00866563">
        <w:rPr>
          <w:rFonts w:ascii="Times New Roman" w:hAnsi="Times New Roman" w:cs="Times New Roman"/>
          <w:sz w:val="28"/>
          <w:szCs w:val="28"/>
        </w:rPr>
        <w:t>» вы вполне можете расшифровать как «действительность» или «действовать».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 xml:space="preserve"> Согласитесь, смысл разный. Конечно, в большинстве случаев вам поможет контекст, однако это не универсальное средство, и иногда оно не срабатывает. Разработайте свою систему сокращений, и тогда проблем с дешифровкой у вас не возникнет. Вы должны знать, что сокращение «</w:t>
      </w:r>
      <w:proofErr w:type="spellStart"/>
      <w:r w:rsidRPr="00866563">
        <w:rPr>
          <w:rFonts w:ascii="Times New Roman" w:hAnsi="Times New Roman" w:cs="Times New Roman"/>
          <w:sz w:val="28"/>
          <w:szCs w:val="28"/>
        </w:rPr>
        <w:t>д-ть</w:t>
      </w:r>
      <w:proofErr w:type="spellEnd"/>
      <w:r w:rsidRPr="00866563">
        <w:rPr>
          <w:rFonts w:ascii="Times New Roman" w:hAnsi="Times New Roman" w:cs="Times New Roman"/>
          <w:sz w:val="28"/>
          <w:szCs w:val="28"/>
        </w:rPr>
        <w:t>» означает именно «думать», а не «действовать».</w:t>
      </w:r>
    </w:p>
    <w:p w:rsidR="005C1275" w:rsidRPr="00866563" w:rsidRDefault="005C1275" w:rsidP="00866563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Использование аббревиатур и коротких английских слов также приветствуется. Например, слово «</w:t>
      </w:r>
      <w:proofErr w:type="spellStart"/>
      <w:r w:rsidRPr="0086656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66563">
        <w:rPr>
          <w:rFonts w:ascii="Times New Roman" w:hAnsi="Times New Roman" w:cs="Times New Roman"/>
          <w:sz w:val="28"/>
          <w:szCs w:val="28"/>
        </w:rPr>
        <w:t>» поистине универсально.</w:t>
      </w:r>
    </w:p>
    <w:p w:rsidR="005C1275" w:rsidRPr="00866563" w:rsidRDefault="005C1275" w:rsidP="00866563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Конспект должен состоять из повествовательных предложений. Вопросы уместны только на полях.</w:t>
      </w:r>
    </w:p>
    <w:p w:rsidR="005C1275" w:rsidRPr="00866563" w:rsidRDefault="005C1275" w:rsidP="00866563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Не стремитесь записать каждое слово преподавателя. Избавляйтесь от предложений, которые не несут особой информации, некоторых прилагательных и вводных слов.</w:t>
      </w:r>
    </w:p>
    <w:p w:rsidR="005C1275" w:rsidRPr="00866563" w:rsidRDefault="005C1275" w:rsidP="0086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275" w:rsidRPr="00866563" w:rsidRDefault="005C1275" w:rsidP="0086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sz w:val="28"/>
          <w:szCs w:val="28"/>
        </w:rPr>
        <w:t>Показатели оценки</w:t>
      </w:r>
      <w:r w:rsidRPr="00866563">
        <w:rPr>
          <w:rFonts w:ascii="Times New Roman" w:hAnsi="Times New Roman" w:cs="Times New Roman"/>
          <w:sz w:val="28"/>
          <w:szCs w:val="28"/>
        </w:rPr>
        <w:t>:</w:t>
      </w:r>
    </w:p>
    <w:p w:rsidR="005C1275" w:rsidRPr="007F3E26" w:rsidRDefault="005C1275" w:rsidP="001F4027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>качество уровня освоения учебного материала;</w:t>
      </w:r>
    </w:p>
    <w:p w:rsidR="005C1275" w:rsidRPr="007F3E26" w:rsidRDefault="005C1275" w:rsidP="001F4027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>краткость и содержательность конспекта, отсутствие лишних фраз;</w:t>
      </w:r>
    </w:p>
    <w:p w:rsidR="005C1275" w:rsidRPr="007F3E26" w:rsidRDefault="005C1275" w:rsidP="001F4027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>обоснованность и четкость изложения конспекта.</w:t>
      </w:r>
    </w:p>
    <w:p w:rsidR="005C1275" w:rsidRPr="007F3E26" w:rsidRDefault="005C1275" w:rsidP="001F4027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>время на подготовку к тесту, зачету, контрольной работе – от 1 до 2 часов</w:t>
      </w:r>
    </w:p>
    <w:p w:rsidR="005C1275" w:rsidRPr="00866563" w:rsidRDefault="005C1275" w:rsidP="00866563">
      <w:pPr>
        <w:tabs>
          <w:tab w:val="left" w:pos="1230"/>
        </w:tabs>
        <w:spacing w:after="0"/>
        <w:ind w:left="284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5C1275" w:rsidRPr="00866563" w:rsidRDefault="007F3E26" w:rsidP="00866563">
      <w:pPr>
        <w:tabs>
          <w:tab w:val="num" w:pos="540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5</w:t>
      </w:r>
      <w:r w:rsidR="005C1275" w:rsidRPr="0086656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.3. </w:t>
      </w:r>
      <w:r w:rsidR="005C1275" w:rsidRPr="00866563">
        <w:rPr>
          <w:rFonts w:ascii="Times New Roman" w:hAnsi="Times New Roman" w:cs="Times New Roman"/>
          <w:b/>
          <w:sz w:val="28"/>
          <w:szCs w:val="28"/>
        </w:rPr>
        <w:t>Подготовка и защита доклада, сообщения по заданной преподавателем теме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1. Внимательно прочитайте задание преподавателя и определите цель доклада, сообщения.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2. Подберите материал, который будет включен в доклад (сообщение)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3. С учетом цели и подобранного материала составьте план доклада и скомпонуйте фрагменты материала в соответствии с планом. Напишите доклад целиком. Имейте в виду, что чтение одной страницы А</w:t>
      </w:r>
      <w:proofErr w:type="gramStart"/>
      <w:r w:rsidRPr="00866563">
        <w:rPr>
          <w:sz w:val="28"/>
          <w:szCs w:val="28"/>
        </w:rPr>
        <w:t>4</w:t>
      </w:r>
      <w:proofErr w:type="gramEnd"/>
      <w:r w:rsidRPr="00866563">
        <w:rPr>
          <w:sz w:val="28"/>
          <w:szCs w:val="28"/>
        </w:rPr>
        <w:t xml:space="preserve">, набранной 12 шрифтом, займет около 3-х минут. </w:t>
      </w:r>
    </w:p>
    <w:p w:rsidR="005C1275" w:rsidRPr="00866563" w:rsidRDefault="005C1275" w:rsidP="00866563">
      <w:pPr>
        <w:pStyle w:val="c2"/>
        <w:tabs>
          <w:tab w:val="left" w:pos="851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Рекомендуемый общий план доклада:</w:t>
      </w:r>
    </w:p>
    <w:p w:rsidR="005C1275" w:rsidRPr="00866563" w:rsidRDefault="005C1275" w:rsidP="00866563">
      <w:pPr>
        <w:pStyle w:val="c2"/>
        <w:tabs>
          <w:tab w:val="left" w:pos="709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  Формулировка темы, ее актуальность, важность в контексте вашей будущей специальности, постановка проблемы (или цели данного доклада)</w:t>
      </w:r>
    </w:p>
    <w:p w:rsidR="005C1275" w:rsidRPr="00866563" w:rsidRDefault="005C1275" w:rsidP="00866563">
      <w:pPr>
        <w:pStyle w:val="c2"/>
        <w:tabs>
          <w:tab w:val="left" w:pos="851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  Степень изученности темы (кто из ученых данной области изучал эту тему, какие мнения, суждения, выводы существуют)</w:t>
      </w:r>
    </w:p>
    <w:p w:rsidR="005C1275" w:rsidRPr="00866563" w:rsidRDefault="005C1275" w:rsidP="00866563">
      <w:pPr>
        <w:pStyle w:val="c2"/>
        <w:tabs>
          <w:tab w:val="left" w:pos="851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  Теоретические аспекты данной темы</w:t>
      </w:r>
    </w:p>
    <w:p w:rsidR="005C1275" w:rsidRPr="00866563" w:rsidRDefault="005C1275" w:rsidP="00866563">
      <w:pPr>
        <w:pStyle w:val="c2"/>
        <w:tabs>
          <w:tab w:val="left" w:pos="851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 Вывод (варианты решения проблемы или подведение итога основной части доклада)</w:t>
      </w:r>
    </w:p>
    <w:p w:rsidR="005C1275" w:rsidRPr="00866563" w:rsidRDefault="005C1275" w:rsidP="00866563">
      <w:pPr>
        <w:pStyle w:val="c2"/>
        <w:tabs>
          <w:tab w:val="left" w:pos="851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  Перечень использованных источников</w:t>
      </w:r>
    </w:p>
    <w:p w:rsidR="005C1275" w:rsidRPr="00866563" w:rsidRDefault="005C1275" w:rsidP="00866563">
      <w:pPr>
        <w:pStyle w:val="c2"/>
        <w:tabs>
          <w:tab w:val="left" w:pos="993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4. Подберите иллюстративный материал (таблицы, графики, картинки, фотографии)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 xml:space="preserve">5.  Подготовьте </w:t>
      </w:r>
      <w:proofErr w:type="spellStart"/>
      <w:r w:rsidRPr="00866563">
        <w:rPr>
          <w:sz w:val="28"/>
          <w:szCs w:val="28"/>
        </w:rPr>
        <w:t>мультимедийную</w:t>
      </w:r>
      <w:proofErr w:type="spellEnd"/>
      <w:r w:rsidRPr="00866563">
        <w:rPr>
          <w:sz w:val="28"/>
          <w:szCs w:val="28"/>
        </w:rPr>
        <w:t xml:space="preserve"> презентацию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 xml:space="preserve">6. Несколько раз прочитайте доклад с использованием </w:t>
      </w:r>
      <w:proofErr w:type="spellStart"/>
      <w:r w:rsidRPr="00866563">
        <w:rPr>
          <w:sz w:val="28"/>
          <w:szCs w:val="28"/>
        </w:rPr>
        <w:t>мультимедийной</w:t>
      </w:r>
      <w:proofErr w:type="spellEnd"/>
      <w:r w:rsidRPr="00866563">
        <w:rPr>
          <w:sz w:val="28"/>
          <w:szCs w:val="28"/>
        </w:rPr>
        <w:t xml:space="preserve"> презентации, откорректируйте его по времени. Не забудьте оставить резерв времени для ответов на возможные вопросы преподавателей и аудитории.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866563">
        <w:rPr>
          <w:b/>
          <w:sz w:val="28"/>
          <w:szCs w:val="28"/>
        </w:rPr>
        <w:t>Показатели оценки:</w:t>
      </w:r>
    </w:p>
    <w:p w:rsidR="005C1275" w:rsidRPr="00866563" w:rsidRDefault="005C1275" w:rsidP="001F4027">
      <w:pPr>
        <w:pStyle w:val="c2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полнота раскрытия темы доклада;</w:t>
      </w:r>
    </w:p>
    <w:p w:rsidR="005C1275" w:rsidRPr="00866563" w:rsidRDefault="005C1275" w:rsidP="001F4027">
      <w:pPr>
        <w:pStyle w:val="c2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грамотное построение материала;</w:t>
      </w:r>
    </w:p>
    <w:p w:rsidR="005C1275" w:rsidRPr="00866563" w:rsidRDefault="005C1275" w:rsidP="001F4027">
      <w:pPr>
        <w:pStyle w:val="c2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подача материала: четкое устное изложение, наличие примеров, веских доводов, выводов;</w:t>
      </w:r>
    </w:p>
    <w:p w:rsidR="005C1275" w:rsidRPr="00866563" w:rsidRDefault="005C1275" w:rsidP="001F4027">
      <w:pPr>
        <w:pStyle w:val="c2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способность четко и компетентно отвечать на вопросы аудитории.</w:t>
      </w:r>
    </w:p>
    <w:p w:rsidR="005C1275" w:rsidRPr="00866563" w:rsidRDefault="005C1275" w:rsidP="00866563">
      <w:pPr>
        <w:tabs>
          <w:tab w:val="num" w:pos="540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75" w:rsidRPr="00866563" w:rsidRDefault="007F3E26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C1275" w:rsidRPr="00866563">
        <w:rPr>
          <w:b/>
          <w:sz w:val="28"/>
          <w:szCs w:val="28"/>
        </w:rPr>
        <w:t xml:space="preserve">.4. </w:t>
      </w:r>
      <w:r w:rsidR="005C1275" w:rsidRPr="00866563">
        <w:rPr>
          <w:rStyle w:val="aa"/>
          <w:sz w:val="28"/>
          <w:szCs w:val="28"/>
        </w:rPr>
        <w:t>Характеристика войн: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1. Причина войн, хронологические рамки.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2. Воюющие страны или группировки стран.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3. Цели сторон.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4. Соотношение сил воюющих стран.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5. Повод к войне.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6. Ход военных действий (по этапам):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-планы сторон в начале каждого этапа,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-военные и политические итоги этапа.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7. Характер войны.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8. Условия мирного договора.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9. Военные и политические итоги войны.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866563">
        <w:rPr>
          <w:b/>
          <w:sz w:val="28"/>
          <w:szCs w:val="28"/>
        </w:rPr>
        <w:t>Показатели оценки:</w:t>
      </w:r>
    </w:p>
    <w:p w:rsidR="005C1275" w:rsidRPr="00866563" w:rsidRDefault="005C1275" w:rsidP="001F4027">
      <w:pPr>
        <w:pStyle w:val="c2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полнота раскрытия темы;</w:t>
      </w:r>
    </w:p>
    <w:p w:rsidR="005C1275" w:rsidRPr="00866563" w:rsidRDefault="005C1275" w:rsidP="001F4027">
      <w:pPr>
        <w:pStyle w:val="c2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грамотное построение материала;</w:t>
      </w:r>
    </w:p>
    <w:p w:rsidR="005C1275" w:rsidRPr="00866563" w:rsidRDefault="005C1275" w:rsidP="001F4027">
      <w:pPr>
        <w:pStyle w:val="c2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подача материала: четкое устное изложение, наличие примеров, веских доводов, выводов;</w:t>
      </w:r>
    </w:p>
    <w:p w:rsidR="005C1275" w:rsidRPr="00866563" w:rsidRDefault="005C1275" w:rsidP="001F4027">
      <w:pPr>
        <w:pStyle w:val="c2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способность четко и компетентно отвечать на вопросы аудитории.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5C1275" w:rsidRPr="00866563" w:rsidRDefault="007F3E26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C1275" w:rsidRPr="00866563">
        <w:rPr>
          <w:b/>
          <w:sz w:val="28"/>
          <w:szCs w:val="28"/>
        </w:rPr>
        <w:t xml:space="preserve">.5. </w:t>
      </w:r>
      <w:r w:rsidR="005C1275" w:rsidRPr="00866563">
        <w:rPr>
          <w:rStyle w:val="aa"/>
          <w:sz w:val="28"/>
          <w:szCs w:val="28"/>
        </w:rPr>
        <w:t>Характеристика политического строя государства: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 xml:space="preserve">1. </w:t>
      </w:r>
      <w:proofErr w:type="gramStart"/>
      <w:r w:rsidRPr="00866563">
        <w:rPr>
          <w:sz w:val="28"/>
          <w:szCs w:val="28"/>
        </w:rPr>
        <w:t xml:space="preserve">Форма правления: монархия (абсолютная, конституционная, дуалистическая) или республика (парламентская, смешанная, президентская, </w:t>
      </w:r>
      <w:proofErr w:type="spellStart"/>
      <w:r w:rsidRPr="00866563">
        <w:rPr>
          <w:sz w:val="28"/>
          <w:szCs w:val="28"/>
        </w:rPr>
        <w:t>суперпрезидентская</w:t>
      </w:r>
      <w:proofErr w:type="spellEnd"/>
      <w:r w:rsidRPr="00866563">
        <w:rPr>
          <w:sz w:val="28"/>
          <w:szCs w:val="28"/>
        </w:rPr>
        <w:t>).</w:t>
      </w:r>
      <w:proofErr w:type="gramEnd"/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2. Форма режима: демократия, авторитаризм, тоталитаризм.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3. Форма устройства: федерация, унитарное государство. Является ли составной частью какого – либо объединения конфедеративного типа (например, Европейского союза).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4. Структура органов власти: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-глав государства, его полномочия,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-законодательные органы (структура, способ формирования, полномочия),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-исполнительные органы (способ формирования, функции, подчинённость),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-судебные органы,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-соотношение прав законодательной, исполнительной, судебной власти,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-местные органы власти.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5. Прав граждан (подданных):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-избирательное право (всеобщее или нет, наличие цензов и т. пр.)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-политические права и свободы,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-личные права и свободы,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-возможность использования провозглашенных законом прав.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6. Основные политические партии и движения (краткая характеристика программ, методов их реализации, влияния на различные социальные слои, положения в политической системе).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7.Краткая обобщённая оценка политического строя и перспектив его развития.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866563">
        <w:rPr>
          <w:b/>
          <w:sz w:val="28"/>
          <w:szCs w:val="28"/>
        </w:rPr>
        <w:t>Показатели оценки:</w:t>
      </w:r>
    </w:p>
    <w:p w:rsidR="005C1275" w:rsidRPr="00866563" w:rsidRDefault="005C1275" w:rsidP="001F4027">
      <w:pPr>
        <w:pStyle w:val="c2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полнота раскрытия темы;</w:t>
      </w:r>
    </w:p>
    <w:p w:rsidR="005C1275" w:rsidRPr="00866563" w:rsidRDefault="005C1275" w:rsidP="001F4027">
      <w:pPr>
        <w:pStyle w:val="c2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грамотное построение материала;</w:t>
      </w:r>
    </w:p>
    <w:p w:rsidR="005C1275" w:rsidRPr="00866563" w:rsidRDefault="005C1275" w:rsidP="001F4027">
      <w:pPr>
        <w:pStyle w:val="c2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подача материала: четкое устное изложение, наличие примеров, веских доводов, выводов;</w:t>
      </w:r>
    </w:p>
    <w:p w:rsidR="005C1275" w:rsidRPr="00866563" w:rsidRDefault="005C1275" w:rsidP="001F4027">
      <w:pPr>
        <w:pStyle w:val="c2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способность четко и компетентно отвечать на вопросы аудитории.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5C1275" w:rsidRPr="00866563" w:rsidRDefault="007F3E26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5</w:t>
      </w:r>
      <w:r w:rsidR="005C1275" w:rsidRPr="00866563">
        <w:rPr>
          <w:rStyle w:val="aa"/>
          <w:sz w:val="28"/>
          <w:szCs w:val="28"/>
        </w:rPr>
        <w:t>.6. Характеристика общественных выступлений: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1. Время и место выступления.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2. Связь с другими событиями.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3. Причины.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4. Социальный состав участников.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5. Требования, лозунги, цели.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 xml:space="preserve">6. </w:t>
      </w:r>
      <w:proofErr w:type="gramStart"/>
      <w:r w:rsidRPr="00866563">
        <w:rPr>
          <w:sz w:val="28"/>
          <w:szCs w:val="28"/>
        </w:rPr>
        <w:t>Методы борьбы (митинги, демонстрации, стачки, восстания, акция протеста, или гражданского неповиновения и т.д.).</w:t>
      </w:r>
      <w:proofErr w:type="gramEnd"/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7. Масштабы выступления.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8. Уровень организованности,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9. Имена участников, руководителей.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10. Развитие событий, основные этапы.</w:t>
      </w:r>
    </w:p>
    <w:p w:rsidR="005C1275" w:rsidRPr="00866563" w:rsidRDefault="005C1275" w:rsidP="00866563">
      <w:pPr>
        <w:pStyle w:val="a8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11. Значение выступления, его результаты.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866563">
        <w:rPr>
          <w:b/>
          <w:sz w:val="28"/>
          <w:szCs w:val="28"/>
        </w:rPr>
        <w:t>Показатели оценки:</w:t>
      </w:r>
    </w:p>
    <w:p w:rsidR="005C1275" w:rsidRPr="00866563" w:rsidRDefault="005C1275" w:rsidP="001F4027">
      <w:pPr>
        <w:pStyle w:val="c2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полнота раскрытия темы;</w:t>
      </w:r>
    </w:p>
    <w:p w:rsidR="005C1275" w:rsidRPr="00866563" w:rsidRDefault="005C1275" w:rsidP="001F4027">
      <w:pPr>
        <w:pStyle w:val="c2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грамотное построение материала;</w:t>
      </w:r>
    </w:p>
    <w:p w:rsidR="005C1275" w:rsidRPr="00866563" w:rsidRDefault="005C1275" w:rsidP="001F4027">
      <w:pPr>
        <w:pStyle w:val="c2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подача материала: четкое устное изложение, наличие примеров, веских доводов, выводов;</w:t>
      </w:r>
    </w:p>
    <w:p w:rsidR="005C1275" w:rsidRPr="00866563" w:rsidRDefault="005C1275" w:rsidP="001F4027">
      <w:pPr>
        <w:pStyle w:val="c2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способность четко и компетентно отвечать на вопросы аудитории.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</w:p>
    <w:p w:rsidR="005C1275" w:rsidRPr="00866563" w:rsidRDefault="007F3E26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C1275" w:rsidRPr="00866563">
        <w:rPr>
          <w:rFonts w:ascii="Times New Roman" w:hAnsi="Times New Roman" w:cs="Times New Roman"/>
          <w:b/>
          <w:sz w:val="28"/>
          <w:szCs w:val="28"/>
        </w:rPr>
        <w:t>.7.</w:t>
      </w:r>
      <w:r w:rsidR="005C1275" w:rsidRPr="00866563">
        <w:rPr>
          <w:rFonts w:ascii="Times New Roman" w:hAnsi="Times New Roman" w:cs="Times New Roman"/>
          <w:sz w:val="28"/>
          <w:szCs w:val="28"/>
        </w:rPr>
        <w:t xml:space="preserve"> </w:t>
      </w:r>
      <w:r w:rsidR="005C1275" w:rsidRPr="00866563">
        <w:rPr>
          <w:rFonts w:ascii="Times New Roman" w:hAnsi="Times New Roman" w:cs="Times New Roman"/>
          <w:b/>
          <w:bCs/>
          <w:sz w:val="28"/>
          <w:szCs w:val="28"/>
        </w:rPr>
        <w:t>Как подготовить эссе.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В отличие от реферата эссе не имеет четкого плана, внутренняя структура текста произвольна. Это не научная работа, поэтому не требуется обоснование каждого положения или вывода, а перечисление доказательств может предшествовать формулировке проблемы. Эссе более субъективно, эмоционально: в этом жанре часто используются парадоксы и неожиданные литературные приемы. Оценивание эссе – достаточно сложная работа, так как часто мнение и восприятие автора не совпадают с мнением и восприятием проверяющего.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Критерии оценки эссе</w:t>
      </w:r>
      <w:r w:rsidR="007F3E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1275" w:rsidRPr="007F3E26" w:rsidRDefault="005C1275" w:rsidP="001F4027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3E26">
        <w:rPr>
          <w:rFonts w:ascii="Times New Roman" w:hAnsi="Times New Roman"/>
          <w:sz w:val="28"/>
          <w:szCs w:val="28"/>
        </w:rPr>
        <w:t>Автор должен привести наиболее яркие, выразительные факты для подтверждения своего мнения; аргументы должны соответствовать проблеме.</w:t>
      </w:r>
    </w:p>
    <w:p w:rsidR="005C1275" w:rsidRPr="007F3E26" w:rsidRDefault="007F3E26" w:rsidP="001F4027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C1275" w:rsidRPr="007F3E26">
        <w:rPr>
          <w:rFonts w:ascii="Times New Roman" w:hAnsi="Times New Roman"/>
          <w:sz w:val="28"/>
          <w:szCs w:val="28"/>
        </w:rPr>
        <w:t>ногословие не является показателем качества, поэтому мысли должны быть изложены четко, с соблюдением норм русского языка.</w:t>
      </w:r>
    </w:p>
    <w:p w:rsidR="005C1275" w:rsidRPr="007F3E26" w:rsidRDefault="007F3E26" w:rsidP="001F4027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5C1275" w:rsidRPr="007F3E26">
        <w:rPr>
          <w:rFonts w:ascii="Times New Roman" w:hAnsi="Times New Roman"/>
          <w:sz w:val="28"/>
          <w:szCs w:val="28"/>
        </w:rPr>
        <w:t>итературная сторона не должна превалировать над исторической тематикой.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Как организовать работу над эссе. </w:t>
      </w:r>
    </w:p>
    <w:p w:rsidR="005C1275" w:rsidRPr="00866563" w:rsidRDefault="007F3E26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C1275" w:rsidRPr="00866563">
        <w:rPr>
          <w:rFonts w:ascii="Times New Roman" w:hAnsi="Times New Roman" w:cs="Times New Roman"/>
          <w:sz w:val="28"/>
          <w:szCs w:val="28"/>
        </w:rPr>
        <w:t>Если тема сформулирована в виде понятия (например:</w:t>
      </w:r>
      <w:proofErr w:type="gramEnd"/>
      <w:r w:rsidR="005C1275" w:rsidRPr="00866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275" w:rsidRPr="00866563">
        <w:rPr>
          <w:rFonts w:ascii="Times New Roman" w:hAnsi="Times New Roman" w:cs="Times New Roman"/>
          <w:sz w:val="28"/>
          <w:szCs w:val="28"/>
        </w:rPr>
        <w:t>«Революция», «Деспотизм», «Свобода»), посмотрите его значение в разных словарях.</w:t>
      </w:r>
      <w:proofErr w:type="gramEnd"/>
      <w:r w:rsidR="005C1275" w:rsidRPr="00866563">
        <w:rPr>
          <w:rFonts w:ascii="Times New Roman" w:hAnsi="Times New Roman" w:cs="Times New Roman"/>
          <w:sz w:val="28"/>
          <w:szCs w:val="28"/>
        </w:rPr>
        <w:t xml:space="preserve"> Политический, философский, толковый словари наверняка дадут дополняющие друг друга определения, что поможет вам начать работу.</w:t>
      </w:r>
    </w:p>
    <w:p w:rsidR="005C1275" w:rsidRPr="00866563" w:rsidRDefault="007F3E26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1275" w:rsidRPr="00866563">
        <w:rPr>
          <w:rFonts w:ascii="Times New Roman" w:hAnsi="Times New Roman" w:cs="Times New Roman"/>
          <w:sz w:val="28"/>
          <w:szCs w:val="28"/>
        </w:rPr>
        <w:t>Подумайте, какие периоды, события, деятели истории могут послужить достойными иллюстрациями (или выразителями) этих понятий.</w:t>
      </w:r>
    </w:p>
    <w:p w:rsidR="005C1275" w:rsidRPr="00866563" w:rsidRDefault="007F3E26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1275" w:rsidRPr="00866563">
        <w:rPr>
          <w:rFonts w:ascii="Times New Roman" w:hAnsi="Times New Roman" w:cs="Times New Roman"/>
          <w:sz w:val="28"/>
          <w:szCs w:val="28"/>
        </w:rPr>
        <w:t>Обратитесь к словарю афоризмов: здесь вы найдете высказывания известных личностей по ключевым философским проблемам. Как правило, цитаты в таких словарях подбираются по ключевым словам.</w:t>
      </w:r>
    </w:p>
    <w:p w:rsidR="005C1275" w:rsidRPr="00866563" w:rsidRDefault="007F3E26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1275" w:rsidRPr="00866563">
        <w:rPr>
          <w:rFonts w:ascii="Times New Roman" w:hAnsi="Times New Roman" w:cs="Times New Roman"/>
          <w:sz w:val="28"/>
          <w:szCs w:val="28"/>
        </w:rPr>
        <w:t>Посмотрите эссе известных писателей, обратите внимание на структуру текста. Попробуйте написать короткое размышление в таком же стиле.</w:t>
      </w:r>
    </w:p>
    <w:p w:rsidR="005C1275" w:rsidRPr="00866563" w:rsidRDefault="007F3E26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C1275" w:rsidRPr="00866563">
        <w:rPr>
          <w:rFonts w:ascii="Times New Roman" w:hAnsi="Times New Roman" w:cs="Times New Roman"/>
          <w:sz w:val="28"/>
          <w:szCs w:val="28"/>
        </w:rPr>
        <w:t>Когда собран материал, продумана структура – приступайте к написанию основного текста.</w:t>
      </w:r>
    </w:p>
    <w:p w:rsidR="005C1275" w:rsidRPr="00866563" w:rsidRDefault="007F3E26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C1275" w:rsidRPr="00866563">
        <w:rPr>
          <w:rFonts w:ascii="Times New Roman" w:hAnsi="Times New Roman" w:cs="Times New Roman"/>
          <w:sz w:val="28"/>
          <w:szCs w:val="28"/>
        </w:rPr>
        <w:t>Эссе в отличие от реферата в большей степени выражает эмоции и точку зрения автора. Поэтому вводите такие обороты, как «по моему мнению», «я считаю», «я одобряю» и т.п.</w:t>
      </w:r>
    </w:p>
    <w:p w:rsidR="005C1275" w:rsidRPr="00866563" w:rsidRDefault="005C1275" w:rsidP="007F3E26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C1275" w:rsidRPr="007F3E26" w:rsidRDefault="007F3E26" w:rsidP="007F3E2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5C1275" w:rsidRPr="007F3E26">
        <w:rPr>
          <w:rFonts w:ascii="Times New Roman" w:hAnsi="Times New Roman" w:cs="Times New Roman"/>
          <w:b/>
          <w:sz w:val="28"/>
        </w:rPr>
        <w:t>.8. Как составлять логические схемы блоков знаний</w:t>
      </w:r>
    </w:p>
    <w:p w:rsidR="005C1275" w:rsidRPr="00866563" w:rsidRDefault="005C1275" w:rsidP="001F402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Внимательно изучите текст источника информации. Составьте план материала в соответствии с заявленной темой.</w:t>
      </w:r>
    </w:p>
    <w:p w:rsidR="005C1275" w:rsidRPr="00866563" w:rsidRDefault="005C1275" w:rsidP="001F402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Выделите на основе умозаключений обобщающие понятия и категории, объединяющие всю необходимую информацию: они связаны с заголовками разделов и подразделов.</w:t>
      </w:r>
    </w:p>
    <w:p w:rsidR="005C1275" w:rsidRPr="00866563" w:rsidRDefault="005C1275" w:rsidP="001F402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Учитывая взаимосвязи между понятиями и категориями, составьте логическую структуру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>то может быть «древо знаний» - иерархическая структура. Если понятия, категории, факты связаны хронологически, то можно построить хронологические таблицы.</w:t>
      </w:r>
    </w:p>
    <w:p w:rsidR="005C1275" w:rsidRPr="00866563" w:rsidRDefault="005C1275" w:rsidP="001F402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 xml:space="preserve">Для простоты схематического представления нужно использовать минимальное количество схемных элементов и их связей. Определите целевую и смысловую значимость категорий и понятий, их иерархическое расположение в пространстве схемы (например, основные, вспомогательные и т. п.). Согласуйте элементы и связи внутри всех схем, например, используйте одно и то же написание одинаковых понятий: </w:t>
      </w:r>
      <w:proofErr w:type="spellStart"/>
      <w:r w:rsidRPr="00866563">
        <w:rPr>
          <w:rFonts w:ascii="Times New Roman" w:hAnsi="Times New Roman" w:cs="Times New Roman"/>
          <w:sz w:val="28"/>
          <w:szCs w:val="28"/>
        </w:rPr>
        <w:t>гос-во</w:t>
      </w:r>
      <w:proofErr w:type="spellEnd"/>
      <w:r w:rsidRPr="00866563">
        <w:rPr>
          <w:rFonts w:ascii="Times New Roman" w:hAnsi="Times New Roman" w:cs="Times New Roman"/>
          <w:sz w:val="28"/>
          <w:szCs w:val="28"/>
        </w:rPr>
        <w:t xml:space="preserve"> - государство, О. - общество. Для лучшей наглядности можно использовать средства графики, цвет, различные формы (таблицы, цифровой, диаграммный иллюстративный материал).</w:t>
      </w:r>
    </w:p>
    <w:p w:rsidR="005C1275" w:rsidRPr="00866563" w:rsidRDefault="005C1275" w:rsidP="001F402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Прочитайте текст еще раз, сверяясь с логической структурой. При необходимости внесите коррективы.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866563">
        <w:rPr>
          <w:b/>
          <w:sz w:val="28"/>
          <w:szCs w:val="28"/>
        </w:rPr>
        <w:t>Показатели оценки:</w:t>
      </w:r>
    </w:p>
    <w:p w:rsidR="005C1275" w:rsidRPr="00866563" w:rsidRDefault="005C1275" w:rsidP="001F4027">
      <w:pPr>
        <w:pStyle w:val="c2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полнота раскрытия темы;</w:t>
      </w:r>
    </w:p>
    <w:p w:rsidR="005C1275" w:rsidRPr="00866563" w:rsidRDefault="005C1275" w:rsidP="001F4027">
      <w:pPr>
        <w:pStyle w:val="c2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563">
        <w:rPr>
          <w:sz w:val="28"/>
          <w:szCs w:val="28"/>
        </w:rPr>
        <w:t>грамотное построение материала;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</w:p>
    <w:p w:rsidR="005C1275" w:rsidRPr="00866563" w:rsidRDefault="007F3E26" w:rsidP="007F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C1275" w:rsidRPr="00866563">
        <w:rPr>
          <w:rFonts w:ascii="Times New Roman" w:hAnsi="Times New Roman" w:cs="Times New Roman"/>
          <w:b/>
          <w:sz w:val="28"/>
          <w:szCs w:val="28"/>
        </w:rPr>
        <w:t>.9. Подготовиться к выступлению на семинаре.</w:t>
      </w:r>
    </w:p>
    <w:p w:rsidR="005C1275" w:rsidRPr="00866563" w:rsidRDefault="005C1275" w:rsidP="00866563">
      <w:pPr>
        <w:shd w:val="clear" w:color="auto" w:fill="FFFFFF"/>
        <w:spacing w:after="0"/>
        <w:ind w:left="284" w:right="412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1.Точно установи, о чем будешь говорить, подумай зачем.</w:t>
      </w:r>
    </w:p>
    <w:p w:rsidR="005C1275" w:rsidRPr="00866563" w:rsidRDefault="005C1275" w:rsidP="00866563">
      <w:pPr>
        <w:shd w:val="clear" w:color="auto" w:fill="FFFFFF"/>
        <w:spacing w:after="0"/>
        <w:ind w:left="284" w:right="412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2. Тщательно отбери тот материал, который раскрывает данную тему.</w:t>
      </w:r>
    </w:p>
    <w:p w:rsidR="005C1275" w:rsidRPr="00866563" w:rsidRDefault="005C1275" w:rsidP="00866563">
      <w:pPr>
        <w:shd w:val="clear" w:color="auto" w:fill="FFFFFF"/>
        <w:spacing w:after="0"/>
        <w:ind w:left="284" w:right="412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3.Составь план, располагающий материал в строгой последовательности.</w:t>
      </w:r>
    </w:p>
    <w:p w:rsidR="005C1275" w:rsidRPr="00866563" w:rsidRDefault="005C1275" w:rsidP="00866563">
      <w:pPr>
        <w:shd w:val="clear" w:color="auto" w:fill="FFFFFF"/>
        <w:spacing w:after="0"/>
        <w:ind w:left="284" w:right="412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4. Подумай, как интереснее начать, не торопись с первым предложением.</w:t>
      </w:r>
    </w:p>
    <w:p w:rsidR="005C1275" w:rsidRPr="00866563" w:rsidRDefault="005C1275" w:rsidP="00866563">
      <w:pPr>
        <w:shd w:val="clear" w:color="auto" w:fill="FFFFFF"/>
        <w:spacing w:after="0"/>
        <w:ind w:left="284" w:right="412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 xml:space="preserve">Оно должно определять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>. </w:t>
      </w:r>
    </w:p>
    <w:p w:rsidR="005C1275" w:rsidRPr="00866563" w:rsidRDefault="005C1275" w:rsidP="00866563">
      <w:pPr>
        <w:spacing w:after="0"/>
        <w:ind w:left="284" w:right="412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 5.Определи, что главное в твоем сообщении, расскажи об этом подробно, последовательно, понятно. Не увлекайся малозначащими подробностями.</w:t>
      </w:r>
    </w:p>
    <w:p w:rsidR="005C1275" w:rsidRPr="00866563" w:rsidRDefault="005C1275" w:rsidP="00866563">
      <w:pPr>
        <w:shd w:val="clear" w:color="auto" w:fill="FFFFFF"/>
        <w:spacing w:after="0"/>
        <w:ind w:left="284" w:right="412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6. Для доказательства своих положений привлекай необходимые историко-литературные факты, установи причинно-следственные связи событий.</w:t>
      </w:r>
    </w:p>
    <w:p w:rsidR="005C1275" w:rsidRPr="00866563" w:rsidRDefault="005C1275" w:rsidP="00866563">
      <w:pPr>
        <w:shd w:val="clear" w:color="auto" w:fill="FFFFFF"/>
        <w:spacing w:after="0"/>
        <w:ind w:left="284" w:right="412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7.Рассказывая, делай по ходу сообщения, выводы, характеризуй, обобщай, помогай слушателям понять все полностью.</w:t>
      </w:r>
    </w:p>
    <w:p w:rsidR="005C1275" w:rsidRPr="00866563" w:rsidRDefault="005C1275" w:rsidP="00866563">
      <w:pPr>
        <w:shd w:val="clear" w:color="auto" w:fill="FFFFFF"/>
        <w:spacing w:after="0"/>
        <w:ind w:left="284" w:right="412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 xml:space="preserve">8. Заканчивая, сделай правильные выводы и обобщения, постарайся помочь слушателям понять твою основную мысль быстрее и точнее, четко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выскажи свое отношение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 xml:space="preserve"> к сказанному.</w:t>
      </w:r>
    </w:p>
    <w:p w:rsidR="005C1275" w:rsidRPr="00866563" w:rsidRDefault="005C1275" w:rsidP="00866563">
      <w:pPr>
        <w:shd w:val="clear" w:color="auto" w:fill="FFFFFF"/>
        <w:spacing w:after="0"/>
        <w:ind w:left="284" w:right="412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9.Заранее обдумай заключительное предложение, чтобы оно сделало текст завершенным.</w:t>
      </w:r>
    </w:p>
    <w:p w:rsidR="007F3E26" w:rsidRDefault="007F3E26" w:rsidP="007F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26" w:rsidRDefault="007F3E26" w:rsidP="007F3E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C1275" w:rsidRPr="00866563">
        <w:rPr>
          <w:rFonts w:ascii="Times New Roman" w:hAnsi="Times New Roman" w:cs="Times New Roman"/>
          <w:b/>
          <w:sz w:val="28"/>
          <w:szCs w:val="28"/>
        </w:rPr>
        <w:t xml:space="preserve">.10. </w:t>
      </w:r>
      <w:r w:rsidR="005C1275" w:rsidRPr="00866563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Исследовательская работа. </w:t>
      </w:r>
    </w:p>
    <w:p w:rsidR="005C1275" w:rsidRPr="00866563" w:rsidRDefault="005C1275" w:rsidP="007F3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Исследовательская работа должна содержать следующие разделы:</w:t>
      </w:r>
    </w:p>
    <w:p w:rsidR="005C1275" w:rsidRPr="00866563" w:rsidRDefault="005C1275" w:rsidP="001F4027">
      <w:pPr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866563">
        <w:rPr>
          <w:rFonts w:ascii="Times New Roman" w:hAnsi="Times New Roman" w:cs="Times New Roman"/>
          <w:sz w:val="28"/>
          <w:szCs w:val="28"/>
        </w:rPr>
        <w:t xml:space="preserve"> (актуализация темы, историческая справка об изучении данного вопроса). </w:t>
      </w:r>
    </w:p>
    <w:p w:rsidR="005C1275" w:rsidRPr="00866563" w:rsidRDefault="005C1275" w:rsidP="001F4027">
      <w:pPr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866563">
        <w:rPr>
          <w:rFonts w:ascii="Times New Roman" w:hAnsi="Times New Roman" w:cs="Times New Roman"/>
          <w:sz w:val="28"/>
          <w:szCs w:val="28"/>
        </w:rPr>
        <w:t xml:space="preserve"> исследования, методы его проведения;</w:t>
      </w:r>
    </w:p>
    <w:p w:rsidR="005C1275" w:rsidRPr="00866563" w:rsidRDefault="005C1275" w:rsidP="001F4027">
      <w:pPr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Основная часть, основанная на собственных исследованиях автора</w:t>
      </w:r>
      <w:r w:rsidRPr="00866563">
        <w:rPr>
          <w:rFonts w:ascii="Times New Roman" w:hAnsi="Times New Roman" w:cs="Times New Roman"/>
          <w:sz w:val="28"/>
          <w:szCs w:val="28"/>
        </w:rPr>
        <w:t>;</w:t>
      </w:r>
    </w:p>
    <w:p w:rsidR="005C1275" w:rsidRPr="00866563" w:rsidRDefault="005C1275" w:rsidP="001F4027">
      <w:pPr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866563">
        <w:rPr>
          <w:rFonts w:ascii="Times New Roman" w:hAnsi="Times New Roman" w:cs="Times New Roman"/>
          <w:sz w:val="28"/>
          <w:szCs w:val="28"/>
        </w:rPr>
        <w:t xml:space="preserve"> и рекомендации по исследованию, анализ полученных результатов;</w:t>
      </w:r>
    </w:p>
    <w:p w:rsidR="005C1275" w:rsidRPr="00866563" w:rsidRDefault="005C1275" w:rsidP="001F4027">
      <w:pPr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  <w:r w:rsidRPr="00866563">
        <w:rPr>
          <w:rFonts w:ascii="Times New Roman" w:hAnsi="Times New Roman" w:cs="Times New Roman"/>
          <w:sz w:val="28"/>
          <w:szCs w:val="28"/>
        </w:rPr>
        <w:t>;</w:t>
      </w:r>
    </w:p>
    <w:p w:rsidR="005C1275" w:rsidRPr="00866563" w:rsidRDefault="005C1275" w:rsidP="001F4027">
      <w:pPr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866563">
        <w:rPr>
          <w:rFonts w:ascii="Times New Roman" w:hAnsi="Times New Roman" w:cs="Times New Roman"/>
          <w:sz w:val="28"/>
          <w:szCs w:val="28"/>
        </w:rPr>
        <w:t>(таблицы, схемы, графики, рисунки и т.д.).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 xml:space="preserve">Самое первое - </w:t>
      </w:r>
      <w:r w:rsidRPr="00866563">
        <w:rPr>
          <w:rFonts w:ascii="Times New Roman" w:hAnsi="Times New Roman" w:cs="Times New Roman"/>
          <w:b/>
          <w:bCs/>
          <w:sz w:val="28"/>
          <w:szCs w:val="28"/>
        </w:rPr>
        <w:t>правильно определить тему</w:t>
      </w:r>
      <w:r w:rsidRPr="00866563">
        <w:rPr>
          <w:rFonts w:ascii="Times New Roman" w:hAnsi="Times New Roman" w:cs="Times New Roman"/>
          <w:sz w:val="28"/>
          <w:szCs w:val="28"/>
        </w:rPr>
        <w:t xml:space="preserve"> и чётко её сформулировать. Это очень важно, ведь тема отражает суть вашей работы, если работа не соответствует заявленной темы, то самой работы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получается как бы и нет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>! Вы не выполнили то, что заявили в теме.</w:t>
      </w:r>
      <w:r w:rsidRPr="00866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563">
        <w:rPr>
          <w:rFonts w:ascii="Times New Roman" w:hAnsi="Times New Roman" w:cs="Times New Roman"/>
          <w:sz w:val="28"/>
          <w:szCs w:val="28"/>
        </w:rPr>
        <w:t xml:space="preserve">В ходе всей работы следить за тем, чтобы ваше исследование соответствовало заданной тематике, не отклонялось в сторону. Выводы также были в соответствии с темой и поставленным целям. Чтобы правильно определить тему, нужно взять какой-то элемент событий, а не целое большое событие, иначе вы не одолеете такой объём при глубоком погружении вопрос (ибо исследование являет собой именно глубокое погружение в вопрос). Проконсультируйтесь по формулировке темы со своим учителем. 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 xml:space="preserve">Объём работы </w:t>
      </w:r>
      <w:r w:rsidRPr="00866563">
        <w:rPr>
          <w:rFonts w:ascii="Times New Roman" w:hAnsi="Times New Roman" w:cs="Times New Roman"/>
          <w:sz w:val="28"/>
          <w:szCs w:val="28"/>
        </w:rPr>
        <w:t>может быть различным в зависимости от сложности взятой темы. Для школьника - это 10-25 листов печатного текста без учёта приложений. Текст печатается только на одной стороне листа формата А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>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>В ведении</w:t>
      </w:r>
      <w:r w:rsidRPr="00866563">
        <w:rPr>
          <w:rFonts w:ascii="Times New Roman" w:hAnsi="Times New Roman" w:cs="Times New Roman"/>
          <w:sz w:val="28"/>
          <w:szCs w:val="28"/>
        </w:rPr>
        <w:t xml:space="preserve"> необходимо раскрыть актуальность (современность, злободневность) темы, объяснить, чем она вас заинтересовала. Пример формулировки: "Считаю, что указанная тема достаточно актуально на сегодняшний день, так как она раскрывает роль личности в истории, а в этом есть большой воспитательный потенциал для подрастающего поколения. Ведь людям всегда нужны примеры для подражания. Не находя положительных примеров, дети и подростки заменят это место отрицательными примерами и формирование личности пойдёт соответствующим отрицательным путём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>и т.д. Можно также отметить ваше стремление более углубленного изучения истории.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866563">
        <w:rPr>
          <w:rFonts w:ascii="Times New Roman" w:hAnsi="Times New Roman" w:cs="Times New Roman"/>
          <w:b/>
          <w:bCs/>
          <w:sz w:val="28"/>
          <w:szCs w:val="28"/>
        </w:rPr>
        <w:t>историческую справку,</w:t>
      </w:r>
      <w:r w:rsidRPr="00866563">
        <w:rPr>
          <w:rFonts w:ascii="Times New Roman" w:hAnsi="Times New Roman" w:cs="Times New Roman"/>
          <w:sz w:val="28"/>
          <w:szCs w:val="28"/>
        </w:rPr>
        <w:t xml:space="preserve"> - то есть дать обзор исследований, обсуждений вашей темы в изученных вами исторических или литературных источниках, или же в документах. Сформулировать это можно примерно так: "Роль Кутузова в Отечественной войне 1812 года достаточно полно изучили историки ......., ....... и ........... В своих работах они отмечали ............................(общая для этих источников информация). ...........(автор такой-то, такой-то) больше внимания уделил...........................(рассказываете, чему уделил большее внимание, что вас заинтересовало в его работе), а автор ....(такой-то, такой-то) развёрнуто показал ..............(может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 xml:space="preserve"> полководческий талант, может быть отношение солдат и народа к полководцу). Если в источниках идёт спор, то есть высказываются разные мнения по какому-то вопросу, то покажите этот спор и существующие мнения с аргументами (кратко, подробно не расписывая). 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То есть, у вас получится краткий обзор изучения учёными выбранного вами вопроса. На этой основе вы и будете строить своё исследование.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Pr="00866563">
        <w:rPr>
          <w:rFonts w:ascii="Times New Roman" w:hAnsi="Times New Roman" w:cs="Times New Roman"/>
          <w:b/>
          <w:bCs/>
          <w:sz w:val="28"/>
          <w:szCs w:val="28"/>
        </w:rPr>
        <w:t>целей и задач</w:t>
      </w:r>
      <w:r w:rsidRPr="00866563">
        <w:rPr>
          <w:rFonts w:ascii="Times New Roman" w:hAnsi="Times New Roman" w:cs="Times New Roman"/>
          <w:sz w:val="28"/>
          <w:szCs w:val="28"/>
        </w:rPr>
        <w:t xml:space="preserve"> - важная часть исследовательской работы. Отсюда потом вы будете в выводах показывать - достигли ли вы свои поставленные в начале исследования цели. Формулировка будет примерно такая: "Целью данной исследовательской работы является изучение роли Кутузова в ходе Отечественной войны. Изучив источники по выбранному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 xml:space="preserve"> я заинтересовался личностью выдающегося полководца, вопросом, что дало ему возможность внести такой огромнейший вклад в дело борьбы с иноземным завоевателем, в целом в историю своей Родины, ведь он такой же обычный человек, как и мы все... (Это были цели, то есть то, чего вы хотите достичь в своей работе, предполагаемый результат)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(Далее пошли задачи, то есть то, какие шаги вы предприняли для достижения поставленных целей) Задавшись этим вопросом, я приступил к его исследованию и прибег к трудам крупнейших историков того времени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 xml:space="preserve"> .....(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>назвать) и современности.....(назвать). Также прочитал литературные произведения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 xml:space="preserve"> ........(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>назвать авторов и сами произведения), где Кутузов показан не только как полководец, но и как человек. Для более полного представления о событиях, в которых он участвовал, я просмотрел репродукции картин, посвящённых ему и руководимым им сражениям (назвать художников и картины). Ещё я видел фильмы (читал стихи, слышал песни и т.п. с указанием названий, авторов, у фильмов - режиссёров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 xml:space="preserve">)......  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>И строите дальше свои рассуждения.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r w:rsidRPr="00866563">
        <w:rPr>
          <w:rFonts w:ascii="Times New Roman" w:hAnsi="Times New Roman" w:cs="Times New Roman"/>
          <w:sz w:val="28"/>
          <w:szCs w:val="28"/>
        </w:rPr>
        <w:t xml:space="preserve">- это все задействованные вами средства для достижения цели (то есть, как вы это делали). Методы могут заключаться в использовании старых накопленных знаний для получения какого-то нового элемента. Абзацем выше были упомянуты методы использования смежных знаний (литература, живопись, кинематограф, музыка); накопления информации; анализа; ознакомление с историей изучаемого вопроса (это мы затронули в разделе "историческая справка", смотрите выше).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Существуют ещё методы наблюдения, сравнения, обобщение, аналогия, моделирование, проверка и уточнение фактов, критика, обсуждение результатов, опрос, анкетирование, практическая работа, эксперимент.</w:t>
      </w:r>
      <w:proofErr w:type="gramEnd"/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Раздел "</w:t>
      </w:r>
      <w:r w:rsidRPr="0086656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866563">
        <w:rPr>
          <w:rFonts w:ascii="Times New Roman" w:hAnsi="Times New Roman" w:cs="Times New Roman"/>
          <w:sz w:val="28"/>
          <w:szCs w:val="28"/>
        </w:rPr>
        <w:t xml:space="preserve">" содержит анализ полученных результатов, рассуждения о достигнутых целях, поставленных </w:t>
      </w:r>
      <w:proofErr w:type="gramStart"/>
      <w:r w:rsidRPr="00866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 xml:space="preserve"> введении данного исследования. Можете указать на то, что вы узнали много нового в ходе этой работы (конкретно, что именно, очень коротко), углубили свои знания по учебному материалу, решили для себя какие-то спорные вопросы, которые вам были непонятны ранее и т.п.</w:t>
      </w:r>
      <w:r w:rsidRPr="008665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6563">
        <w:rPr>
          <w:rFonts w:ascii="Times New Roman" w:hAnsi="Times New Roman" w:cs="Times New Roman"/>
          <w:b/>
          <w:sz w:val="28"/>
          <w:szCs w:val="28"/>
        </w:rPr>
        <w:t>Этапы организации научно-исследовательской деятельности:</w:t>
      </w:r>
    </w:p>
    <w:p w:rsidR="005C1275" w:rsidRPr="00866563" w:rsidRDefault="005C1275" w:rsidP="001F4027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563">
        <w:rPr>
          <w:rFonts w:ascii="Times New Roman" w:hAnsi="Times New Roman" w:cs="Times New Roman"/>
          <w:sz w:val="28"/>
          <w:szCs w:val="28"/>
        </w:rPr>
        <w:t>Мотивационный</w:t>
      </w:r>
      <w:proofErr w:type="gramEnd"/>
      <w:r w:rsidRPr="00866563">
        <w:rPr>
          <w:rFonts w:ascii="Times New Roman" w:hAnsi="Times New Roman" w:cs="Times New Roman"/>
          <w:sz w:val="28"/>
          <w:szCs w:val="28"/>
        </w:rPr>
        <w:t xml:space="preserve"> - создать условия для выбора темы.</w:t>
      </w:r>
    </w:p>
    <w:p w:rsidR="005C1275" w:rsidRPr="00866563" w:rsidRDefault="005C1275" w:rsidP="001F4027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Корректировка темы - определить проблемное поле исследования.</w:t>
      </w:r>
    </w:p>
    <w:p w:rsidR="005C1275" w:rsidRPr="00866563" w:rsidRDefault="005C1275" w:rsidP="001F4027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Знакомство с методами исторического исследования - работа с различными источниками.</w:t>
      </w:r>
    </w:p>
    <w:p w:rsidR="005C1275" w:rsidRPr="00866563" w:rsidRDefault="005C1275" w:rsidP="001F4027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Сбор и систематизация материала - работа в архиве, музеях, библиотеках.</w:t>
      </w:r>
    </w:p>
    <w:p w:rsidR="005C1275" w:rsidRPr="00866563" w:rsidRDefault="005C1275" w:rsidP="001F4027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Оформление исследовательской работы - знакомство с требованиями оформления и редактирование текста.</w:t>
      </w:r>
    </w:p>
    <w:p w:rsidR="005C1275" w:rsidRPr="00866563" w:rsidRDefault="005C1275" w:rsidP="001F4027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Защита научно-исследовательской работы - знакомство с принципами публичного выступления, тренинг, публичное выступление.</w:t>
      </w:r>
    </w:p>
    <w:p w:rsidR="005C1275" w:rsidRPr="00866563" w:rsidRDefault="005C1275" w:rsidP="001F4027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Анализ и планирование дальнейшей работы.</w:t>
      </w:r>
    </w:p>
    <w:p w:rsidR="005C1275" w:rsidRPr="00866563" w:rsidRDefault="005C1275" w:rsidP="008665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563">
        <w:rPr>
          <w:rFonts w:ascii="Times New Roman" w:hAnsi="Times New Roman" w:cs="Times New Roman"/>
          <w:sz w:val="28"/>
          <w:szCs w:val="28"/>
        </w:rPr>
        <w:t>Под исследовательской деятельностью понимается такая форма работы, которая связана с решением учащимися исследовательской задачи с неизвестным заранее решением. Это деятельность, главной целью которой является образовательный результат. Она направлена на развитие исследовательского типа мышления, на получение новых объективных научных знаний.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866563">
        <w:rPr>
          <w:b/>
          <w:sz w:val="28"/>
          <w:szCs w:val="28"/>
        </w:rPr>
        <w:t>Показатели оценки: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b/>
          <w:sz w:val="28"/>
          <w:szCs w:val="28"/>
        </w:rPr>
        <w:t xml:space="preserve">- </w:t>
      </w:r>
      <w:r w:rsidRPr="00866563">
        <w:rPr>
          <w:sz w:val="28"/>
          <w:szCs w:val="28"/>
        </w:rPr>
        <w:t>полнота раскрытия темы;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b/>
          <w:sz w:val="28"/>
          <w:szCs w:val="28"/>
        </w:rPr>
        <w:t>-</w:t>
      </w:r>
      <w:r w:rsidRPr="00866563">
        <w:rPr>
          <w:sz w:val="28"/>
          <w:szCs w:val="28"/>
        </w:rPr>
        <w:t xml:space="preserve"> грамотное построение материала;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b/>
          <w:sz w:val="28"/>
          <w:szCs w:val="28"/>
        </w:rPr>
        <w:t>-</w:t>
      </w:r>
      <w:r w:rsidRPr="00866563">
        <w:rPr>
          <w:sz w:val="28"/>
          <w:szCs w:val="28"/>
        </w:rPr>
        <w:t xml:space="preserve"> подача материала: четкое устное изложение, наличие примеров, веских доводов, выводов;</w:t>
      </w:r>
    </w:p>
    <w:p w:rsidR="005C1275" w:rsidRPr="00866563" w:rsidRDefault="005C1275" w:rsidP="00866563">
      <w:pPr>
        <w:pStyle w:val="c2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66563">
        <w:rPr>
          <w:b/>
          <w:sz w:val="28"/>
          <w:szCs w:val="28"/>
        </w:rPr>
        <w:t>-</w:t>
      </w:r>
      <w:r w:rsidRPr="00866563">
        <w:rPr>
          <w:sz w:val="28"/>
          <w:szCs w:val="28"/>
        </w:rPr>
        <w:t xml:space="preserve"> способность четко и компетентно отвечать на вопросы аудитории.</w:t>
      </w:r>
    </w:p>
    <w:p w:rsidR="00411B38" w:rsidRDefault="0041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B03" w:rsidRPr="00411B38" w:rsidRDefault="00411B38" w:rsidP="00411B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B3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C4B03" w:rsidRPr="00411B38">
        <w:rPr>
          <w:rFonts w:ascii="Times New Roman" w:hAnsi="Times New Roman" w:cs="Times New Roman"/>
          <w:b/>
          <w:sz w:val="28"/>
          <w:szCs w:val="28"/>
        </w:rPr>
        <w:t>Пе</w:t>
      </w:r>
      <w:r>
        <w:rPr>
          <w:rFonts w:ascii="Times New Roman" w:hAnsi="Times New Roman" w:cs="Times New Roman"/>
          <w:b/>
          <w:sz w:val="28"/>
          <w:szCs w:val="28"/>
        </w:rPr>
        <w:t>речень рекомендуемой литературы.</w:t>
      </w:r>
    </w:p>
    <w:p w:rsidR="00411B38" w:rsidRPr="00692E53" w:rsidRDefault="00411B38" w:rsidP="00411B38">
      <w:pPr>
        <w:widowControl w:val="0"/>
        <w:spacing w:after="0"/>
        <w:ind w:left="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92E53">
        <w:rPr>
          <w:rFonts w:ascii="Times New Roman" w:eastAsia="Times New Roman" w:hAnsi="Times New Roman"/>
          <w:b/>
          <w:color w:val="000000"/>
          <w:sz w:val="28"/>
          <w:szCs w:val="28"/>
        </w:rPr>
        <w:t>Основные источники:</w:t>
      </w:r>
    </w:p>
    <w:p w:rsidR="00411B38" w:rsidRPr="00692E53" w:rsidRDefault="00411B38" w:rsidP="001F4027">
      <w:pPr>
        <w:pStyle w:val="a9"/>
        <w:widowControl w:val="0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Артемов, В.В., </w:t>
      </w: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Лубченков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Ю.Н. История: учебник для студ. учреждений сред</w:t>
      </w:r>
      <w:proofErr w:type="gram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роф. образования. – М.: Академия, 2016, - 256с.</w:t>
      </w:r>
    </w:p>
    <w:p w:rsidR="00411B38" w:rsidRPr="00692E53" w:rsidRDefault="00411B38" w:rsidP="00411B38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2E53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411B38" w:rsidRPr="00692E53" w:rsidRDefault="00411B38" w:rsidP="001F4027">
      <w:pPr>
        <w:pStyle w:val="a9"/>
        <w:widowControl w:val="0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Буганов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В.И., Сахаров, А.Н. История России с древнейших времен до конца 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века. 10 класс. – М.: Просвещение, 2011. – 336с.</w:t>
      </w:r>
    </w:p>
    <w:p w:rsidR="00411B38" w:rsidRPr="00692E53" w:rsidRDefault="00411B38" w:rsidP="001F4027">
      <w:pPr>
        <w:pStyle w:val="a9"/>
        <w:widowControl w:val="0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Буганов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В.И., Зырянов, П.Н. История России с конца 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 до начала 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века. 10 </w:t>
      </w: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Просвещение, 2011. – 336с.</w:t>
      </w:r>
    </w:p>
    <w:p w:rsidR="00411B38" w:rsidRPr="00F20918" w:rsidRDefault="00411B38" w:rsidP="0041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918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Бжезинский З. Великая шахматная доска. М.: Международные отношения, 1998. – 254 </w:t>
      </w:r>
      <w:proofErr w:type="gram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Большая энциклопедия России: Современная Россия. М.: ИДДК, 2007. MDF. </w:t>
      </w: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eBook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(компьютерное издание). 99 Мб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Ванюков Д.А. Демократическая Россия конца ХХ - начала ХХ</w:t>
      </w:r>
      <w:proofErr w:type="gram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I</w:t>
      </w:r>
      <w:proofErr w:type="gram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века. /Д.А. Ванюков.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М.: Мир книги, 2007. - 240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Дегтев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Г.В. Становление и развитие института президентства в России</w:t>
      </w:r>
      <w:proofErr w:type="gram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теоретико-правовые и  конституционные основы / Г.В. </w:t>
      </w: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Дегтев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МГИМО (ун-т) МИД РФ, </w:t>
      </w: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ин-т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упр. – М. : </w:t>
      </w: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Юристъ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2005. – 237 с.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Дроздов Ю. Россия и мир. Куда держим курс. /Ю.Дроздов. – М.: </w:t>
      </w: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Артстиль-полиграфия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2009. - 352 с.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Изосимов Ю.Ю. Справочное пособие по отечественной истории современного периода. 1985-1997 гг. /Ю.Ю. Изосимов. – М.: Аквариум, 1998. – 217 </w:t>
      </w:r>
      <w:proofErr w:type="gram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Кузык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Б.Н.Россия и мир в XXI веке / Б.Н. </w:t>
      </w: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Кузык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Издание второе. – М.: Институт экономических стратегий, 2006. – 544с.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Леонов Н. Закат или рассвет? Россия: 2000–2008. /Н.Леонов. М., 2008. – 545 с.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Нарочницкая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Н.А. Россия и русские в современном мире. М.: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Алгоритм, 2009. – 416 </w:t>
      </w:r>
      <w:proofErr w:type="gram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Печенев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В.А. «Смутное время» в новейшей истории России (1985-2003): ист. свидетельства и размышления участника событий / В. </w:t>
      </w: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Печенев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- М.: Норма, 2004. – 365 </w:t>
      </w:r>
      <w:proofErr w:type="gram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Россия и страны мира. 2008. Статистический сборник. М.: Росстат, 2008. – 361 С.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Сурков В.Ю. Основные тенденции и перспективы развития современной России. /В.Ю. Сурков. М.: Современный </w:t>
      </w: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гуманит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университет, 2007. – 49 </w:t>
      </w:r>
      <w:proofErr w:type="gram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11B38" w:rsidRPr="00F20918" w:rsidRDefault="00411B38" w:rsidP="001F4027">
      <w:pPr>
        <w:pStyle w:val="a9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Шубин А. Мировой порядок. Россия и мир в 2020 году. /А.Шубин. М.: Европа, 2005. – 232 </w:t>
      </w:r>
      <w:proofErr w:type="spellStart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>c</w:t>
      </w:r>
      <w:proofErr w:type="spellEnd"/>
      <w:r w:rsidRPr="00F20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0C4B03" w:rsidRPr="00411B38" w:rsidRDefault="000C4B03" w:rsidP="00411B38">
      <w:pPr>
        <w:spacing w:after="0"/>
        <w:ind w:right="-284"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4B03" w:rsidRPr="00411B38" w:rsidRDefault="000C4B03" w:rsidP="00176E7A">
      <w:pPr>
        <w:widowControl w:val="0"/>
        <w:spacing w:after="0"/>
        <w:ind w:left="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sz w:val="28"/>
          <w:szCs w:val="28"/>
        </w:rPr>
        <w:t>Ресурсы Интернет</w:t>
      </w:r>
    </w:p>
    <w:p w:rsidR="000C4B03" w:rsidRPr="00411B38" w:rsidRDefault="000C4B03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38">
        <w:rPr>
          <w:rFonts w:ascii="Times New Roman" w:hAnsi="Times New Roman" w:cs="Times New Roman"/>
          <w:b/>
          <w:sz w:val="28"/>
          <w:szCs w:val="28"/>
        </w:rPr>
        <w:t>Научно-исследовательские институты, исторические факультеты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Библиотека электронных ресурсов Исторического факультета МГУ имени М.В. Ломоносова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Материалы русской истории.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C4B03" w:rsidRPr="00411B38">
          <w:rPr>
            <w:rFonts w:ascii="Times New Roman" w:hAnsi="Times New Roman" w:cs="Times New Roman"/>
            <w:bCs/>
            <w:sz w:val="28"/>
            <w:szCs w:val="28"/>
          </w:rPr>
          <w:t>http://www.magister.msk.ru/library/history/history1.htm</w:t>
        </w:r>
      </w:hyperlink>
    </w:p>
    <w:p w:rsidR="000C4B03" w:rsidRPr="00411B38" w:rsidRDefault="000C4B03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 xml:space="preserve">Исторические источники на русском языке в Интернете - </w:t>
      </w:r>
      <w:hyperlink r:id="rId8" w:history="1">
        <w:r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http://www.hist.msu.ru/ER/Etext/index.html</w:t>
        </w:r>
      </w:hyperlink>
    </w:p>
    <w:p w:rsidR="000C4B03" w:rsidRPr="00411B38" w:rsidRDefault="000C4B03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38">
        <w:rPr>
          <w:rFonts w:ascii="Times New Roman" w:hAnsi="Times New Roman" w:cs="Times New Roman"/>
          <w:b/>
          <w:i/>
          <w:iCs/>
          <w:sz w:val="28"/>
          <w:szCs w:val="28"/>
        </w:rPr>
        <w:t>Отделение истории Российской Академии Наук</w:t>
      </w:r>
    </w:p>
    <w:p w:rsidR="000C4B03" w:rsidRPr="00411B38" w:rsidRDefault="00D2428F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ras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0C4B03" w:rsidRPr="00411B38" w:rsidRDefault="000C4B03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38">
        <w:rPr>
          <w:rFonts w:ascii="Times New Roman" w:hAnsi="Times New Roman" w:cs="Times New Roman"/>
          <w:b/>
          <w:sz w:val="28"/>
          <w:szCs w:val="28"/>
        </w:rPr>
        <w:t>Библиотеки, каталоги ресурсов Интернет по истории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Ассоциация «История и компьютер»</w:t>
      </w:r>
      <w:r w:rsidRPr="00411B3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http://kleio.asu.ru/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Виртуальный музей декабристов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Прое</w:t>
      </w:r>
      <w:proofErr w:type="gramStart"/>
      <w:r w:rsidRPr="00411B38">
        <w:rPr>
          <w:rFonts w:ascii="Times New Roman" w:hAnsi="Times New Roman" w:cs="Times New Roman"/>
          <w:bCs/>
          <w:sz w:val="28"/>
          <w:szCs w:val="28"/>
        </w:rPr>
        <w:t>кт вкл</w:t>
      </w:r>
      <w:proofErr w:type="gramEnd"/>
      <w:r w:rsidRPr="00411B38">
        <w:rPr>
          <w:rFonts w:ascii="Times New Roman" w:hAnsi="Times New Roman" w:cs="Times New Roman"/>
          <w:bCs/>
          <w:sz w:val="28"/>
          <w:szCs w:val="28"/>
        </w:rPr>
        <w:t>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C4B03" w:rsidRPr="00411B38">
          <w:rPr>
            <w:rFonts w:ascii="Times New Roman" w:hAnsi="Times New Roman" w:cs="Times New Roman"/>
            <w:bCs/>
            <w:sz w:val="28"/>
            <w:szCs w:val="28"/>
          </w:rPr>
          <w:t>http://decemb.hobby.ru</w:t>
        </w:r>
      </w:hyperlink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0C4B03" w:rsidRPr="00411B38">
          <w:rPr>
            <w:rFonts w:ascii="Times New Roman" w:hAnsi="Times New Roman" w:cs="Times New Roman"/>
            <w:b/>
            <w:bCs/>
            <w:i/>
            <w:sz w:val="28"/>
            <w:szCs w:val="28"/>
          </w:rPr>
          <w:t>День Победы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proofErr w:type="spellStart"/>
      <w:r w:rsidRPr="00411B38">
        <w:rPr>
          <w:rFonts w:ascii="Times New Roman" w:hAnsi="Times New Roman" w:cs="Times New Roman"/>
          <w:bCs/>
          <w:sz w:val="28"/>
          <w:szCs w:val="28"/>
        </w:rPr>
        <w:t>медиа-обеспечения</w:t>
      </w:r>
      <w:proofErr w:type="spellEnd"/>
      <w:r w:rsidRPr="00411B38">
        <w:rPr>
          <w:rFonts w:ascii="Times New Roman" w:hAnsi="Times New Roman" w:cs="Times New Roman"/>
          <w:bCs/>
          <w:sz w:val="28"/>
          <w:szCs w:val="28"/>
        </w:rPr>
        <w:t xml:space="preserve">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C4B03" w:rsidRPr="00411B38">
          <w:rPr>
            <w:rFonts w:ascii="Times New Roman" w:hAnsi="Times New Roman" w:cs="Times New Roman"/>
            <w:bCs/>
            <w:sz w:val="28"/>
            <w:szCs w:val="28"/>
          </w:rPr>
          <w:t>http://www.9maya.ru/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Единая коллекция цифровых образовательных ресурсов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collection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catalog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pupiL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/?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subject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=20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Интернет-проект «1812 г.»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411B38">
          <w:rPr>
            <w:rFonts w:ascii="Times New Roman" w:hAnsi="Times New Roman" w:cs="Times New Roman"/>
            <w:bCs/>
            <w:sz w:val="28"/>
            <w:szCs w:val="28"/>
          </w:rPr>
          <w:t>1812 г</w:t>
        </w:r>
      </w:smartTag>
      <w:r w:rsidRPr="00411B38">
        <w:rPr>
          <w:rFonts w:ascii="Times New Roman" w:hAnsi="Times New Roman" w:cs="Times New Roman"/>
          <w:bCs/>
          <w:sz w:val="28"/>
          <w:szCs w:val="28"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http://www.museum.ru/museum/1812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История</w:t>
      </w:r>
      <w:proofErr w:type="gramStart"/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.Р</w:t>
      </w:r>
      <w:proofErr w:type="gramEnd"/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proofErr w:type="spellEnd"/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Всемирная история и История России. Хронология, библиотека, статьи. Карты. Рефераты. Экзамены.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C4B03" w:rsidRPr="00411B38">
          <w:rPr>
            <w:rFonts w:ascii="Times New Roman" w:hAnsi="Times New Roman" w:cs="Times New Roman"/>
            <w:bCs/>
            <w:sz w:val="28"/>
            <w:szCs w:val="28"/>
          </w:rPr>
          <w:t>http://istorya.ru/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Проект «</w:t>
      </w:r>
      <w:proofErr w:type="spellStart"/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Хронос</w:t>
      </w:r>
      <w:proofErr w:type="spellEnd"/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всемирная история в Интернете»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 xml:space="preserve">В значительной степени </w:t>
      </w:r>
      <w:proofErr w:type="gramStart"/>
      <w:r w:rsidRPr="00411B38">
        <w:rPr>
          <w:rFonts w:ascii="Times New Roman" w:hAnsi="Times New Roman" w:cs="Times New Roman"/>
          <w:bCs/>
          <w:sz w:val="28"/>
          <w:szCs w:val="28"/>
        </w:rPr>
        <w:t>посвящен</w:t>
      </w:r>
      <w:proofErr w:type="gramEnd"/>
      <w:r w:rsidRPr="00411B38">
        <w:rPr>
          <w:rFonts w:ascii="Times New Roman" w:hAnsi="Times New Roman" w:cs="Times New Roman"/>
          <w:bCs/>
          <w:sz w:val="28"/>
          <w:szCs w:val="28"/>
        </w:rPr>
        <w:t xml:space="preserve"> истории России.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- Книги и статьи в разделах (Библиотека, Исторические источники, Статьи на исторические темы);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- обширные разделы Биографический указатель и Предметный указатель;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Генеалогические таблицы (Россия);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- энциклопедические разделы: Страны и государства, Исторические организации, Религии мира и др. Плюс более 10 отдельных страниц в разделе «Проекты».</w:t>
      </w:r>
    </w:p>
    <w:p w:rsidR="000C4B03" w:rsidRPr="00411B38" w:rsidRDefault="00D2428F" w:rsidP="00176E7A">
      <w:pPr>
        <w:tabs>
          <w:tab w:val="num" w:pos="67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C4B03" w:rsidRPr="00411B38">
          <w:rPr>
            <w:rFonts w:ascii="Times New Roman" w:hAnsi="Times New Roman" w:cs="Times New Roman"/>
            <w:bCs/>
            <w:sz w:val="28"/>
            <w:szCs w:val="28"/>
          </w:rPr>
          <w:t>http://hrono.ru/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Старые газеты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411B38">
        <w:rPr>
          <w:rFonts w:ascii="Times New Roman" w:hAnsi="Times New Roman" w:cs="Times New Roman"/>
          <w:bCs/>
          <w:sz w:val="28"/>
          <w:szCs w:val="28"/>
        </w:rPr>
        <w:t>html</w:t>
      </w:r>
      <w:proofErr w:type="spellEnd"/>
      <w:r w:rsidRPr="00411B38">
        <w:rPr>
          <w:rFonts w:ascii="Times New Roman" w:hAnsi="Times New Roman" w:cs="Times New Roman"/>
          <w:bCs/>
          <w:sz w:val="28"/>
          <w:szCs w:val="28"/>
        </w:rPr>
        <w:t xml:space="preserve"> - 219, в </w:t>
      </w:r>
      <w:proofErr w:type="spellStart"/>
      <w:r w:rsidRPr="00411B38">
        <w:rPr>
          <w:rFonts w:ascii="Times New Roman" w:hAnsi="Times New Roman" w:cs="Times New Roman"/>
          <w:bCs/>
          <w:sz w:val="28"/>
          <w:szCs w:val="28"/>
        </w:rPr>
        <w:t>djvu</w:t>
      </w:r>
      <w:proofErr w:type="spellEnd"/>
      <w:r w:rsidRPr="00411B38">
        <w:rPr>
          <w:rFonts w:ascii="Times New Roman" w:hAnsi="Times New Roman" w:cs="Times New Roman"/>
          <w:bCs/>
          <w:sz w:val="28"/>
          <w:szCs w:val="28"/>
        </w:rPr>
        <w:t xml:space="preserve"> - 313. http://oldgazette.ru/</w:t>
      </w:r>
    </w:p>
    <w:p w:rsidR="000C4B03" w:rsidRPr="00411B38" w:rsidRDefault="000C4B03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38">
        <w:rPr>
          <w:rFonts w:ascii="Times New Roman" w:hAnsi="Times New Roman" w:cs="Times New Roman"/>
          <w:b/>
          <w:sz w:val="28"/>
          <w:szCs w:val="28"/>
        </w:rPr>
        <w:t>Виртуальные библиотеки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Антология Древнерусской литературы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Историко-литературный сайт.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 xml:space="preserve">Кроме древнерусских текстов </w:t>
      </w:r>
      <w:proofErr w:type="gramStart"/>
      <w:r w:rsidRPr="00411B38">
        <w:rPr>
          <w:rFonts w:ascii="Times New Roman" w:hAnsi="Times New Roman" w:cs="Times New Roman"/>
          <w:bCs/>
          <w:sz w:val="28"/>
          <w:szCs w:val="28"/>
        </w:rPr>
        <w:t>размещены</w:t>
      </w:r>
      <w:proofErr w:type="gramEnd"/>
      <w:r w:rsidRPr="00411B38">
        <w:rPr>
          <w:rFonts w:ascii="Times New Roman" w:hAnsi="Times New Roman" w:cs="Times New Roman"/>
          <w:bCs/>
          <w:sz w:val="28"/>
          <w:szCs w:val="28"/>
        </w:rPr>
        <w:t>: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- Словарь древнерусского языка; Кириллица; Исторические карты;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- Органы власти России XVI-XVII вв.; Старинные служилые чины и звания;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0C4B03" w:rsidRPr="00411B38" w:rsidRDefault="00D2428F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http://old-ru.ru/</w:t>
        </w:r>
      </w:hyperlink>
    </w:p>
    <w:p w:rsidR="000C4B03" w:rsidRPr="00411B38" w:rsidRDefault="00D2428F" w:rsidP="00176E7A">
      <w:pPr>
        <w:tabs>
          <w:tab w:val="num" w:pos="672"/>
        </w:tabs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0C4B03" w:rsidRPr="00411B38">
          <w:rPr>
            <w:rFonts w:ascii="Times New Roman" w:hAnsi="Times New Roman" w:cs="Times New Roman"/>
            <w:b/>
            <w:bCs/>
            <w:i/>
            <w:sz w:val="28"/>
            <w:szCs w:val="28"/>
          </w:rPr>
          <w:t>История России - История нашей страны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 xml:space="preserve">Историческая библиотека - книги в </w:t>
      </w:r>
      <w:proofErr w:type="spellStart"/>
      <w:r w:rsidRPr="00411B38">
        <w:rPr>
          <w:rFonts w:ascii="Times New Roman" w:hAnsi="Times New Roman" w:cs="Times New Roman"/>
          <w:bCs/>
          <w:sz w:val="28"/>
          <w:szCs w:val="28"/>
        </w:rPr>
        <w:t>zip</w:t>
      </w:r>
      <w:proofErr w:type="spellEnd"/>
      <w:r w:rsidRPr="00411B38">
        <w:rPr>
          <w:rFonts w:ascii="Times New Roman" w:hAnsi="Times New Roman" w:cs="Times New Roman"/>
          <w:bCs/>
          <w:sz w:val="28"/>
          <w:szCs w:val="28"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0C4B03" w:rsidRPr="00411B38" w:rsidRDefault="00D2428F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http://istrorijarossii.narod.ru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Материалы русской истории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411B38">
        <w:rPr>
          <w:rFonts w:ascii="Times New Roman" w:hAnsi="Times New Roman" w:cs="Times New Roman"/>
          <w:bCs/>
          <w:sz w:val="28"/>
          <w:szCs w:val="28"/>
        </w:rPr>
        <w:t>Макария</w:t>
      </w:r>
      <w:proofErr w:type="spellEnd"/>
      <w:r w:rsidRPr="00411B38">
        <w:rPr>
          <w:rFonts w:ascii="Times New Roman" w:hAnsi="Times New Roman" w:cs="Times New Roman"/>
          <w:bCs/>
          <w:sz w:val="28"/>
          <w:szCs w:val="28"/>
        </w:rPr>
        <w:t>, С.Ф. Платонова и др.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0C4B03" w:rsidRPr="00411B38">
          <w:rPr>
            <w:rFonts w:ascii="Times New Roman" w:hAnsi="Times New Roman" w:cs="Times New Roman"/>
            <w:bCs/>
            <w:sz w:val="28"/>
            <w:szCs w:val="28"/>
          </w:rPr>
          <w:t>http://www.magister.msk.ru/library/history/history1.htm</w:t>
        </w:r>
      </w:hyperlink>
      <w:r w:rsidR="000C4B03" w:rsidRPr="00411B3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B03" w:rsidRPr="00411B38" w:rsidRDefault="000C4B03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1B3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Scriptorium</w:t>
      </w:r>
      <w:r w:rsidRPr="00411B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Электронная библиотека текстов исторических источников в переводе на русский язык.</w:t>
      </w:r>
      <w:proofErr w:type="gramEnd"/>
    </w:p>
    <w:p w:rsidR="000C4B03" w:rsidRPr="00411B38" w:rsidRDefault="000C4B03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38">
        <w:rPr>
          <w:rFonts w:ascii="Times New Roman" w:hAnsi="Times New Roman" w:cs="Times New Roman"/>
          <w:sz w:val="28"/>
          <w:szCs w:val="28"/>
        </w:rPr>
        <w:t>Материал сгруппирован по разделам, в том числе «История России в 18-19 вв.», «Новейшая история».</w:t>
      </w:r>
    </w:p>
    <w:p w:rsidR="000C4B03" w:rsidRPr="00411B38" w:rsidRDefault="00D2428F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vsu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:8101/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dept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pub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scriptum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0C4B03" w:rsidRPr="00411B38" w:rsidRDefault="000C4B03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B03" w:rsidRPr="00411B38" w:rsidRDefault="000C4B03" w:rsidP="00176E7A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</w:pPr>
      <w:r w:rsidRPr="00411B3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Электронная библиотека «</w:t>
      </w:r>
      <w:proofErr w:type="gramStart"/>
      <w:r w:rsidRPr="00411B3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Российский</w:t>
      </w:r>
      <w:proofErr w:type="gramEnd"/>
      <w:r w:rsidRPr="00411B3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411B3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мемуарий</w:t>
      </w:r>
      <w:proofErr w:type="spellEnd"/>
      <w:r w:rsidRPr="00411B3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»</w:t>
      </w:r>
    </w:p>
    <w:p w:rsidR="000C4B03" w:rsidRPr="00411B38" w:rsidRDefault="00D2428F" w:rsidP="00176E7A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fershaL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Картинная галерея Александра Петрова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0C4B03" w:rsidRPr="00411B38" w:rsidRDefault="00D2428F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http://art-rus.narod.ru/</w:t>
        </w:r>
      </w:hyperlink>
    </w:p>
    <w:p w:rsidR="000C4B03" w:rsidRPr="00411B38" w:rsidRDefault="000C4B03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38">
        <w:rPr>
          <w:rFonts w:ascii="Times New Roman" w:hAnsi="Times New Roman" w:cs="Times New Roman"/>
          <w:b/>
          <w:sz w:val="28"/>
          <w:szCs w:val="28"/>
        </w:rPr>
        <w:t>Энциклопедии, словари, справочники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0C4B03" w:rsidRPr="00411B38">
          <w:rPr>
            <w:rFonts w:ascii="Times New Roman" w:hAnsi="Times New Roman" w:cs="Times New Roman"/>
            <w:b/>
            <w:bCs/>
            <w:i/>
            <w:sz w:val="28"/>
            <w:szCs w:val="28"/>
          </w:rPr>
          <w:t>Великая Империя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0C4B03" w:rsidRPr="00411B38" w:rsidRDefault="00D2428F" w:rsidP="00176E7A">
      <w:pPr>
        <w:widowControl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C4B03" w:rsidRPr="00411B38">
          <w:rPr>
            <w:rFonts w:ascii="Times New Roman" w:hAnsi="Times New Roman" w:cs="Times New Roman"/>
            <w:bCs/>
            <w:sz w:val="28"/>
            <w:szCs w:val="28"/>
          </w:rPr>
          <w:t>http://imperiya.net/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«Музеи России»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museum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Народная война (1941-45гг.)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Воспоминания; летопись; документы; галерея и др.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C4B03" w:rsidRPr="00411B38">
          <w:rPr>
            <w:rFonts w:ascii="Times New Roman" w:hAnsi="Times New Roman" w:cs="Times New Roman"/>
            <w:bCs/>
            <w:sz w:val="28"/>
            <w:szCs w:val="28"/>
          </w:rPr>
          <w:t>http://voina.com.ru/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Наша Победа</w:t>
      </w:r>
      <w:r w:rsidRPr="00411B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День за днем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 xml:space="preserve">Полные тексты сводок </w:t>
      </w:r>
      <w:proofErr w:type="spellStart"/>
      <w:r w:rsidRPr="00411B38">
        <w:rPr>
          <w:rFonts w:ascii="Times New Roman" w:hAnsi="Times New Roman" w:cs="Times New Roman"/>
          <w:bCs/>
          <w:sz w:val="28"/>
          <w:szCs w:val="28"/>
        </w:rPr>
        <w:t>Совинформбюро</w:t>
      </w:r>
      <w:proofErr w:type="spellEnd"/>
      <w:r w:rsidRPr="00411B38">
        <w:rPr>
          <w:rFonts w:ascii="Times New Roman" w:hAnsi="Times New Roman" w:cs="Times New Roman"/>
          <w:bCs/>
          <w:sz w:val="28"/>
          <w:szCs w:val="28"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C4B03" w:rsidRPr="00411B38">
          <w:rPr>
            <w:rFonts w:ascii="Times New Roman" w:hAnsi="Times New Roman" w:cs="Times New Roman"/>
            <w:bCs/>
            <w:sz w:val="28"/>
            <w:szCs w:val="28"/>
          </w:rPr>
          <w:t>http://9may.ru/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Проект «Российская империя в фотографиях»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Содержит подборку из почти 2 тысяч уникальных фотографий, систематизированных по 37 разделам.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0" w:history="1"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http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aLL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photo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ru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empire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index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ru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htm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[?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pg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=0&amp;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kk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=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b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01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al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9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b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8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de-DE"/>
          </w:rPr>
          <w:t>e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3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Сайт «Из архивов русской революции»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Размещены работы В. И. Ленина, Л. Д. Троцкого, Н. И. Бухарина, П. Н. Врангеля, А. И. Деникина, М. В. Фрунзе и др.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1" w:history="1"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http://magister.msk.ru/Library/revoLt/revoLt.htm/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Сайт «Противостояние: </w:t>
      </w:r>
      <w:r w:rsidRPr="00411B3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Рейх и СССР»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Анализирует силы сторон, боевую технику, данные о потерях, военном производстве. Имеются статьи, галерея цветных фото, материалы о «</w:t>
      </w:r>
      <w:proofErr w:type="spellStart"/>
      <w:proofErr w:type="gramStart"/>
      <w:r w:rsidRPr="00411B38">
        <w:rPr>
          <w:rFonts w:ascii="Times New Roman" w:hAnsi="Times New Roman" w:cs="Times New Roman"/>
          <w:bCs/>
          <w:sz w:val="28"/>
          <w:szCs w:val="28"/>
        </w:rPr>
        <w:t>чудо-оружии</w:t>
      </w:r>
      <w:proofErr w:type="spellEnd"/>
      <w:proofErr w:type="gramEnd"/>
      <w:r w:rsidRPr="00411B3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2" w:history="1"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krieg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wallst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0C4B03" w:rsidRPr="00411B38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Советский Союз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 xml:space="preserve">Здесь Вы найдёте музыку прошлых лет, </w:t>
      </w:r>
      <w:proofErr w:type="spellStart"/>
      <w:r w:rsidRPr="00411B38">
        <w:rPr>
          <w:rFonts w:ascii="Times New Roman" w:hAnsi="Times New Roman" w:cs="Times New Roman"/>
          <w:bCs/>
          <w:sz w:val="28"/>
          <w:szCs w:val="28"/>
        </w:rPr>
        <w:t>агитплакаты</w:t>
      </w:r>
      <w:proofErr w:type="spellEnd"/>
      <w:r w:rsidRPr="00411B38">
        <w:rPr>
          <w:rFonts w:ascii="Times New Roman" w:hAnsi="Times New Roman" w:cs="Times New Roman"/>
          <w:bCs/>
          <w:sz w:val="28"/>
          <w:szCs w:val="28"/>
        </w:rPr>
        <w:t>, статьи о советских вождях и другие материалы. Можно бесплатно скачать плакаты, песни.</w:t>
      </w:r>
    </w:p>
    <w:p w:rsidR="000C4B03" w:rsidRPr="00411B38" w:rsidRDefault="00D2428F" w:rsidP="00176E7A">
      <w:pPr>
        <w:tabs>
          <w:tab w:val="num" w:pos="67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C4B03" w:rsidRPr="00411B38">
          <w:rPr>
            <w:rFonts w:ascii="Times New Roman" w:hAnsi="Times New Roman" w:cs="Times New Roman"/>
            <w:bCs/>
            <w:sz w:val="28"/>
            <w:szCs w:val="28"/>
          </w:rPr>
          <w:t>http://slava-cccp.narod.ru/</w:t>
        </w:r>
      </w:hyperlink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1B38">
        <w:rPr>
          <w:rFonts w:ascii="Times New Roman" w:hAnsi="Times New Roman" w:cs="Times New Roman"/>
          <w:b/>
          <w:bCs/>
          <w:i/>
          <w:sz w:val="28"/>
          <w:szCs w:val="28"/>
        </w:rPr>
        <w:t>Sovetika.ru</w:t>
      </w:r>
      <w:proofErr w:type="spellEnd"/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0C4B03" w:rsidRPr="00411B38" w:rsidRDefault="000C4B03" w:rsidP="00176E7A">
      <w:pPr>
        <w:spacing w:after="0"/>
        <w:ind w:right="-284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11B38">
        <w:rPr>
          <w:rFonts w:ascii="Times New Roman" w:hAnsi="Times New Roman" w:cs="Times New Roman"/>
          <w:bCs/>
          <w:sz w:val="28"/>
          <w:szCs w:val="28"/>
        </w:rPr>
        <w:t xml:space="preserve">Разделы: </w:t>
      </w:r>
      <w:proofErr w:type="spellStart"/>
      <w:r w:rsidRPr="00411B38">
        <w:rPr>
          <w:rFonts w:ascii="Times New Roman" w:hAnsi="Times New Roman" w:cs="Times New Roman"/>
          <w:bCs/>
          <w:sz w:val="28"/>
          <w:szCs w:val="28"/>
        </w:rPr>
        <w:t>Фотогалерея</w:t>
      </w:r>
      <w:proofErr w:type="spellEnd"/>
      <w:r w:rsidRPr="00411B38">
        <w:rPr>
          <w:rFonts w:ascii="Times New Roman" w:hAnsi="Times New Roman" w:cs="Times New Roman"/>
          <w:bCs/>
          <w:sz w:val="28"/>
          <w:szCs w:val="28"/>
        </w:rPr>
        <w:t xml:space="preserve">; Библиотека; СССР; Запад;  Третий мир; </w:t>
      </w:r>
      <w:proofErr w:type="spellStart"/>
      <w:r w:rsidRPr="00411B38">
        <w:rPr>
          <w:rFonts w:ascii="Times New Roman" w:hAnsi="Times New Roman" w:cs="Times New Roman"/>
          <w:bCs/>
          <w:sz w:val="28"/>
          <w:szCs w:val="28"/>
        </w:rPr>
        <w:t>Соцлагерь</w:t>
      </w:r>
      <w:proofErr w:type="spellEnd"/>
      <w:r w:rsidRPr="00411B38">
        <w:rPr>
          <w:rFonts w:ascii="Times New Roman" w:hAnsi="Times New Roman" w:cs="Times New Roman"/>
          <w:bCs/>
          <w:sz w:val="28"/>
          <w:szCs w:val="28"/>
        </w:rPr>
        <w:t>; Биографии; Летопись и др.</w:t>
      </w:r>
    </w:p>
    <w:p w:rsidR="000C4B03" w:rsidRPr="00411B38" w:rsidRDefault="00D2428F" w:rsidP="00176E7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C4B03" w:rsidRPr="00411B38">
          <w:rPr>
            <w:rFonts w:ascii="Times New Roman" w:hAnsi="Times New Roman" w:cs="Times New Roman"/>
            <w:bCs/>
            <w:sz w:val="28"/>
            <w:szCs w:val="28"/>
          </w:rPr>
          <w:t>http://sovetika.ru/</w:t>
        </w:r>
      </w:hyperlink>
      <w:r w:rsidR="00176E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4B03" w:rsidRPr="00411B38" w:rsidSect="0067736E">
      <w:footerReference w:type="even" r:id="rId35"/>
      <w:footerReference w:type="default" r:id="rId3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26" w:rsidRDefault="007F3E26" w:rsidP="00E377A3">
      <w:pPr>
        <w:spacing w:after="0" w:line="240" w:lineRule="auto"/>
      </w:pPr>
      <w:r>
        <w:separator/>
      </w:r>
    </w:p>
  </w:endnote>
  <w:endnote w:type="continuationSeparator" w:id="1">
    <w:p w:rsidR="007F3E26" w:rsidRDefault="007F3E26" w:rsidP="00E3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26" w:rsidRDefault="00D2428F" w:rsidP="00FE2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3E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E26" w:rsidRDefault="007F3E26" w:rsidP="00FE27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2893"/>
      <w:docPartObj>
        <w:docPartGallery w:val="Page Numbers (Bottom of Page)"/>
        <w:docPartUnique/>
      </w:docPartObj>
    </w:sdtPr>
    <w:sdtContent>
      <w:p w:rsidR="0067736E" w:rsidRDefault="00D2428F">
        <w:pPr>
          <w:pStyle w:val="a3"/>
          <w:jc w:val="right"/>
        </w:pPr>
        <w:fldSimple w:instr=" PAGE   \* MERGEFORMAT ">
          <w:r w:rsidR="00EB2DEC">
            <w:rPr>
              <w:noProof/>
            </w:rPr>
            <w:t>2</w:t>
          </w:r>
        </w:fldSimple>
      </w:p>
    </w:sdtContent>
  </w:sdt>
  <w:p w:rsidR="007F3E26" w:rsidRDefault="007F3E26" w:rsidP="00FE27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26" w:rsidRDefault="007F3E26" w:rsidP="00E377A3">
      <w:pPr>
        <w:spacing w:after="0" w:line="240" w:lineRule="auto"/>
      </w:pPr>
      <w:r>
        <w:separator/>
      </w:r>
    </w:p>
  </w:footnote>
  <w:footnote w:type="continuationSeparator" w:id="1">
    <w:p w:rsidR="007F3E26" w:rsidRDefault="007F3E26" w:rsidP="00E3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00F"/>
    <w:multiLevelType w:val="hybridMultilevel"/>
    <w:tmpl w:val="85B61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E6396"/>
    <w:multiLevelType w:val="hybridMultilevel"/>
    <w:tmpl w:val="7128A868"/>
    <w:lvl w:ilvl="0" w:tplc="C344B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477B57"/>
    <w:multiLevelType w:val="hybridMultilevel"/>
    <w:tmpl w:val="F2927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761E1"/>
    <w:multiLevelType w:val="hybridMultilevel"/>
    <w:tmpl w:val="87F68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0126E"/>
    <w:multiLevelType w:val="hybridMultilevel"/>
    <w:tmpl w:val="62281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714FB"/>
    <w:multiLevelType w:val="hybridMultilevel"/>
    <w:tmpl w:val="4B068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A6902"/>
    <w:multiLevelType w:val="hybridMultilevel"/>
    <w:tmpl w:val="64CEB070"/>
    <w:lvl w:ilvl="0" w:tplc="C344B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37658D6"/>
    <w:multiLevelType w:val="hybridMultilevel"/>
    <w:tmpl w:val="AD58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47360"/>
    <w:multiLevelType w:val="hybridMultilevel"/>
    <w:tmpl w:val="F51A7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6B3731C"/>
    <w:multiLevelType w:val="hybridMultilevel"/>
    <w:tmpl w:val="9C5C0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756254"/>
    <w:multiLevelType w:val="hybridMultilevel"/>
    <w:tmpl w:val="0DCEE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8402FF"/>
    <w:multiLevelType w:val="hybridMultilevel"/>
    <w:tmpl w:val="45F4FD44"/>
    <w:lvl w:ilvl="0" w:tplc="C344B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B0A0B40"/>
    <w:multiLevelType w:val="hybridMultilevel"/>
    <w:tmpl w:val="6A745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6221E6"/>
    <w:multiLevelType w:val="hybridMultilevel"/>
    <w:tmpl w:val="7D20B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F35B79"/>
    <w:multiLevelType w:val="hybridMultilevel"/>
    <w:tmpl w:val="11A65864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A317C"/>
    <w:multiLevelType w:val="hybridMultilevel"/>
    <w:tmpl w:val="40205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7739AC"/>
    <w:multiLevelType w:val="hybridMultilevel"/>
    <w:tmpl w:val="E392FC8E"/>
    <w:lvl w:ilvl="0" w:tplc="6CB2829C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2C951404"/>
    <w:multiLevelType w:val="hybridMultilevel"/>
    <w:tmpl w:val="2A265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3574A9"/>
    <w:multiLevelType w:val="hybridMultilevel"/>
    <w:tmpl w:val="7990F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EE5E94"/>
    <w:multiLevelType w:val="hybridMultilevel"/>
    <w:tmpl w:val="52503424"/>
    <w:lvl w:ilvl="0" w:tplc="C344B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1E30B4"/>
    <w:multiLevelType w:val="hybridMultilevel"/>
    <w:tmpl w:val="3F96D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D51860"/>
    <w:multiLevelType w:val="hybridMultilevel"/>
    <w:tmpl w:val="7B18E918"/>
    <w:lvl w:ilvl="0" w:tplc="C344B7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7EF0BEF"/>
    <w:multiLevelType w:val="hybridMultilevel"/>
    <w:tmpl w:val="EC16B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8E3A39"/>
    <w:multiLevelType w:val="hybridMultilevel"/>
    <w:tmpl w:val="B532C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C16502"/>
    <w:multiLevelType w:val="hybridMultilevel"/>
    <w:tmpl w:val="86166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1C716F"/>
    <w:multiLevelType w:val="hybridMultilevel"/>
    <w:tmpl w:val="E392FC8E"/>
    <w:lvl w:ilvl="0" w:tplc="6CB2829C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3FDF05B0"/>
    <w:multiLevelType w:val="hybridMultilevel"/>
    <w:tmpl w:val="B97654B8"/>
    <w:lvl w:ilvl="0" w:tplc="C344B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0332AD3"/>
    <w:multiLevelType w:val="hybridMultilevel"/>
    <w:tmpl w:val="32843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C60426"/>
    <w:multiLevelType w:val="hybridMultilevel"/>
    <w:tmpl w:val="9EB64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FC2A17"/>
    <w:multiLevelType w:val="hybridMultilevel"/>
    <w:tmpl w:val="D0943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531691"/>
    <w:multiLevelType w:val="hybridMultilevel"/>
    <w:tmpl w:val="FF62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F52093"/>
    <w:multiLevelType w:val="hybridMultilevel"/>
    <w:tmpl w:val="DF6AA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1460F7"/>
    <w:multiLevelType w:val="hybridMultilevel"/>
    <w:tmpl w:val="4D063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2937D1"/>
    <w:multiLevelType w:val="hybridMultilevel"/>
    <w:tmpl w:val="3C3E6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D54632E"/>
    <w:multiLevelType w:val="hybridMultilevel"/>
    <w:tmpl w:val="57F00840"/>
    <w:lvl w:ilvl="0" w:tplc="C344B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4F885BA2"/>
    <w:multiLevelType w:val="hybridMultilevel"/>
    <w:tmpl w:val="600AB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9D3F8C"/>
    <w:multiLevelType w:val="multilevel"/>
    <w:tmpl w:val="508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B42A91"/>
    <w:multiLevelType w:val="multilevel"/>
    <w:tmpl w:val="79FC3DDC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decimal"/>
      <w:lvlText w:val="%3."/>
      <w:lvlJc w:val="left"/>
      <w:pPr>
        <w:tabs>
          <w:tab w:val="num" w:pos="2300"/>
        </w:tabs>
        <w:ind w:left="2300" w:hanging="36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decimal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decimal"/>
      <w:lvlText w:val="%6."/>
      <w:lvlJc w:val="left"/>
      <w:pPr>
        <w:tabs>
          <w:tab w:val="num" w:pos="4460"/>
        </w:tabs>
        <w:ind w:left="4460" w:hanging="36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decimal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decimal"/>
      <w:lvlText w:val="%9."/>
      <w:lvlJc w:val="left"/>
      <w:pPr>
        <w:tabs>
          <w:tab w:val="num" w:pos="6620"/>
        </w:tabs>
        <w:ind w:left="6620" w:hanging="360"/>
      </w:pPr>
    </w:lvl>
  </w:abstractNum>
  <w:abstractNum w:abstractNumId="39">
    <w:nsid w:val="53010332"/>
    <w:multiLevelType w:val="hybridMultilevel"/>
    <w:tmpl w:val="8DC69178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CE18B7"/>
    <w:multiLevelType w:val="hybridMultilevel"/>
    <w:tmpl w:val="B93E2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D34DC9"/>
    <w:multiLevelType w:val="multilevel"/>
    <w:tmpl w:val="A882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8C685B"/>
    <w:multiLevelType w:val="hybridMultilevel"/>
    <w:tmpl w:val="8DF8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>
    <w:nsid w:val="5C9F0617"/>
    <w:multiLevelType w:val="hybridMultilevel"/>
    <w:tmpl w:val="8CC62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DB1612"/>
    <w:multiLevelType w:val="hybridMultilevel"/>
    <w:tmpl w:val="D9925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01374E"/>
    <w:multiLevelType w:val="hybridMultilevel"/>
    <w:tmpl w:val="CFEC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4F83D71"/>
    <w:multiLevelType w:val="multilevel"/>
    <w:tmpl w:val="AA56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F1717D"/>
    <w:multiLevelType w:val="hybridMultilevel"/>
    <w:tmpl w:val="515A5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7DE0714"/>
    <w:multiLevelType w:val="hybridMultilevel"/>
    <w:tmpl w:val="62A848E8"/>
    <w:lvl w:ilvl="0" w:tplc="C344B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6DA650C4"/>
    <w:multiLevelType w:val="hybridMultilevel"/>
    <w:tmpl w:val="51A82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DC207DC"/>
    <w:multiLevelType w:val="multilevel"/>
    <w:tmpl w:val="7B3E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5D267A"/>
    <w:multiLevelType w:val="hybridMultilevel"/>
    <w:tmpl w:val="8348C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C1D4799"/>
    <w:multiLevelType w:val="hybridMultilevel"/>
    <w:tmpl w:val="D6783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FEF3A22"/>
    <w:multiLevelType w:val="hybridMultilevel"/>
    <w:tmpl w:val="DB223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9"/>
  </w:num>
  <w:num w:numId="3">
    <w:abstractNumId w:val="41"/>
  </w:num>
  <w:num w:numId="4">
    <w:abstractNumId w:val="51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4"/>
  </w:num>
  <w:num w:numId="9">
    <w:abstractNumId w:val="22"/>
  </w:num>
  <w:num w:numId="10">
    <w:abstractNumId w:val="6"/>
  </w:num>
  <w:num w:numId="11">
    <w:abstractNumId w:val="38"/>
  </w:num>
  <w:num w:numId="12">
    <w:abstractNumId w:val="35"/>
  </w:num>
  <w:num w:numId="13">
    <w:abstractNumId w:val="27"/>
  </w:num>
  <w:num w:numId="14">
    <w:abstractNumId w:val="12"/>
  </w:num>
  <w:num w:numId="15">
    <w:abstractNumId w:val="49"/>
  </w:num>
  <w:num w:numId="16">
    <w:abstractNumId w:val="20"/>
  </w:num>
  <w:num w:numId="17">
    <w:abstractNumId w:val="1"/>
  </w:num>
  <w:num w:numId="18">
    <w:abstractNumId w:val="39"/>
  </w:num>
  <w:num w:numId="19">
    <w:abstractNumId w:val="45"/>
  </w:num>
  <w:num w:numId="20">
    <w:abstractNumId w:val="40"/>
  </w:num>
  <w:num w:numId="21">
    <w:abstractNumId w:val="44"/>
  </w:num>
  <w:num w:numId="22">
    <w:abstractNumId w:val="3"/>
  </w:num>
  <w:num w:numId="23">
    <w:abstractNumId w:val="31"/>
  </w:num>
  <w:num w:numId="24">
    <w:abstractNumId w:val="15"/>
  </w:num>
  <w:num w:numId="25">
    <w:abstractNumId w:val="32"/>
  </w:num>
  <w:num w:numId="26">
    <w:abstractNumId w:val="33"/>
  </w:num>
  <w:num w:numId="27">
    <w:abstractNumId w:val="50"/>
  </w:num>
  <w:num w:numId="28">
    <w:abstractNumId w:val="54"/>
  </w:num>
  <w:num w:numId="29">
    <w:abstractNumId w:val="46"/>
  </w:num>
  <w:num w:numId="30">
    <w:abstractNumId w:val="53"/>
  </w:num>
  <w:num w:numId="31">
    <w:abstractNumId w:val="10"/>
  </w:num>
  <w:num w:numId="32">
    <w:abstractNumId w:val="21"/>
  </w:num>
  <w:num w:numId="33">
    <w:abstractNumId w:val="14"/>
  </w:num>
  <w:num w:numId="34">
    <w:abstractNumId w:val="7"/>
  </w:num>
  <w:num w:numId="35">
    <w:abstractNumId w:val="48"/>
  </w:num>
  <w:num w:numId="36">
    <w:abstractNumId w:val="13"/>
  </w:num>
  <w:num w:numId="37">
    <w:abstractNumId w:val="2"/>
  </w:num>
  <w:num w:numId="38">
    <w:abstractNumId w:val="30"/>
  </w:num>
  <w:num w:numId="39">
    <w:abstractNumId w:val="52"/>
  </w:num>
  <w:num w:numId="40">
    <w:abstractNumId w:val="4"/>
  </w:num>
  <w:num w:numId="41">
    <w:abstractNumId w:val="42"/>
  </w:num>
  <w:num w:numId="42">
    <w:abstractNumId w:val="28"/>
  </w:num>
  <w:num w:numId="43">
    <w:abstractNumId w:val="23"/>
  </w:num>
  <w:num w:numId="44">
    <w:abstractNumId w:val="11"/>
  </w:num>
  <w:num w:numId="45">
    <w:abstractNumId w:val="36"/>
  </w:num>
  <w:num w:numId="46">
    <w:abstractNumId w:val="25"/>
  </w:num>
  <w:num w:numId="47">
    <w:abstractNumId w:val="8"/>
  </w:num>
  <w:num w:numId="48">
    <w:abstractNumId w:val="18"/>
  </w:num>
  <w:num w:numId="49">
    <w:abstractNumId w:val="16"/>
  </w:num>
  <w:num w:numId="50">
    <w:abstractNumId w:val="0"/>
  </w:num>
  <w:num w:numId="51">
    <w:abstractNumId w:val="24"/>
  </w:num>
  <w:num w:numId="52">
    <w:abstractNumId w:val="19"/>
  </w:num>
  <w:num w:numId="53">
    <w:abstractNumId w:val="17"/>
  </w:num>
  <w:num w:numId="54">
    <w:abstractNumId w:val="26"/>
  </w:num>
  <w:num w:numId="55">
    <w:abstractNumId w:val="2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B03"/>
    <w:rsid w:val="00004CD5"/>
    <w:rsid w:val="000053F2"/>
    <w:rsid w:val="00016898"/>
    <w:rsid w:val="00016F57"/>
    <w:rsid w:val="00017F98"/>
    <w:rsid w:val="00023B40"/>
    <w:rsid w:val="00033ED1"/>
    <w:rsid w:val="00054F54"/>
    <w:rsid w:val="00055FDD"/>
    <w:rsid w:val="0008327D"/>
    <w:rsid w:val="0008423A"/>
    <w:rsid w:val="0008653C"/>
    <w:rsid w:val="00096872"/>
    <w:rsid w:val="000A1CC4"/>
    <w:rsid w:val="000B4D57"/>
    <w:rsid w:val="000B7734"/>
    <w:rsid w:val="000C4B03"/>
    <w:rsid w:val="000C58A9"/>
    <w:rsid w:val="000E6DEC"/>
    <w:rsid w:val="000F5C4C"/>
    <w:rsid w:val="00100A9E"/>
    <w:rsid w:val="00130F8B"/>
    <w:rsid w:val="00176E7A"/>
    <w:rsid w:val="001B2380"/>
    <w:rsid w:val="001B4A2D"/>
    <w:rsid w:val="001B5D0B"/>
    <w:rsid w:val="001F4027"/>
    <w:rsid w:val="001F7312"/>
    <w:rsid w:val="00204744"/>
    <w:rsid w:val="00245611"/>
    <w:rsid w:val="00255F0A"/>
    <w:rsid w:val="00276669"/>
    <w:rsid w:val="002A1ACF"/>
    <w:rsid w:val="002A4D71"/>
    <w:rsid w:val="002C51B2"/>
    <w:rsid w:val="002E77A2"/>
    <w:rsid w:val="003576F6"/>
    <w:rsid w:val="00361D30"/>
    <w:rsid w:val="00381A72"/>
    <w:rsid w:val="0038460D"/>
    <w:rsid w:val="00395E37"/>
    <w:rsid w:val="003D46C4"/>
    <w:rsid w:val="003D4EF5"/>
    <w:rsid w:val="0040162B"/>
    <w:rsid w:val="00411B38"/>
    <w:rsid w:val="00417B45"/>
    <w:rsid w:val="0044752F"/>
    <w:rsid w:val="00453471"/>
    <w:rsid w:val="00471DCD"/>
    <w:rsid w:val="004830E3"/>
    <w:rsid w:val="00496680"/>
    <w:rsid w:val="004C46A7"/>
    <w:rsid w:val="004E0CC2"/>
    <w:rsid w:val="004F1A87"/>
    <w:rsid w:val="004F7982"/>
    <w:rsid w:val="00511F8B"/>
    <w:rsid w:val="005133A4"/>
    <w:rsid w:val="00517875"/>
    <w:rsid w:val="005903AE"/>
    <w:rsid w:val="005A3286"/>
    <w:rsid w:val="005B25A6"/>
    <w:rsid w:val="005B6B4F"/>
    <w:rsid w:val="005C1275"/>
    <w:rsid w:val="005C4145"/>
    <w:rsid w:val="005C6FE2"/>
    <w:rsid w:val="005E5D44"/>
    <w:rsid w:val="00612251"/>
    <w:rsid w:val="006157C8"/>
    <w:rsid w:val="006416A9"/>
    <w:rsid w:val="00641D07"/>
    <w:rsid w:val="00646AE9"/>
    <w:rsid w:val="00650A87"/>
    <w:rsid w:val="00657EA9"/>
    <w:rsid w:val="00661441"/>
    <w:rsid w:val="0067736E"/>
    <w:rsid w:val="0068244F"/>
    <w:rsid w:val="006A0511"/>
    <w:rsid w:val="006A1EB1"/>
    <w:rsid w:val="006D7050"/>
    <w:rsid w:val="006E5DF9"/>
    <w:rsid w:val="006F5692"/>
    <w:rsid w:val="00701169"/>
    <w:rsid w:val="00710EB5"/>
    <w:rsid w:val="0073154C"/>
    <w:rsid w:val="007408A3"/>
    <w:rsid w:val="0076724F"/>
    <w:rsid w:val="007C39CF"/>
    <w:rsid w:val="007F3E26"/>
    <w:rsid w:val="0080291C"/>
    <w:rsid w:val="00811309"/>
    <w:rsid w:val="00812A6F"/>
    <w:rsid w:val="00831AC7"/>
    <w:rsid w:val="008376A5"/>
    <w:rsid w:val="0084143D"/>
    <w:rsid w:val="00853A8B"/>
    <w:rsid w:val="00854046"/>
    <w:rsid w:val="00855362"/>
    <w:rsid w:val="00861291"/>
    <w:rsid w:val="00864B4B"/>
    <w:rsid w:val="00866563"/>
    <w:rsid w:val="00886C3F"/>
    <w:rsid w:val="0089311C"/>
    <w:rsid w:val="00896519"/>
    <w:rsid w:val="008A1BD1"/>
    <w:rsid w:val="00910530"/>
    <w:rsid w:val="00913C2B"/>
    <w:rsid w:val="00915118"/>
    <w:rsid w:val="00947B63"/>
    <w:rsid w:val="0098319F"/>
    <w:rsid w:val="009B7721"/>
    <w:rsid w:val="009D3E82"/>
    <w:rsid w:val="00A0131B"/>
    <w:rsid w:val="00A32149"/>
    <w:rsid w:val="00A343C9"/>
    <w:rsid w:val="00A51E85"/>
    <w:rsid w:val="00A73609"/>
    <w:rsid w:val="00A83657"/>
    <w:rsid w:val="00AB40DC"/>
    <w:rsid w:val="00AC5599"/>
    <w:rsid w:val="00AE061C"/>
    <w:rsid w:val="00AF1CB1"/>
    <w:rsid w:val="00B046B5"/>
    <w:rsid w:val="00B069C1"/>
    <w:rsid w:val="00B173A5"/>
    <w:rsid w:val="00B55B1F"/>
    <w:rsid w:val="00B72A18"/>
    <w:rsid w:val="00B923FC"/>
    <w:rsid w:val="00BE7F96"/>
    <w:rsid w:val="00C04C06"/>
    <w:rsid w:val="00C314F7"/>
    <w:rsid w:val="00C60160"/>
    <w:rsid w:val="00C66A86"/>
    <w:rsid w:val="00C70D3B"/>
    <w:rsid w:val="00C77C91"/>
    <w:rsid w:val="00CA51CB"/>
    <w:rsid w:val="00CA6D6D"/>
    <w:rsid w:val="00CB4B7C"/>
    <w:rsid w:val="00CC442E"/>
    <w:rsid w:val="00CD4E87"/>
    <w:rsid w:val="00CE264A"/>
    <w:rsid w:val="00CE694B"/>
    <w:rsid w:val="00CF0B62"/>
    <w:rsid w:val="00D02158"/>
    <w:rsid w:val="00D024DB"/>
    <w:rsid w:val="00D05C7E"/>
    <w:rsid w:val="00D20C94"/>
    <w:rsid w:val="00D2428F"/>
    <w:rsid w:val="00D51B85"/>
    <w:rsid w:val="00D6457B"/>
    <w:rsid w:val="00D6738A"/>
    <w:rsid w:val="00DA4D8B"/>
    <w:rsid w:val="00DB2EEE"/>
    <w:rsid w:val="00DB3F6D"/>
    <w:rsid w:val="00DC53CF"/>
    <w:rsid w:val="00DF1F82"/>
    <w:rsid w:val="00E1358D"/>
    <w:rsid w:val="00E345F3"/>
    <w:rsid w:val="00E377A3"/>
    <w:rsid w:val="00E52C25"/>
    <w:rsid w:val="00E55FDA"/>
    <w:rsid w:val="00E62355"/>
    <w:rsid w:val="00EA18B9"/>
    <w:rsid w:val="00EB2DEC"/>
    <w:rsid w:val="00EE3C21"/>
    <w:rsid w:val="00F02397"/>
    <w:rsid w:val="00F200D6"/>
    <w:rsid w:val="00F256AF"/>
    <w:rsid w:val="00F321AF"/>
    <w:rsid w:val="00F5148F"/>
    <w:rsid w:val="00F605D0"/>
    <w:rsid w:val="00F71639"/>
    <w:rsid w:val="00FA5F3B"/>
    <w:rsid w:val="00FA6F4D"/>
    <w:rsid w:val="00FB37B2"/>
    <w:rsid w:val="00FB6DCD"/>
    <w:rsid w:val="00FC6F99"/>
    <w:rsid w:val="00FC77DD"/>
    <w:rsid w:val="00FE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3"/>
  </w:style>
  <w:style w:type="paragraph" w:styleId="1">
    <w:name w:val="heading 1"/>
    <w:basedOn w:val="a"/>
    <w:next w:val="a"/>
    <w:link w:val="10"/>
    <w:qFormat/>
    <w:rsid w:val="000C4B0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C4B03"/>
    <w:pPr>
      <w:keepNext/>
      <w:numPr>
        <w:ilvl w:val="1"/>
        <w:numId w:val="1"/>
      </w:numPr>
      <w:tabs>
        <w:tab w:val="left" w:pos="680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C4B0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0C4B03"/>
    <w:pPr>
      <w:keepNext/>
      <w:numPr>
        <w:ilvl w:val="3"/>
        <w:numId w:val="1"/>
      </w:numPr>
      <w:spacing w:after="0" w:line="240" w:lineRule="auto"/>
      <w:ind w:right="708"/>
      <w:jc w:val="center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0C4B0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C4B03"/>
    <w:pPr>
      <w:keepNext/>
      <w:numPr>
        <w:ilvl w:val="5"/>
        <w:numId w:val="1"/>
      </w:numPr>
      <w:spacing w:after="0" w:line="360" w:lineRule="auto"/>
      <w:ind w:right="48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4B03"/>
    <w:pPr>
      <w:keepNext/>
      <w:numPr>
        <w:ilvl w:val="6"/>
        <w:numId w:val="1"/>
      </w:numPr>
      <w:spacing w:after="0" w:line="360" w:lineRule="auto"/>
      <w:outlineLvl w:val="6"/>
    </w:pPr>
    <w:rPr>
      <w:rFonts w:ascii="Times New Roman" w:eastAsia="Times New Roman" w:hAnsi="Times New Roman" w:cs="Times New Roman"/>
      <w:sz w:val="36"/>
      <w:szCs w:val="20"/>
    </w:rPr>
  </w:style>
  <w:style w:type="paragraph" w:styleId="8">
    <w:name w:val="heading 8"/>
    <w:basedOn w:val="a"/>
    <w:next w:val="a"/>
    <w:link w:val="80"/>
    <w:qFormat/>
    <w:rsid w:val="000C4B03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0C4B03"/>
    <w:pPr>
      <w:keepNext/>
      <w:numPr>
        <w:ilvl w:val="8"/>
        <w:numId w:val="1"/>
      </w:numPr>
      <w:spacing w:after="0" w:line="360" w:lineRule="auto"/>
      <w:ind w:right="-108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0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C4B0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C4B0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0C4B03"/>
    <w:rPr>
      <w:rFonts w:ascii="Times New Roman" w:eastAsia="Times New Roman" w:hAnsi="Times New Roman" w:cs="Times New Roman"/>
      <w:sz w:val="40"/>
      <w:szCs w:val="20"/>
    </w:rPr>
  </w:style>
  <w:style w:type="character" w:customStyle="1" w:styleId="50">
    <w:name w:val="Заголовок 5 Знак"/>
    <w:basedOn w:val="a0"/>
    <w:link w:val="5"/>
    <w:rsid w:val="000C4B03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0C4B0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4B03"/>
    <w:rPr>
      <w:rFonts w:ascii="Times New Roman" w:eastAsia="Times New Roman" w:hAnsi="Times New Roman" w:cs="Times New Roman"/>
      <w:sz w:val="36"/>
      <w:szCs w:val="20"/>
    </w:rPr>
  </w:style>
  <w:style w:type="character" w:customStyle="1" w:styleId="80">
    <w:name w:val="Заголовок 8 Знак"/>
    <w:basedOn w:val="a0"/>
    <w:link w:val="8"/>
    <w:rsid w:val="000C4B0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0C4B0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0C4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C4B0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C4B03"/>
  </w:style>
  <w:style w:type="character" w:styleId="a6">
    <w:name w:val="Hyperlink"/>
    <w:basedOn w:val="a0"/>
    <w:rsid w:val="000C4B03"/>
    <w:rPr>
      <w:color w:val="0000FF"/>
      <w:u w:val="single"/>
    </w:rPr>
  </w:style>
  <w:style w:type="character" w:styleId="a7">
    <w:name w:val="Emphasis"/>
    <w:basedOn w:val="a0"/>
    <w:uiPriority w:val="20"/>
    <w:qFormat/>
    <w:rsid w:val="000C4B03"/>
    <w:rPr>
      <w:i/>
      <w:iCs/>
    </w:rPr>
  </w:style>
  <w:style w:type="paragraph" w:customStyle="1" w:styleId="c2">
    <w:name w:val="c2"/>
    <w:basedOn w:val="a"/>
    <w:rsid w:val="000C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C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4B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Strong"/>
    <w:uiPriority w:val="22"/>
    <w:qFormat/>
    <w:rsid w:val="000C4B0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7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7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index.html" TargetMode="External"/><Relationship Id="rId13" Type="http://schemas.openxmlformats.org/officeDocument/2006/relationships/hyperlink" Target="http://www.9maya.ru/" TargetMode="External"/><Relationship Id="rId18" Type="http://schemas.openxmlformats.org/officeDocument/2006/relationships/hyperlink" Target="http://old-ru.ru/" TargetMode="External"/><Relationship Id="rId26" Type="http://schemas.openxmlformats.org/officeDocument/2006/relationships/hyperlink" Target="http://imperiya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gister.msk.ru/library/history/history1.htm" TargetMode="External"/><Relationship Id="rId34" Type="http://schemas.openxmlformats.org/officeDocument/2006/relationships/hyperlink" Target="http://sovetika.ru/" TargetMode="External"/><Relationship Id="rId7" Type="http://schemas.openxmlformats.org/officeDocument/2006/relationships/hyperlink" Target="http://www.magister.msk.ru/library/history/history1.htm" TargetMode="External"/><Relationship Id="rId12" Type="http://schemas.openxmlformats.org/officeDocument/2006/relationships/hyperlink" Target="http://www.history.ru/component/option,com_weblinks/task,view/catid,28/id,471/" TargetMode="External"/><Relationship Id="rId17" Type="http://schemas.openxmlformats.org/officeDocument/2006/relationships/hyperlink" Target="http://hrono.ru/" TargetMode="External"/><Relationship Id="rId25" Type="http://schemas.openxmlformats.org/officeDocument/2006/relationships/hyperlink" Target="http://www.history.ru/component/option,com_weblinks/task,view/catid,29/id,612/" TargetMode="External"/><Relationship Id="rId33" Type="http://schemas.openxmlformats.org/officeDocument/2006/relationships/hyperlink" Target="http://slava-cccp.narod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storya.ru/" TargetMode="External"/><Relationship Id="rId20" Type="http://schemas.openxmlformats.org/officeDocument/2006/relationships/hyperlink" Target="http://istrorijarossii.narod.ru" TargetMode="External"/><Relationship Id="rId29" Type="http://schemas.openxmlformats.org/officeDocument/2006/relationships/hyperlink" Target="http://9ma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cemb.hobby.ru/" TargetMode="External"/><Relationship Id="rId24" Type="http://schemas.openxmlformats.org/officeDocument/2006/relationships/hyperlink" Target="http://art-rus.narod.ru/" TargetMode="External"/><Relationship Id="rId32" Type="http://schemas.openxmlformats.org/officeDocument/2006/relationships/hyperlink" Target="http://krieg.wallst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useum.ru/museum/1812" TargetMode="External"/><Relationship Id="rId23" Type="http://schemas.openxmlformats.org/officeDocument/2006/relationships/hyperlink" Target="http://fershaL.narod.ru/Index.htm" TargetMode="External"/><Relationship Id="rId28" Type="http://schemas.openxmlformats.org/officeDocument/2006/relationships/hyperlink" Target="http://voina.com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kleio.asu.ru/" TargetMode="External"/><Relationship Id="rId19" Type="http://schemas.openxmlformats.org/officeDocument/2006/relationships/hyperlink" Target="http://www.history.ru/component/option,com_weblinks/task,view/catid,29/id,577/" TargetMode="External"/><Relationship Id="rId31" Type="http://schemas.openxmlformats.org/officeDocument/2006/relationships/hyperlink" Target="http://magister.msk.ru/Library/revoLt/revoLt.ht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.ru/" TargetMode="External"/><Relationship Id="rId14" Type="http://schemas.openxmlformats.org/officeDocument/2006/relationships/hyperlink" Target="http://school-collection.edu.ru/catalog/pupiL/?subject=20" TargetMode="External"/><Relationship Id="rId22" Type="http://schemas.openxmlformats.org/officeDocument/2006/relationships/hyperlink" Target="http://www.vsu.ru:8101/dept/hist/pub_hist/scriptum.html" TargetMode="External"/><Relationship Id="rId27" Type="http://schemas.openxmlformats.org/officeDocument/2006/relationships/hyperlink" Target="http://www.museum.ru/" TargetMode="External"/><Relationship Id="rId30" Type="http://schemas.openxmlformats.org/officeDocument/2006/relationships/hyperlink" Target="http://aLL-photo.ru/empire/index.ru.htm%5b?pg=0&amp;kk=b01al9b8e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7141</Words>
  <Characters>40707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308_2</cp:lastModifiedBy>
  <cp:revision>9</cp:revision>
  <cp:lastPrinted>2018-05-21T05:04:00Z</cp:lastPrinted>
  <dcterms:created xsi:type="dcterms:W3CDTF">2018-05-20T14:21:00Z</dcterms:created>
  <dcterms:modified xsi:type="dcterms:W3CDTF">2018-05-21T05:05:00Z</dcterms:modified>
</cp:coreProperties>
</file>