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A08" w:rsidRPr="00084FF9" w:rsidRDefault="00A77A08" w:rsidP="00084FF9">
      <w:pPr>
        <w:spacing w:line="276" w:lineRule="auto"/>
        <w:jc w:val="center"/>
        <w:rPr>
          <w:sz w:val="28"/>
          <w:szCs w:val="28"/>
        </w:rPr>
      </w:pPr>
      <w:r w:rsidRPr="00084FF9">
        <w:rPr>
          <w:sz w:val="28"/>
          <w:szCs w:val="28"/>
        </w:rPr>
        <w:t>Министерство культуры, туризма и архивного дела Республики Коми</w:t>
      </w:r>
    </w:p>
    <w:p w:rsidR="00A77A08" w:rsidRPr="00084FF9" w:rsidRDefault="00A77A08" w:rsidP="00084FF9">
      <w:pPr>
        <w:spacing w:line="276" w:lineRule="auto"/>
        <w:jc w:val="center"/>
        <w:rPr>
          <w:sz w:val="28"/>
          <w:szCs w:val="28"/>
        </w:rPr>
      </w:pPr>
      <w:r w:rsidRPr="00084FF9">
        <w:rPr>
          <w:sz w:val="28"/>
          <w:szCs w:val="28"/>
        </w:rPr>
        <w:t>Государственное профессиональное образо</w:t>
      </w:r>
      <w:r w:rsidR="00C86095" w:rsidRPr="00084FF9">
        <w:rPr>
          <w:sz w:val="28"/>
          <w:szCs w:val="28"/>
        </w:rPr>
        <w:t xml:space="preserve">вательное учреждение Республики </w:t>
      </w:r>
      <w:r w:rsidRPr="00084FF9">
        <w:rPr>
          <w:sz w:val="28"/>
          <w:szCs w:val="28"/>
        </w:rPr>
        <w:t>Коми</w:t>
      </w:r>
    </w:p>
    <w:p w:rsidR="00A77A08" w:rsidRPr="00084FF9" w:rsidRDefault="00E21A60" w:rsidP="00084FF9">
      <w:pPr>
        <w:spacing w:line="276" w:lineRule="auto"/>
        <w:jc w:val="center"/>
        <w:rPr>
          <w:b/>
          <w:caps/>
          <w:sz w:val="28"/>
          <w:szCs w:val="28"/>
        </w:rPr>
      </w:pPr>
      <w:r w:rsidRPr="00084FF9">
        <w:rPr>
          <w:sz w:val="28"/>
          <w:szCs w:val="28"/>
        </w:rPr>
        <w:t>«</w:t>
      </w:r>
      <w:r w:rsidR="00A77A08" w:rsidRPr="00084FF9">
        <w:rPr>
          <w:sz w:val="28"/>
          <w:szCs w:val="28"/>
        </w:rPr>
        <w:t>Колледж искусств Республики Коми</w:t>
      </w:r>
      <w:r w:rsidRPr="00084FF9">
        <w:rPr>
          <w:sz w:val="28"/>
          <w:szCs w:val="28"/>
        </w:rPr>
        <w:t>»</w:t>
      </w:r>
    </w:p>
    <w:p w:rsidR="00A77A08" w:rsidRPr="00084FF9" w:rsidRDefault="00A77A08" w:rsidP="00084FF9">
      <w:pPr>
        <w:pStyle w:val="af"/>
        <w:spacing w:line="276" w:lineRule="auto"/>
        <w:jc w:val="center"/>
        <w:rPr>
          <w:rFonts w:ascii="Times New Roman" w:hAnsi="Times New Roman"/>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rPr>
          <w:b/>
          <w:caps/>
          <w:sz w:val="28"/>
          <w:szCs w:val="28"/>
        </w:rPr>
      </w:pPr>
    </w:p>
    <w:p w:rsidR="00A77A08" w:rsidRPr="00084FF9" w:rsidRDefault="00A77A08" w:rsidP="00632481">
      <w:pPr>
        <w:keepNext/>
        <w:keepLines/>
        <w:suppressLineNumbers/>
        <w:suppressAutoHyphens/>
        <w:spacing w:line="276" w:lineRule="auto"/>
        <w:jc w:val="center"/>
        <w:rPr>
          <w:b/>
          <w:sz w:val="28"/>
          <w:szCs w:val="28"/>
        </w:rPr>
      </w:pPr>
      <w:r w:rsidRPr="00084FF9">
        <w:rPr>
          <w:b/>
          <w:sz w:val="28"/>
          <w:szCs w:val="28"/>
        </w:rPr>
        <w:t>Комплект</w:t>
      </w:r>
    </w:p>
    <w:p w:rsidR="00A77A08" w:rsidRPr="00084FF9" w:rsidRDefault="00A77A08" w:rsidP="00632481">
      <w:pPr>
        <w:keepNext/>
        <w:keepLines/>
        <w:suppressLineNumbers/>
        <w:suppressAutoHyphens/>
        <w:spacing w:line="276" w:lineRule="auto"/>
        <w:jc w:val="center"/>
        <w:rPr>
          <w:b/>
          <w:sz w:val="28"/>
          <w:szCs w:val="28"/>
        </w:rPr>
      </w:pPr>
      <w:r w:rsidRPr="00084FF9">
        <w:rPr>
          <w:b/>
          <w:sz w:val="28"/>
          <w:szCs w:val="28"/>
        </w:rPr>
        <w:t xml:space="preserve">контрольно-оценочных средств </w:t>
      </w:r>
    </w:p>
    <w:p w:rsidR="00A77A08" w:rsidRPr="00084FF9" w:rsidRDefault="00A77A08" w:rsidP="00632481">
      <w:pPr>
        <w:spacing w:line="276" w:lineRule="auto"/>
        <w:jc w:val="center"/>
        <w:rPr>
          <w:b/>
          <w:caps/>
          <w:sz w:val="28"/>
          <w:szCs w:val="28"/>
        </w:rPr>
      </w:pPr>
      <w:r w:rsidRPr="00084FF9">
        <w:rPr>
          <w:b/>
          <w:sz w:val="28"/>
          <w:szCs w:val="28"/>
        </w:rPr>
        <w:t>профильной учебной дисциплины</w:t>
      </w:r>
    </w:p>
    <w:p w:rsidR="00A77A08" w:rsidRPr="00084FF9" w:rsidRDefault="00A77A08" w:rsidP="00632481">
      <w:pPr>
        <w:spacing w:line="276" w:lineRule="auto"/>
        <w:jc w:val="center"/>
        <w:rPr>
          <w:b/>
          <w:caps/>
          <w:sz w:val="28"/>
          <w:szCs w:val="28"/>
        </w:rPr>
      </w:pPr>
      <w:r w:rsidRPr="00084FF9">
        <w:rPr>
          <w:b/>
          <w:sz w:val="28"/>
          <w:szCs w:val="28"/>
        </w:rPr>
        <w:t xml:space="preserve">ОД.02.05 </w:t>
      </w:r>
      <w:r w:rsidRPr="00084FF9">
        <w:rPr>
          <w:b/>
          <w:caps/>
          <w:sz w:val="28"/>
          <w:szCs w:val="28"/>
        </w:rPr>
        <w:t>ИНФОРМАЦИОННОЕ ОБЕСПЕЧЕНИЕ</w:t>
      </w:r>
    </w:p>
    <w:p w:rsidR="00A77A08" w:rsidRPr="00084FF9" w:rsidRDefault="00A77A08" w:rsidP="00632481">
      <w:pPr>
        <w:spacing w:line="276" w:lineRule="auto"/>
        <w:jc w:val="center"/>
        <w:rPr>
          <w:b/>
          <w:caps/>
          <w:sz w:val="28"/>
          <w:szCs w:val="28"/>
        </w:rPr>
      </w:pPr>
      <w:r w:rsidRPr="00084FF9">
        <w:rPr>
          <w:b/>
          <w:sz w:val="28"/>
          <w:szCs w:val="28"/>
        </w:rPr>
        <w:t>ПРОФЕССИОНАЛЬНОЙ ДЕЯТЕЛЬНОСТИ</w:t>
      </w:r>
    </w:p>
    <w:p w:rsidR="00A77A08" w:rsidRPr="00084FF9" w:rsidRDefault="00A77A08" w:rsidP="00632481">
      <w:pPr>
        <w:spacing w:line="276" w:lineRule="auto"/>
        <w:jc w:val="center"/>
        <w:rPr>
          <w:b/>
          <w:caps/>
          <w:sz w:val="28"/>
          <w:szCs w:val="28"/>
        </w:rPr>
      </w:pPr>
      <w:r w:rsidRPr="00084FF9">
        <w:rPr>
          <w:b/>
          <w:sz w:val="28"/>
          <w:szCs w:val="28"/>
        </w:rPr>
        <w:t>общеобразовательного цикла</w:t>
      </w:r>
    </w:p>
    <w:p w:rsidR="00A77A08" w:rsidRPr="00084FF9" w:rsidRDefault="00A77A08" w:rsidP="00632481">
      <w:pPr>
        <w:spacing w:line="276" w:lineRule="auto"/>
        <w:jc w:val="center"/>
        <w:rPr>
          <w:b/>
          <w:sz w:val="28"/>
          <w:szCs w:val="28"/>
        </w:rPr>
      </w:pPr>
      <w:r w:rsidRPr="00084FF9">
        <w:rPr>
          <w:b/>
          <w:sz w:val="28"/>
          <w:szCs w:val="28"/>
        </w:rPr>
        <w:t>программы подготовки</w:t>
      </w:r>
    </w:p>
    <w:p w:rsidR="00A77A08" w:rsidRPr="00084FF9" w:rsidRDefault="00A77A08" w:rsidP="00632481">
      <w:pPr>
        <w:spacing w:line="276" w:lineRule="auto"/>
        <w:jc w:val="center"/>
        <w:rPr>
          <w:b/>
          <w:caps/>
          <w:sz w:val="28"/>
          <w:szCs w:val="28"/>
        </w:rPr>
      </w:pPr>
      <w:r w:rsidRPr="00084FF9">
        <w:rPr>
          <w:b/>
          <w:sz w:val="28"/>
          <w:szCs w:val="28"/>
        </w:rPr>
        <w:t>специалистов среднего звена</w:t>
      </w: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709"/>
        <w:rPr>
          <w:b/>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left="709"/>
        <w:rPr>
          <w:b/>
          <w:sz w:val="28"/>
          <w:szCs w:val="28"/>
        </w:rPr>
      </w:pPr>
      <w:r w:rsidRPr="00084FF9">
        <w:rPr>
          <w:b/>
          <w:sz w:val="28"/>
          <w:szCs w:val="28"/>
        </w:rPr>
        <w:t>по  специальности</w:t>
      </w:r>
    </w:p>
    <w:p w:rsidR="00A77A08" w:rsidRPr="00084FF9" w:rsidRDefault="00A77A08" w:rsidP="0008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9" w:right="-185"/>
        <w:rPr>
          <w:sz w:val="28"/>
          <w:szCs w:val="28"/>
        </w:rPr>
      </w:pPr>
      <w:r w:rsidRPr="00084FF9">
        <w:rPr>
          <w:sz w:val="28"/>
          <w:szCs w:val="28"/>
        </w:rPr>
        <w:t>52.02.04 Актерское искусство</w:t>
      </w: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sz w:val="28"/>
          <w:szCs w:val="28"/>
        </w:rPr>
      </w:pPr>
    </w:p>
    <w:p w:rsidR="00A77A08" w:rsidRPr="00084FF9" w:rsidRDefault="00A77A08" w:rsidP="0008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sz w:val="28"/>
          <w:szCs w:val="28"/>
        </w:rPr>
      </w:pPr>
    </w:p>
    <w:p w:rsidR="00A77A08" w:rsidRPr="00084FF9" w:rsidRDefault="00A77A08" w:rsidP="0008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sz w:val="28"/>
          <w:szCs w:val="28"/>
        </w:rPr>
      </w:pPr>
    </w:p>
    <w:p w:rsidR="00A77A08" w:rsidRPr="00084FF9" w:rsidRDefault="00A77A08" w:rsidP="0008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sz w:val="28"/>
          <w:szCs w:val="28"/>
        </w:rPr>
      </w:pPr>
      <w:r w:rsidRPr="00084FF9">
        <w:rPr>
          <w:bCs/>
          <w:sz w:val="28"/>
          <w:szCs w:val="28"/>
        </w:rPr>
        <w:t>Сыктывкар, 2017</w:t>
      </w:r>
    </w:p>
    <w:p w:rsidR="00084FF9" w:rsidRDefault="00084FF9">
      <w:pPr>
        <w:rPr>
          <w:sz w:val="28"/>
          <w:szCs w:val="28"/>
        </w:rPr>
      </w:pPr>
      <w:r>
        <w:rPr>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2"/>
        <w:gridCol w:w="4889"/>
      </w:tblGrid>
      <w:tr w:rsidR="00084FF9" w:rsidRPr="000D7CFF" w:rsidTr="003731A7">
        <w:tc>
          <w:tcPr>
            <w:tcW w:w="2446" w:type="pct"/>
            <w:tcBorders>
              <w:top w:val="nil"/>
              <w:left w:val="nil"/>
              <w:bottom w:val="nil"/>
              <w:right w:val="nil"/>
            </w:tcBorders>
          </w:tcPr>
          <w:p w:rsidR="00084FF9" w:rsidRPr="000D7CFF" w:rsidRDefault="00084FF9" w:rsidP="003731A7">
            <w:pPr>
              <w:spacing w:line="276" w:lineRule="auto"/>
              <w:rPr>
                <w:bCs/>
                <w:sz w:val="22"/>
                <w:szCs w:val="22"/>
              </w:rPr>
            </w:pPr>
            <w:r w:rsidRPr="000D7CFF">
              <w:rPr>
                <w:bCs/>
                <w:sz w:val="22"/>
                <w:szCs w:val="22"/>
              </w:rPr>
              <w:lastRenderedPageBreak/>
              <w:t>СОГЛАСОВАНО</w:t>
            </w:r>
          </w:p>
          <w:p w:rsidR="00084FF9" w:rsidRPr="000D7CFF" w:rsidRDefault="00084FF9" w:rsidP="003731A7">
            <w:pPr>
              <w:spacing w:line="276" w:lineRule="auto"/>
              <w:rPr>
                <w:bCs/>
                <w:sz w:val="22"/>
                <w:szCs w:val="22"/>
              </w:rPr>
            </w:pPr>
            <w:r w:rsidRPr="000D7CFF">
              <w:rPr>
                <w:bCs/>
                <w:sz w:val="22"/>
                <w:szCs w:val="22"/>
              </w:rPr>
              <w:t xml:space="preserve">предметно-цикловой  комиссией </w:t>
            </w:r>
            <w:r>
              <w:rPr>
                <w:bCs/>
                <w:sz w:val="22"/>
                <w:szCs w:val="22"/>
              </w:rPr>
              <w:t>«</w:t>
            </w:r>
            <w:r w:rsidRPr="000D7CFF">
              <w:rPr>
                <w:bCs/>
                <w:sz w:val="22"/>
                <w:szCs w:val="22"/>
              </w:rPr>
              <w:t>Общеобразовательные и социально-гуманитарные дисциплины</w:t>
            </w:r>
            <w:r>
              <w:rPr>
                <w:bCs/>
                <w:sz w:val="22"/>
                <w:szCs w:val="22"/>
              </w:rPr>
              <w:t>»</w:t>
            </w:r>
          </w:p>
          <w:p w:rsidR="00084FF9" w:rsidRPr="000D7CFF" w:rsidRDefault="00084FF9" w:rsidP="003731A7">
            <w:pPr>
              <w:spacing w:line="276" w:lineRule="auto"/>
              <w:rPr>
                <w:bCs/>
                <w:sz w:val="22"/>
                <w:szCs w:val="22"/>
              </w:rPr>
            </w:pPr>
            <w:r w:rsidRPr="000D7CFF">
              <w:rPr>
                <w:bCs/>
                <w:sz w:val="22"/>
                <w:szCs w:val="22"/>
              </w:rPr>
              <w:t>Протокол № ____от_________________20___г.</w:t>
            </w:r>
          </w:p>
          <w:p w:rsidR="00084FF9" w:rsidRPr="000D7CFF" w:rsidRDefault="00084FF9" w:rsidP="003731A7">
            <w:pPr>
              <w:spacing w:line="276" w:lineRule="auto"/>
              <w:rPr>
                <w:bCs/>
                <w:sz w:val="22"/>
                <w:szCs w:val="22"/>
              </w:rPr>
            </w:pPr>
            <w:r w:rsidRPr="000D7CFF">
              <w:rPr>
                <w:bCs/>
                <w:sz w:val="22"/>
                <w:szCs w:val="22"/>
              </w:rPr>
              <w:t xml:space="preserve">председатель предметно-цикловой комиссии </w:t>
            </w:r>
          </w:p>
          <w:p w:rsidR="00084FF9" w:rsidRPr="000D7CFF" w:rsidRDefault="00084FF9" w:rsidP="003731A7">
            <w:pPr>
              <w:spacing w:line="276" w:lineRule="auto"/>
              <w:rPr>
                <w:bCs/>
                <w:sz w:val="22"/>
                <w:szCs w:val="22"/>
              </w:rPr>
            </w:pPr>
            <w:r w:rsidRPr="000D7CFF">
              <w:rPr>
                <w:bCs/>
                <w:sz w:val="22"/>
                <w:szCs w:val="22"/>
              </w:rPr>
              <w:t>________________________ Пшеницына Г.А.</w:t>
            </w:r>
          </w:p>
          <w:p w:rsidR="00084FF9" w:rsidRPr="000D7CFF" w:rsidRDefault="00084FF9" w:rsidP="003731A7">
            <w:pPr>
              <w:spacing w:line="276" w:lineRule="auto"/>
              <w:rPr>
                <w:bCs/>
                <w:i/>
                <w:sz w:val="22"/>
                <w:szCs w:val="22"/>
              </w:rPr>
            </w:pPr>
          </w:p>
        </w:tc>
        <w:tc>
          <w:tcPr>
            <w:tcW w:w="2554" w:type="pct"/>
            <w:tcBorders>
              <w:top w:val="nil"/>
              <w:left w:val="nil"/>
              <w:bottom w:val="nil"/>
              <w:right w:val="nil"/>
            </w:tcBorders>
          </w:tcPr>
          <w:p w:rsidR="00084FF9" w:rsidRPr="000D7CFF" w:rsidRDefault="00084FF9" w:rsidP="003731A7">
            <w:pPr>
              <w:spacing w:line="276" w:lineRule="auto"/>
              <w:jc w:val="right"/>
              <w:rPr>
                <w:sz w:val="22"/>
                <w:szCs w:val="22"/>
              </w:rPr>
            </w:pPr>
            <w:r w:rsidRPr="000D7CFF">
              <w:rPr>
                <w:sz w:val="22"/>
                <w:szCs w:val="22"/>
              </w:rPr>
              <w:t>УТВЕРЖДАЮ</w:t>
            </w:r>
          </w:p>
          <w:p w:rsidR="00084FF9" w:rsidRPr="000D7CFF" w:rsidRDefault="00084FF9" w:rsidP="003731A7">
            <w:pPr>
              <w:spacing w:line="276" w:lineRule="auto"/>
              <w:jc w:val="right"/>
              <w:rPr>
                <w:sz w:val="22"/>
                <w:szCs w:val="22"/>
              </w:rPr>
            </w:pPr>
          </w:p>
          <w:p w:rsidR="00084FF9" w:rsidRPr="000D7CFF" w:rsidRDefault="00084FF9" w:rsidP="003731A7">
            <w:pPr>
              <w:spacing w:line="276" w:lineRule="auto"/>
              <w:jc w:val="right"/>
              <w:rPr>
                <w:sz w:val="22"/>
                <w:szCs w:val="22"/>
              </w:rPr>
            </w:pPr>
            <w:r w:rsidRPr="000D7CFF">
              <w:rPr>
                <w:sz w:val="22"/>
                <w:szCs w:val="22"/>
              </w:rPr>
              <w:t xml:space="preserve">Заместитель директора </w:t>
            </w:r>
          </w:p>
          <w:p w:rsidR="00084FF9" w:rsidRPr="000D7CFF" w:rsidRDefault="00084FF9" w:rsidP="003731A7">
            <w:pPr>
              <w:spacing w:line="276" w:lineRule="auto"/>
              <w:jc w:val="right"/>
              <w:rPr>
                <w:sz w:val="22"/>
                <w:szCs w:val="22"/>
              </w:rPr>
            </w:pPr>
            <w:r w:rsidRPr="000D7CFF">
              <w:rPr>
                <w:sz w:val="22"/>
                <w:szCs w:val="22"/>
              </w:rPr>
              <w:t>по учебной работе</w:t>
            </w:r>
          </w:p>
          <w:p w:rsidR="00084FF9" w:rsidRPr="000D7CFF" w:rsidRDefault="00084FF9" w:rsidP="003731A7">
            <w:pPr>
              <w:spacing w:line="276" w:lineRule="auto"/>
              <w:jc w:val="right"/>
              <w:rPr>
                <w:sz w:val="22"/>
                <w:szCs w:val="22"/>
              </w:rPr>
            </w:pPr>
            <w:r w:rsidRPr="000D7CFF">
              <w:rPr>
                <w:sz w:val="22"/>
                <w:szCs w:val="22"/>
              </w:rPr>
              <w:t>_____________________ Л.В.Беззубова</w:t>
            </w:r>
          </w:p>
          <w:p w:rsidR="00084FF9" w:rsidRPr="000D7CFF" w:rsidRDefault="00084FF9" w:rsidP="003731A7">
            <w:pPr>
              <w:spacing w:line="276" w:lineRule="auto"/>
              <w:jc w:val="right"/>
              <w:rPr>
                <w:sz w:val="22"/>
                <w:szCs w:val="22"/>
              </w:rPr>
            </w:pPr>
            <w:r>
              <w:rPr>
                <w:sz w:val="22"/>
                <w:szCs w:val="22"/>
              </w:rPr>
              <w:t>«</w:t>
            </w:r>
            <w:r w:rsidRPr="000D7CFF">
              <w:rPr>
                <w:sz w:val="22"/>
                <w:szCs w:val="22"/>
              </w:rPr>
              <w:t>____</w:t>
            </w:r>
            <w:r>
              <w:rPr>
                <w:sz w:val="22"/>
                <w:szCs w:val="22"/>
              </w:rPr>
              <w:t>»</w:t>
            </w:r>
            <w:r w:rsidRPr="000D7CFF">
              <w:rPr>
                <w:sz w:val="22"/>
                <w:szCs w:val="22"/>
              </w:rPr>
              <w:t>___________________20____ г.</w:t>
            </w:r>
          </w:p>
          <w:p w:rsidR="00084FF9" w:rsidRPr="000D7CFF" w:rsidRDefault="00084FF9" w:rsidP="003731A7">
            <w:pPr>
              <w:spacing w:line="276" w:lineRule="auto"/>
              <w:jc w:val="right"/>
              <w:rPr>
                <w:sz w:val="22"/>
                <w:szCs w:val="22"/>
              </w:rPr>
            </w:pPr>
          </w:p>
        </w:tc>
      </w:tr>
    </w:tbl>
    <w:p w:rsidR="00C23AED" w:rsidRPr="00084FF9" w:rsidRDefault="00C23AED" w:rsidP="00084FF9">
      <w:pPr>
        <w:spacing w:line="276" w:lineRule="auto"/>
        <w:rPr>
          <w:b/>
          <w:bCs/>
          <w:color w:val="000000"/>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r w:rsidRPr="00084FF9">
        <w:rPr>
          <w:sz w:val="28"/>
          <w:szCs w:val="28"/>
        </w:rPr>
        <w:t>Организация-разработчик:</w:t>
      </w:r>
    </w:p>
    <w:p w:rsidR="00A77A08" w:rsidRPr="00084FF9" w:rsidRDefault="00C86095"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r w:rsidRPr="00084FF9">
        <w:rPr>
          <w:sz w:val="28"/>
          <w:szCs w:val="28"/>
        </w:rPr>
        <w:t>ГПОУ РК</w:t>
      </w:r>
      <w:r w:rsidR="00A77A08" w:rsidRPr="00084FF9">
        <w:rPr>
          <w:sz w:val="28"/>
          <w:szCs w:val="28"/>
        </w:rPr>
        <w:t xml:space="preserve"> </w:t>
      </w:r>
      <w:r w:rsidR="00E21A60" w:rsidRPr="00084FF9">
        <w:rPr>
          <w:sz w:val="28"/>
          <w:szCs w:val="28"/>
        </w:rPr>
        <w:t>«</w:t>
      </w:r>
      <w:r w:rsidR="00A77A08" w:rsidRPr="00084FF9">
        <w:rPr>
          <w:sz w:val="28"/>
          <w:szCs w:val="28"/>
        </w:rPr>
        <w:t>Колледж искусств Республики Коми</w:t>
      </w:r>
      <w:r w:rsidR="00E21A60" w:rsidRPr="00084FF9">
        <w:rPr>
          <w:sz w:val="28"/>
          <w:szCs w:val="28"/>
        </w:rPr>
        <w:t>»</w:t>
      </w:r>
      <w:r w:rsidR="00A77A08" w:rsidRPr="00084FF9">
        <w:rPr>
          <w:sz w:val="28"/>
          <w:szCs w:val="28"/>
        </w:rPr>
        <w:t>.</w:t>
      </w: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rPr>
      </w:pPr>
      <w:r w:rsidRPr="00084FF9">
        <w:rPr>
          <w:sz w:val="28"/>
          <w:szCs w:val="28"/>
        </w:rPr>
        <w:t>Разработчик:</w:t>
      </w:r>
    </w:p>
    <w:p w:rsidR="00A77A08" w:rsidRPr="00084FF9" w:rsidRDefault="00A77A08" w:rsidP="00084FF9">
      <w:pPr>
        <w:spacing w:line="276" w:lineRule="auto"/>
        <w:jc w:val="both"/>
        <w:rPr>
          <w:sz w:val="28"/>
          <w:szCs w:val="28"/>
        </w:rPr>
      </w:pPr>
      <w:r w:rsidRPr="00084FF9">
        <w:rPr>
          <w:sz w:val="28"/>
          <w:szCs w:val="28"/>
        </w:rPr>
        <w:t xml:space="preserve">Бондаренко О.А., преподаватель ГПОУ РК </w:t>
      </w:r>
      <w:r w:rsidR="00E21A60" w:rsidRPr="00084FF9">
        <w:rPr>
          <w:sz w:val="28"/>
          <w:szCs w:val="28"/>
        </w:rPr>
        <w:t>«</w:t>
      </w:r>
      <w:r w:rsidRPr="00084FF9">
        <w:rPr>
          <w:sz w:val="28"/>
          <w:szCs w:val="28"/>
        </w:rPr>
        <w:t>Колледж искусств Республики Коми</w:t>
      </w:r>
      <w:r w:rsidR="00E21A60" w:rsidRPr="00084FF9">
        <w:rPr>
          <w:sz w:val="28"/>
          <w:szCs w:val="28"/>
        </w:rPr>
        <w:t>»</w:t>
      </w:r>
    </w:p>
    <w:p w:rsidR="00A77A08" w:rsidRPr="00084FF9" w:rsidRDefault="00A77A08" w:rsidP="00084F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sz w:val="28"/>
          <w:szCs w:val="28"/>
          <w:vertAlign w:val="superscript"/>
        </w:rPr>
      </w:pPr>
    </w:p>
    <w:p w:rsidR="00A77A08" w:rsidRPr="00084FF9" w:rsidRDefault="00A77A08" w:rsidP="00084F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8"/>
          <w:szCs w:val="28"/>
        </w:rPr>
      </w:pPr>
      <w:r w:rsidRPr="00084FF9">
        <w:rPr>
          <w:sz w:val="28"/>
          <w:szCs w:val="28"/>
        </w:rPr>
        <w:t>Эксперт:</w:t>
      </w:r>
    </w:p>
    <w:p w:rsidR="00A77A08" w:rsidRPr="00084FF9" w:rsidRDefault="00A77A08" w:rsidP="00084FF9">
      <w:pPr>
        <w:spacing w:line="276" w:lineRule="auto"/>
        <w:jc w:val="both"/>
        <w:rPr>
          <w:color w:val="000000"/>
          <w:sz w:val="28"/>
          <w:szCs w:val="28"/>
        </w:rPr>
      </w:pPr>
      <w:r w:rsidRPr="00084FF9">
        <w:rPr>
          <w:sz w:val="28"/>
          <w:szCs w:val="28"/>
        </w:rPr>
        <w:t xml:space="preserve">Изместьев Е.С., преподаватель </w:t>
      </w:r>
      <w:r w:rsidRPr="00084FF9">
        <w:rPr>
          <w:color w:val="000000"/>
          <w:sz w:val="28"/>
          <w:szCs w:val="28"/>
        </w:rPr>
        <w:t xml:space="preserve">ГПОУ РК </w:t>
      </w:r>
      <w:r w:rsidR="00E21A60" w:rsidRPr="00084FF9">
        <w:rPr>
          <w:color w:val="000000"/>
          <w:sz w:val="28"/>
          <w:szCs w:val="28"/>
        </w:rPr>
        <w:t>«</w:t>
      </w:r>
      <w:r w:rsidRPr="00084FF9">
        <w:rPr>
          <w:color w:val="000000"/>
          <w:sz w:val="28"/>
          <w:szCs w:val="28"/>
        </w:rPr>
        <w:t>Колледж искусств Республики Коми</w:t>
      </w:r>
      <w:r w:rsidR="00E21A60" w:rsidRPr="00084FF9">
        <w:rPr>
          <w:color w:val="000000"/>
          <w:sz w:val="28"/>
          <w:szCs w:val="28"/>
        </w:rPr>
        <w:t>»</w:t>
      </w:r>
      <w:r w:rsidRPr="00084FF9">
        <w:rPr>
          <w:color w:val="000000"/>
          <w:sz w:val="28"/>
          <w:szCs w:val="28"/>
        </w:rPr>
        <w:t>.</w:t>
      </w:r>
    </w:p>
    <w:p w:rsidR="00C23AED" w:rsidRPr="00084FF9" w:rsidRDefault="00C23AED" w:rsidP="00084FF9">
      <w:pPr>
        <w:spacing w:line="276" w:lineRule="auto"/>
        <w:rPr>
          <w:b/>
          <w:bCs/>
          <w:color w:val="000000"/>
          <w:sz w:val="28"/>
          <w:szCs w:val="28"/>
        </w:rPr>
      </w:pPr>
    </w:p>
    <w:p w:rsidR="008C29FF" w:rsidRPr="00084FF9" w:rsidRDefault="008C29FF" w:rsidP="00084FF9">
      <w:pPr>
        <w:spacing w:line="276" w:lineRule="auto"/>
        <w:rPr>
          <w:sz w:val="28"/>
          <w:szCs w:val="28"/>
        </w:rPr>
      </w:pPr>
      <w:r w:rsidRPr="00084FF9">
        <w:rPr>
          <w:sz w:val="28"/>
          <w:szCs w:val="28"/>
        </w:rPr>
        <w:br w:type="page"/>
      </w:r>
    </w:p>
    <w:p w:rsidR="006C64AA" w:rsidRPr="00084FF9" w:rsidRDefault="006C64AA" w:rsidP="00701AB2">
      <w:pPr>
        <w:spacing w:line="276" w:lineRule="auto"/>
        <w:ind w:firstLine="709"/>
        <w:rPr>
          <w:b/>
          <w:sz w:val="28"/>
          <w:szCs w:val="28"/>
        </w:rPr>
      </w:pPr>
      <w:r w:rsidRPr="00084FF9">
        <w:rPr>
          <w:b/>
          <w:sz w:val="28"/>
          <w:szCs w:val="28"/>
        </w:rPr>
        <w:lastRenderedPageBreak/>
        <w:t>1. Общие положения</w:t>
      </w:r>
    </w:p>
    <w:p w:rsidR="00B14AE0" w:rsidRPr="00084FF9" w:rsidRDefault="00B14AE0" w:rsidP="00084FF9">
      <w:pPr>
        <w:spacing w:line="276" w:lineRule="auto"/>
        <w:ind w:firstLine="709"/>
        <w:jc w:val="both"/>
        <w:rPr>
          <w:sz w:val="28"/>
          <w:szCs w:val="28"/>
        </w:rPr>
      </w:pPr>
      <w:r w:rsidRPr="00084FF9">
        <w:rPr>
          <w:sz w:val="28"/>
          <w:szCs w:val="28"/>
        </w:rPr>
        <w:t>Контрольно-оценочные средства (далее - КОС) предназначены для контроля и оценки образовательных достижений обучающихся, освоивших программу учебной дисциплины ОД.02.05. Информационное обеспечение профессиональной деятельности.</w:t>
      </w:r>
    </w:p>
    <w:p w:rsidR="00B14AE0" w:rsidRPr="00084FF9" w:rsidRDefault="00B14AE0" w:rsidP="00084FF9">
      <w:pPr>
        <w:spacing w:line="276" w:lineRule="auto"/>
        <w:ind w:firstLine="709"/>
        <w:jc w:val="both"/>
        <w:rPr>
          <w:sz w:val="28"/>
          <w:szCs w:val="28"/>
        </w:rPr>
      </w:pPr>
      <w:r w:rsidRPr="00084FF9">
        <w:rPr>
          <w:sz w:val="28"/>
          <w:szCs w:val="28"/>
        </w:rPr>
        <w:t>КОС включают контрольные материалы для проведения текущего контроля и промежуточной аттестации в форме дифференцированного зачета.</w:t>
      </w:r>
    </w:p>
    <w:p w:rsidR="00B14AE0" w:rsidRPr="00084FF9" w:rsidRDefault="00B14AE0" w:rsidP="00084FF9">
      <w:pPr>
        <w:spacing w:line="276" w:lineRule="auto"/>
        <w:ind w:firstLine="709"/>
        <w:jc w:val="both"/>
        <w:rPr>
          <w:sz w:val="28"/>
          <w:szCs w:val="28"/>
        </w:rPr>
      </w:pPr>
      <w:r w:rsidRPr="00084FF9">
        <w:rPr>
          <w:sz w:val="28"/>
          <w:szCs w:val="28"/>
        </w:rPr>
        <w:t>КОС разработаны на основании положений:</w:t>
      </w:r>
    </w:p>
    <w:p w:rsidR="00B14AE0" w:rsidRPr="00084FF9" w:rsidRDefault="00B14AE0" w:rsidP="008A2630">
      <w:pPr>
        <w:pStyle w:val="af"/>
        <w:numPr>
          <w:ilvl w:val="0"/>
          <w:numId w:val="147"/>
        </w:numPr>
        <w:spacing w:line="276" w:lineRule="auto"/>
        <w:jc w:val="both"/>
        <w:rPr>
          <w:rFonts w:ascii="Times New Roman" w:hAnsi="Times New Roman"/>
          <w:sz w:val="28"/>
          <w:szCs w:val="28"/>
        </w:rPr>
      </w:pPr>
      <w:r w:rsidRPr="00084FF9">
        <w:rPr>
          <w:rFonts w:ascii="Times New Roman" w:hAnsi="Times New Roman"/>
          <w:sz w:val="28"/>
          <w:szCs w:val="28"/>
        </w:rPr>
        <w:t>программы подготовки специалистов среднего звена</w:t>
      </w:r>
      <w:r w:rsidRPr="00084FF9">
        <w:rPr>
          <w:rFonts w:ascii="Times New Roman" w:hAnsi="Times New Roman"/>
          <w:sz w:val="28"/>
          <w:szCs w:val="28"/>
          <w:lang w:eastAsia="ru-RU"/>
        </w:rPr>
        <w:t xml:space="preserve"> </w:t>
      </w:r>
      <w:r w:rsidRPr="00084FF9">
        <w:rPr>
          <w:rFonts w:ascii="Times New Roman" w:hAnsi="Times New Roman"/>
          <w:sz w:val="28"/>
          <w:szCs w:val="28"/>
        </w:rPr>
        <w:t>по  специальност</w:t>
      </w:r>
      <w:r w:rsidR="006231D0" w:rsidRPr="00084FF9">
        <w:rPr>
          <w:rFonts w:ascii="Times New Roman" w:hAnsi="Times New Roman"/>
          <w:sz w:val="28"/>
          <w:szCs w:val="28"/>
        </w:rPr>
        <w:t>и</w:t>
      </w:r>
      <w:r w:rsidR="00E21A60" w:rsidRPr="00084FF9">
        <w:rPr>
          <w:rFonts w:ascii="Times New Roman" w:hAnsi="Times New Roman"/>
          <w:sz w:val="28"/>
          <w:szCs w:val="28"/>
        </w:rPr>
        <w:t>:</w:t>
      </w:r>
    </w:p>
    <w:p w:rsidR="00B14AE0" w:rsidRPr="00084FF9" w:rsidRDefault="00B14AE0" w:rsidP="0008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08" w:right="-185"/>
        <w:rPr>
          <w:sz w:val="28"/>
          <w:szCs w:val="28"/>
        </w:rPr>
      </w:pPr>
      <w:r w:rsidRPr="00084FF9">
        <w:rPr>
          <w:sz w:val="28"/>
          <w:szCs w:val="28"/>
        </w:rPr>
        <w:t>52.02.04 Актерское искусство</w:t>
      </w:r>
    </w:p>
    <w:p w:rsidR="00B14AE0" w:rsidRPr="00084FF9" w:rsidRDefault="00B14AE0" w:rsidP="008A2630">
      <w:pPr>
        <w:pStyle w:val="a9"/>
        <w:numPr>
          <w:ilvl w:val="0"/>
          <w:numId w:val="147"/>
        </w:numPr>
        <w:spacing w:after="0"/>
        <w:jc w:val="both"/>
        <w:rPr>
          <w:rFonts w:ascii="Times New Roman" w:hAnsi="Times New Roman"/>
          <w:sz w:val="28"/>
          <w:szCs w:val="28"/>
        </w:rPr>
      </w:pPr>
      <w:r w:rsidRPr="00084FF9">
        <w:rPr>
          <w:rFonts w:ascii="Times New Roman" w:hAnsi="Times New Roman"/>
          <w:sz w:val="28"/>
          <w:szCs w:val="28"/>
        </w:rPr>
        <w:t>рабочая программ</w:t>
      </w:r>
      <w:r w:rsidR="000B352E" w:rsidRPr="00084FF9">
        <w:rPr>
          <w:rFonts w:ascii="Times New Roman" w:hAnsi="Times New Roman"/>
          <w:sz w:val="28"/>
          <w:szCs w:val="28"/>
        </w:rPr>
        <w:t>а</w:t>
      </w:r>
      <w:r w:rsidRPr="00084FF9">
        <w:rPr>
          <w:rFonts w:ascii="Times New Roman" w:hAnsi="Times New Roman"/>
          <w:sz w:val="28"/>
          <w:szCs w:val="28"/>
        </w:rPr>
        <w:t xml:space="preserve"> учебной дисциплины ОД.02.05. Информационное обеспечение профессиональной деятельности.</w:t>
      </w:r>
    </w:p>
    <w:p w:rsidR="00B40294" w:rsidRPr="00084FF9" w:rsidRDefault="00B40294" w:rsidP="00084FF9">
      <w:pPr>
        <w:spacing w:line="276" w:lineRule="auto"/>
        <w:rPr>
          <w:rFonts w:eastAsiaTheme="majorEastAsia"/>
          <w:b/>
          <w:bCs/>
          <w:color w:val="000000" w:themeColor="text1"/>
          <w:sz w:val="28"/>
          <w:szCs w:val="28"/>
        </w:rPr>
      </w:pPr>
      <w:r w:rsidRPr="00084FF9">
        <w:rPr>
          <w:color w:val="000000" w:themeColor="text1"/>
          <w:sz w:val="28"/>
          <w:szCs w:val="28"/>
        </w:rPr>
        <w:br w:type="page"/>
      </w:r>
    </w:p>
    <w:p w:rsidR="006C64AA" w:rsidRPr="00084FF9" w:rsidRDefault="006C64AA" w:rsidP="00701AB2">
      <w:pPr>
        <w:spacing w:line="276" w:lineRule="auto"/>
        <w:ind w:firstLine="709"/>
        <w:jc w:val="both"/>
        <w:rPr>
          <w:b/>
          <w:bCs/>
          <w:sz w:val="28"/>
          <w:szCs w:val="28"/>
        </w:rPr>
      </w:pPr>
      <w:r w:rsidRPr="00084FF9">
        <w:rPr>
          <w:b/>
          <w:sz w:val="28"/>
          <w:szCs w:val="28"/>
        </w:rPr>
        <w:lastRenderedPageBreak/>
        <w:t>2. Результаты освоения дисциплины, подлежащие проверке</w:t>
      </w:r>
      <w:r w:rsidR="00701AB2">
        <w:rPr>
          <w:b/>
          <w:sz w:val="28"/>
          <w:szCs w:val="28"/>
        </w:rPr>
        <w:t>.</w:t>
      </w:r>
    </w:p>
    <w:p w:rsidR="00E163AB" w:rsidRPr="00084FF9" w:rsidRDefault="00C77F8A" w:rsidP="00701AB2">
      <w:pPr>
        <w:pStyle w:val="a9"/>
        <w:spacing w:after="0"/>
        <w:ind w:left="0" w:firstLine="709"/>
        <w:jc w:val="both"/>
        <w:rPr>
          <w:rFonts w:ascii="Times New Roman" w:hAnsi="Times New Roman"/>
          <w:color w:val="000000"/>
          <w:sz w:val="28"/>
          <w:szCs w:val="28"/>
        </w:rPr>
      </w:pPr>
      <w:r w:rsidRPr="00084FF9">
        <w:rPr>
          <w:rFonts w:ascii="Times New Roman" w:hAnsi="Times New Roman"/>
          <w:sz w:val="28"/>
          <w:szCs w:val="28"/>
        </w:rPr>
        <w:t>В результате аттестации по учебной дисциплине осуществляется комплексная проверка следующих умений, навыков и знаний:</w:t>
      </w:r>
    </w:p>
    <w:tbl>
      <w:tblPr>
        <w:tblW w:w="5000" w:type="pct"/>
        <w:jc w:val="center"/>
        <w:tblCellMar>
          <w:left w:w="0" w:type="dxa"/>
          <w:right w:w="0" w:type="dxa"/>
        </w:tblCellMar>
        <w:tblLook w:val="0000"/>
      </w:tblPr>
      <w:tblGrid>
        <w:gridCol w:w="3405"/>
        <w:gridCol w:w="5960"/>
      </w:tblGrid>
      <w:tr w:rsidR="00E163AB" w:rsidRPr="00701AB2" w:rsidTr="008621DB">
        <w:trPr>
          <w:trHeight w:val="878"/>
          <w:jc w:val="center"/>
        </w:trPr>
        <w:tc>
          <w:tcPr>
            <w:tcW w:w="1818" w:type="pct"/>
            <w:tcBorders>
              <w:top w:val="single" w:sz="4" w:space="0" w:color="auto"/>
              <w:left w:val="single" w:sz="4" w:space="0" w:color="auto"/>
              <w:bottom w:val="nil"/>
              <w:right w:val="nil"/>
            </w:tcBorders>
            <w:shd w:val="clear" w:color="auto" w:fill="FFFFFF"/>
            <w:vAlign w:val="center"/>
          </w:tcPr>
          <w:p w:rsidR="00E163AB" w:rsidRPr="00701AB2" w:rsidRDefault="00E163AB" w:rsidP="00701AB2">
            <w:pPr>
              <w:jc w:val="center"/>
              <w:rPr>
                <w:b/>
              </w:rPr>
            </w:pPr>
            <w:r w:rsidRPr="00701AB2">
              <w:rPr>
                <w:b/>
                <w:color w:val="000000"/>
              </w:rPr>
              <w:t>Результаты обучения (освоенные умения, усвоенные знания)</w:t>
            </w:r>
          </w:p>
        </w:tc>
        <w:tc>
          <w:tcPr>
            <w:tcW w:w="3182" w:type="pct"/>
            <w:tcBorders>
              <w:top w:val="single" w:sz="4" w:space="0" w:color="auto"/>
              <w:left w:val="single" w:sz="4" w:space="0" w:color="auto"/>
              <w:bottom w:val="nil"/>
              <w:right w:val="single" w:sz="4" w:space="0" w:color="auto"/>
            </w:tcBorders>
            <w:shd w:val="clear" w:color="auto" w:fill="FFFFFF"/>
            <w:vAlign w:val="center"/>
          </w:tcPr>
          <w:p w:rsidR="00E163AB" w:rsidRPr="00701AB2" w:rsidRDefault="00E163AB" w:rsidP="00701AB2">
            <w:pPr>
              <w:jc w:val="center"/>
              <w:rPr>
                <w:b/>
              </w:rPr>
            </w:pPr>
            <w:r w:rsidRPr="00701AB2">
              <w:rPr>
                <w:b/>
                <w:color w:val="000000"/>
              </w:rPr>
              <w:t>Основные показатели оценки результатов</w:t>
            </w:r>
          </w:p>
        </w:tc>
      </w:tr>
      <w:tr w:rsidR="00E163AB" w:rsidRPr="00701AB2" w:rsidTr="008621DB">
        <w:trPr>
          <w:trHeight w:val="920"/>
          <w:jc w:val="center"/>
        </w:trPr>
        <w:tc>
          <w:tcPr>
            <w:tcW w:w="1818" w:type="pct"/>
            <w:tcBorders>
              <w:top w:val="single" w:sz="4" w:space="0" w:color="auto"/>
              <w:left w:val="single" w:sz="4" w:space="0" w:color="auto"/>
              <w:bottom w:val="nil"/>
              <w:right w:val="nil"/>
            </w:tcBorders>
            <w:shd w:val="clear" w:color="auto" w:fill="FFFFFF"/>
          </w:tcPr>
          <w:p w:rsidR="00E163AB" w:rsidRPr="00701AB2" w:rsidRDefault="005465E0" w:rsidP="00701AB2">
            <w:r w:rsidRPr="00701AB2">
              <w:t xml:space="preserve">У1 пользоваться компьютером с операционной системой </w:t>
            </w:r>
            <w:r w:rsidR="00E21A60" w:rsidRPr="00701AB2">
              <w:t>«</w:t>
            </w:r>
            <w:r w:rsidRPr="00701AB2">
              <w:t>MS Windows</w:t>
            </w:r>
            <w:r w:rsidR="00E21A60" w:rsidRPr="00701AB2">
              <w:t>»</w:t>
            </w:r>
            <w:r w:rsidRPr="00701AB2">
              <w:t>;</w:t>
            </w:r>
          </w:p>
        </w:tc>
        <w:tc>
          <w:tcPr>
            <w:tcW w:w="3182" w:type="pct"/>
            <w:tcBorders>
              <w:top w:val="single" w:sz="4" w:space="0" w:color="auto"/>
              <w:left w:val="single" w:sz="4" w:space="0" w:color="auto"/>
              <w:bottom w:val="nil"/>
              <w:right w:val="single" w:sz="4" w:space="0" w:color="auto"/>
            </w:tcBorders>
            <w:shd w:val="clear" w:color="auto" w:fill="FFFFFF"/>
          </w:tcPr>
          <w:p w:rsidR="0024140D" w:rsidRPr="00701AB2" w:rsidRDefault="00523034" w:rsidP="00701AB2">
            <w:pPr>
              <w:ind w:left="118"/>
              <w:jc w:val="both"/>
            </w:pPr>
            <w:r w:rsidRPr="00701AB2">
              <w:t xml:space="preserve">Обучающиеся должны уметь </w:t>
            </w:r>
            <w:r w:rsidR="0024140D" w:rsidRPr="00701AB2">
              <w:t>пользоваться прикл</w:t>
            </w:r>
            <w:r w:rsidR="006C64AA" w:rsidRPr="00701AB2">
              <w:t xml:space="preserve">адными программами под WINDOWS </w:t>
            </w:r>
            <w:r w:rsidR="0024140D" w:rsidRPr="00701AB2">
              <w:t>(WorldPad, Paint, WindowsCommander, WinRar, проигрыватель</w:t>
            </w:r>
          </w:p>
          <w:p w:rsidR="00993671" w:rsidRPr="00701AB2" w:rsidRDefault="0024140D" w:rsidP="00701AB2">
            <w:pPr>
              <w:ind w:left="118"/>
              <w:jc w:val="both"/>
            </w:pPr>
            <w:r w:rsidRPr="00701AB2">
              <w:t>Windows</w:t>
            </w:r>
            <w:r w:rsidR="00E21A60" w:rsidRPr="00701AB2">
              <w:t xml:space="preserve"> </w:t>
            </w:r>
            <w:r w:rsidRPr="00701AB2">
              <w:t>Media)</w:t>
            </w:r>
          </w:p>
        </w:tc>
      </w:tr>
      <w:tr w:rsidR="00E163AB" w:rsidRPr="00701AB2" w:rsidTr="008621DB">
        <w:trPr>
          <w:trHeight w:val="976"/>
          <w:jc w:val="center"/>
        </w:trPr>
        <w:tc>
          <w:tcPr>
            <w:tcW w:w="1818" w:type="pct"/>
            <w:tcBorders>
              <w:top w:val="single" w:sz="4" w:space="0" w:color="auto"/>
              <w:left w:val="single" w:sz="4" w:space="0" w:color="auto"/>
              <w:bottom w:val="single" w:sz="4" w:space="0" w:color="auto"/>
              <w:right w:val="nil"/>
            </w:tcBorders>
            <w:shd w:val="clear" w:color="auto" w:fill="FFFFFF"/>
          </w:tcPr>
          <w:p w:rsidR="00E163AB" w:rsidRPr="00701AB2" w:rsidRDefault="005465E0" w:rsidP="00701AB2">
            <w:pPr>
              <w:ind w:right="165"/>
            </w:pPr>
            <w:r w:rsidRPr="00701AB2">
              <w:t xml:space="preserve">У2 использовать программы из пакета </w:t>
            </w:r>
            <w:r w:rsidR="00E21A60" w:rsidRPr="00701AB2">
              <w:t>«</w:t>
            </w:r>
            <w:r w:rsidRPr="00701AB2">
              <w:t>MS Office</w:t>
            </w:r>
            <w:r w:rsidR="00E21A60" w:rsidRPr="00701AB2">
              <w:t>»</w:t>
            </w:r>
            <w:r w:rsidRPr="00701AB2">
              <w:t xml:space="preserve"> (</w:t>
            </w:r>
            <w:r w:rsidR="00E21A60" w:rsidRPr="00701AB2">
              <w:t>«</w:t>
            </w:r>
            <w:r w:rsidRPr="00701AB2">
              <w:t>Word</w:t>
            </w:r>
            <w:r w:rsidR="00E21A60" w:rsidRPr="00701AB2">
              <w:t>»</w:t>
            </w:r>
            <w:r w:rsidRPr="00701AB2">
              <w:t xml:space="preserve">, </w:t>
            </w:r>
            <w:r w:rsidR="00E21A60" w:rsidRPr="00701AB2">
              <w:t>«</w:t>
            </w:r>
            <w:r w:rsidRPr="00701AB2">
              <w:t>Excel</w:t>
            </w:r>
            <w:r w:rsidR="00E21A60" w:rsidRPr="00701AB2">
              <w:t>»</w:t>
            </w:r>
            <w:r w:rsidRPr="00701AB2">
              <w:t xml:space="preserve">, </w:t>
            </w:r>
            <w:r w:rsidR="00E21A60" w:rsidRPr="00701AB2">
              <w:t>«</w:t>
            </w:r>
            <w:r w:rsidRPr="00701AB2">
              <w:t>Power</w:t>
            </w:r>
            <w:r w:rsidR="00E21A60" w:rsidRPr="00701AB2">
              <w:t xml:space="preserve"> </w:t>
            </w:r>
            <w:r w:rsidRPr="00701AB2">
              <w:t>Point</w:t>
            </w:r>
            <w:r w:rsidR="00E21A60" w:rsidRPr="00701AB2">
              <w:t>»</w:t>
            </w:r>
            <w:r w:rsidRPr="00701AB2">
              <w:t>);</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183934" w:rsidRPr="00701AB2" w:rsidRDefault="0024140D" w:rsidP="00701AB2">
            <w:pPr>
              <w:ind w:left="142" w:right="165"/>
              <w:jc w:val="both"/>
            </w:pPr>
            <w:r w:rsidRPr="00701AB2">
              <w:t>Уметь использовать программы из пакета MS Office в своей профессиональной деятельности</w:t>
            </w:r>
          </w:p>
        </w:tc>
      </w:tr>
      <w:tr w:rsidR="00B40294" w:rsidRPr="00701AB2" w:rsidTr="008621DB">
        <w:trPr>
          <w:trHeight w:val="415"/>
          <w:jc w:val="center"/>
        </w:trPr>
        <w:tc>
          <w:tcPr>
            <w:tcW w:w="1818" w:type="pct"/>
            <w:tcBorders>
              <w:top w:val="single" w:sz="4" w:space="0" w:color="auto"/>
              <w:left w:val="single" w:sz="4" w:space="0" w:color="auto"/>
              <w:bottom w:val="single" w:sz="4" w:space="0" w:color="auto"/>
              <w:right w:val="nil"/>
            </w:tcBorders>
            <w:shd w:val="clear" w:color="auto" w:fill="FFFFFF"/>
          </w:tcPr>
          <w:p w:rsidR="00B40294" w:rsidRPr="00701AB2" w:rsidRDefault="005465E0" w:rsidP="00701AB2">
            <w:pPr>
              <w:ind w:right="165"/>
              <w:rPr>
                <w:color w:val="000000"/>
              </w:rPr>
            </w:pPr>
            <w:r w:rsidRPr="00701AB2">
              <w:rPr>
                <w:color w:val="000000"/>
              </w:rPr>
              <w:t>У3 осуществлять свободный поиск информации в сети Интернет;</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2B7D05" w:rsidRPr="00701AB2" w:rsidRDefault="0024140D" w:rsidP="00701AB2">
            <w:pPr>
              <w:ind w:left="142" w:right="165"/>
              <w:jc w:val="both"/>
              <w:rPr>
                <w:color w:val="000000"/>
              </w:rPr>
            </w:pPr>
            <w:r w:rsidRPr="00701AB2">
              <w:rPr>
                <w:color w:val="000000"/>
              </w:rPr>
              <w:t>Уметь осуществлять поиск информации в сети Интернет</w:t>
            </w:r>
            <w:r w:rsidR="007B7443" w:rsidRPr="00701AB2">
              <w:rPr>
                <w:color w:val="000000"/>
              </w:rPr>
              <w:t>,</w:t>
            </w:r>
            <w:r w:rsidRPr="00701AB2">
              <w:rPr>
                <w:color w:val="000000"/>
              </w:rPr>
              <w:t xml:space="preserve"> используя браузеры, поисковые системы, электронные энциклопедии</w:t>
            </w:r>
          </w:p>
        </w:tc>
      </w:tr>
      <w:tr w:rsidR="00A86144" w:rsidRPr="00701AB2" w:rsidTr="008621DB">
        <w:trPr>
          <w:trHeight w:val="415"/>
          <w:jc w:val="center"/>
        </w:trPr>
        <w:tc>
          <w:tcPr>
            <w:tcW w:w="1818" w:type="pct"/>
            <w:tcBorders>
              <w:top w:val="single" w:sz="4" w:space="0" w:color="auto"/>
              <w:left w:val="single" w:sz="4" w:space="0" w:color="auto"/>
              <w:bottom w:val="single" w:sz="4" w:space="0" w:color="auto"/>
              <w:right w:val="nil"/>
            </w:tcBorders>
            <w:shd w:val="clear" w:color="auto" w:fill="FFFFFF"/>
          </w:tcPr>
          <w:p w:rsidR="00A86144" w:rsidRPr="00701AB2" w:rsidRDefault="005465E0" w:rsidP="00701AB2">
            <w:pPr>
              <w:ind w:right="165"/>
              <w:rPr>
                <w:color w:val="000000"/>
              </w:rPr>
            </w:pPr>
            <w:r w:rsidRPr="00701AB2">
              <w:rPr>
                <w:color w:val="000000"/>
              </w:rPr>
              <w:t>У4 пользоваться электронной почтой;</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A86144" w:rsidRPr="00701AB2" w:rsidRDefault="0024140D" w:rsidP="00701AB2">
            <w:pPr>
              <w:ind w:left="142" w:right="165"/>
              <w:jc w:val="both"/>
              <w:rPr>
                <w:color w:val="000000"/>
              </w:rPr>
            </w:pPr>
            <w:r w:rsidRPr="00701AB2">
              <w:rPr>
                <w:color w:val="000000"/>
              </w:rPr>
              <w:t>Уметь пользоваться электронной почтой для передачи, хранения информации</w:t>
            </w:r>
          </w:p>
        </w:tc>
      </w:tr>
      <w:tr w:rsidR="00A86144" w:rsidRPr="00701AB2" w:rsidTr="008621DB">
        <w:trPr>
          <w:trHeight w:val="415"/>
          <w:jc w:val="center"/>
        </w:trPr>
        <w:tc>
          <w:tcPr>
            <w:tcW w:w="1818" w:type="pct"/>
            <w:tcBorders>
              <w:top w:val="single" w:sz="4" w:space="0" w:color="auto"/>
              <w:left w:val="single" w:sz="4" w:space="0" w:color="auto"/>
              <w:bottom w:val="single" w:sz="4" w:space="0" w:color="auto"/>
              <w:right w:val="nil"/>
            </w:tcBorders>
            <w:shd w:val="clear" w:color="auto" w:fill="FFFFFF"/>
          </w:tcPr>
          <w:p w:rsidR="00A86144" w:rsidRPr="00701AB2" w:rsidRDefault="005465E0" w:rsidP="00701AB2">
            <w:pPr>
              <w:ind w:right="165"/>
              <w:rPr>
                <w:color w:val="000000"/>
              </w:rPr>
            </w:pPr>
            <w:r w:rsidRPr="00701AB2">
              <w:rPr>
                <w:color w:val="000000"/>
              </w:rPr>
              <w:t xml:space="preserve">У5 пользоваться программами обработки и записи звука, MIDI-редакторами; работать в программе </w:t>
            </w:r>
            <w:r w:rsidR="00E21A60" w:rsidRPr="00701AB2">
              <w:rPr>
                <w:color w:val="000000"/>
              </w:rPr>
              <w:t>«</w:t>
            </w:r>
            <w:r w:rsidRPr="00701AB2">
              <w:rPr>
                <w:color w:val="000000"/>
              </w:rPr>
              <w:t>Adobe</w:t>
            </w:r>
            <w:r w:rsidR="00E21A60" w:rsidRPr="00701AB2">
              <w:rPr>
                <w:color w:val="000000"/>
              </w:rPr>
              <w:t xml:space="preserve"> </w:t>
            </w:r>
            <w:r w:rsidRPr="00701AB2">
              <w:rPr>
                <w:color w:val="000000"/>
              </w:rPr>
              <w:t>Photoshop</w:t>
            </w:r>
            <w:r w:rsidR="00E21A60" w:rsidRPr="00701AB2">
              <w:rPr>
                <w:color w:val="000000"/>
              </w:rPr>
              <w:t>»</w:t>
            </w:r>
            <w:r w:rsidRPr="00701AB2">
              <w:rPr>
                <w:color w:val="000000"/>
              </w:rPr>
              <w:t xml:space="preserve">; </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A86144" w:rsidRPr="00701AB2" w:rsidRDefault="0024140D" w:rsidP="00701AB2">
            <w:pPr>
              <w:ind w:left="142" w:right="165"/>
              <w:jc w:val="both"/>
              <w:rPr>
                <w:color w:val="000000"/>
              </w:rPr>
            </w:pPr>
            <w:r w:rsidRPr="00701AB2">
              <w:rPr>
                <w:color w:val="000000"/>
              </w:rPr>
              <w:t>Уметь пользоваться программами для обработки и записи звука для записи звуковых файлов, используя различные носители информации; уметь использовать возможности программы Adobe</w:t>
            </w:r>
            <w:r w:rsidR="00E21A60" w:rsidRPr="00701AB2">
              <w:rPr>
                <w:color w:val="000000"/>
              </w:rPr>
              <w:t xml:space="preserve"> </w:t>
            </w:r>
            <w:r w:rsidRPr="00701AB2">
              <w:rPr>
                <w:color w:val="000000"/>
              </w:rPr>
              <w:t>Photoshop для редактирования изображений, фотографий.</w:t>
            </w:r>
          </w:p>
        </w:tc>
      </w:tr>
      <w:tr w:rsidR="00B40294" w:rsidRPr="00701AB2" w:rsidTr="008621DB">
        <w:trPr>
          <w:trHeight w:val="327"/>
          <w:jc w:val="center"/>
        </w:trPr>
        <w:tc>
          <w:tcPr>
            <w:tcW w:w="1818" w:type="pct"/>
            <w:tcBorders>
              <w:top w:val="single" w:sz="4" w:space="0" w:color="auto"/>
              <w:left w:val="single" w:sz="4" w:space="0" w:color="auto"/>
              <w:bottom w:val="single" w:sz="4" w:space="0" w:color="auto"/>
              <w:right w:val="nil"/>
            </w:tcBorders>
            <w:shd w:val="clear" w:color="auto" w:fill="FFFFFF"/>
          </w:tcPr>
          <w:p w:rsidR="00B40294" w:rsidRPr="00701AB2" w:rsidRDefault="005465E0" w:rsidP="00701AB2">
            <w:pPr>
              <w:jc w:val="both"/>
              <w:rPr>
                <w:color w:val="000000"/>
              </w:rPr>
            </w:pPr>
            <w:r w:rsidRPr="00701AB2">
              <w:rPr>
                <w:color w:val="000000"/>
              </w:rPr>
              <w:t>З1 устройство компьютера;</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2B7D05" w:rsidRPr="00701AB2" w:rsidRDefault="0024140D" w:rsidP="00701AB2">
            <w:pPr>
              <w:ind w:left="142"/>
              <w:jc w:val="both"/>
            </w:pPr>
            <w:r w:rsidRPr="00701AB2">
              <w:rPr>
                <w:color w:val="000000" w:themeColor="text1"/>
              </w:rPr>
              <w:t>Знать и</w:t>
            </w:r>
            <w:r w:rsidR="00E21A60" w:rsidRPr="00701AB2">
              <w:rPr>
                <w:color w:val="000000" w:themeColor="text1"/>
              </w:rPr>
              <w:t xml:space="preserve"> </w:t>
            </w:r>
            <w:r w:rsidRPr="00701AB2">
              <w:rPr>
                <w:color w:val="000000" w:themeColor="text1"/>
              </w:rPr>
              <w:t>применять полученные знания об устройстве компьютера</w:t>
            </w:r>
          </w:p>
        </w:tc>
      </w:tr>
      <w:tr w:rsidR="00045092" w:rsidRPr="00701AB2" w:rsidTr="008621DB">
        <w:trPr>
          <w:trHeight w:val="984"/>
          <w:jc w:val="center"/>
        </w:trPr>
        <w:tc>
          <w:tcPr>
            <w:tcW w:w="1818" w:type="pct"/>
            <w:tcBorders>
              <w:top w:val="single" w:sz="4" w:space="0" w:color="auto"/>
              <w:left w:val="single" w:sz="4" w:space="0" w:color="auto"/>
              <w:bottom w:val="single" w:sz="4" w:space="0" w:color="auto"/>
              <w:right w:val="nil"/>
            </w:tcBorders>
            <w:shd w:val="clear" w:color="auto" w:fill="FFFFFF"/>
          </w:tcPr>
          <w:p w:rsidR="00045092" w:rsidRPr="00701AB2" w:rsidRDefault="005465E0" w:rsidP="00701AB2">
            <w:pPr>
              <w:jc w:val="both"/>
              <w:rPr>
                <w:color w:val="000000"/>
              </w:rPr>
            </w:pPr>
            <w:r w:rsidRPr="00701AB2">
              <w:rPr>
                <w:color w:val="000000"/>
              </w:rPr>
              <w:t>З2 основы системного программного обеспечения компьютера;</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045092" w:rsidRPr="00701AB2" w:rsidRDefault="0024140D" w:rsidP="00701AB2">
            <w:pPr>
              <w:ind w:left="142"/>
              <w:jc w:val="both"/>
              <w:rPr>
                <w:color w:val="000000" w:themeColor="text1"/>
              </w:rPr>
            </w:pPr>
            <w:r w:rsidRPr="00701AB2">
              <w:rPr>
                <w:color w:val="000000" w:themeColor="text1"/>
              </w:rPr>
              <w:t>Знать основы системного программного обеспечения для безопасной работы с базовым и прикладным программным обеспечением</w:t>
            </w:r>
          </w:p>
        </w:tc>
      </w:tr>
      <w:tr w:rsidR="00045092" w:rsidRPr="00701AB2" w:rsidTr="008621DB">
        <w:trPr>
          <w:trHeight w:val="1821"/>
          <w:jc w:val="center"/>
        </w:trPr>
        <w:tc>
          <w:tcPr>
            <w:tcW w:w="1818" w:type="pct"/>
            <w:tcBorders>
              <w:top w:val="single" w:sz="4" w:space="0" w:color="auto"/>
              <w:left w:val="single" w:sz="4" w:space="0" w:color="auto"/>
              <w:bottom w:val="single" w:sz="4" w:space="0" w:color="auto"/>
              <w:right w:val="nil"/>
            </w:tcBorders>
            <w:shd w:val="clear" w:color="auto" w:fill="FFFFFF"/>
          </w:tcPr>
          <w:p w:rsidR="00045092" w:rsidRPr="00701AB2" w:rsidRDefault="005465E0" w:rsidP="00AA71DC">
            <w:pPr>
              <w:jc w:val="both"/>
              <w:rPr>
                <w:color w:val="000000"/>
              </w:rPr>
            </w:pPr>
            <w:r w:rsidRPr="00701AB2">
              <w:rPr>
                <w:color w:val="000000"/>
              </w:rPr>
              <w:t>З3 прикладные программные продукты, позволяющие работать с текстовыми, табличными, фото-, аудио-, видеофайлами, в том числе в компьютерных сетях.</w:t>
            </w:r>
          </w:p>
        </w:tc>
        <w:tc>
          <w:tcPr>
            <w:tcW w:w="3182" w:type="pct"/>
            <w:tcBorders>
              <w:top w:val="single" w:sz="4" w:space="0" w:color="auto"/>
              <w:left w:val="single" w:sz="4" w:space="0" w:color="auto"/>
              <w:bottom w:val="single" w:sz="4" w:space="0" w:color="auto"/>
              <w:right w:val="single" w:sz="4" w:space="0" w:color="auto"/>
            </w:tcBorders>
            <w:shd w:val="clear" w:color="auto" w:fill="FFFFFF"/>
          </w:tcPr>
          <w:p w:rsidR="00045092" w:rsidRPr="00701AB2" w:rsidRDefault="0024140D" w:rsidP="00701AB2">
            <w:pPr>
              <w:ind w:left="142"/>
              <w:jc w:val="both"/>
              <w:rPr>
                <w:color w:val="000000" w:themeColor="text1"/>
              </w:rPr>
            </w:pPr>
            <w:r w:rsidRPr="00701AB2">
              <w:rPr>
                <w:color w:val="000000" w:themeColor="text1"/>
              </w:rPr>
              <w:t>Знать прикладные программные продукты, позволяющие работать с текстовыми, табличными, фото-, аудио-, видеофайлами, в том числе в компьютерных сетях, применять их в своей профессиональной деятельности</w:t>
            </w:r>
          </w:p>
        </w:tc>
      </w:tr>
    </w:tbl>
    <w:p w:rsidR="006C64AA" w:rsidRPr="00084FF9" w:rsidRDefault="006C64AA" w:rsidP="00084FF9">
      <w:pPr>
        <w:spacing w:line="276" w:lineRule="auto"/>
        <w:rPr>
          <w:rFonts w:eastAsiaTheme="majorEastAsia"/>
          <w:b/>
          <w:bCs/>
          <w:color w:val="000000" w:themeColor="text1"/>
          <w:sz w:val="28"/>
          <w:szCs w:val="28"/>
        </w:rPr>
      </w:pPr>
      <w:bookmarkStart w:id="0" w:name="_Toc511831139"/>
      <w:r w:rsidRPr="00084FF9">
        <w:rPr>
          <w:color w:val="000000" w:themeColor="text1"/>
          <w:sz w:val="28"/>
          <w:szCs w:val="28"/>
        </w:rPr>
        <w:br w:type="page"/>
      </w:r>
    </w:p>
    <w:bookmarkEnd w:id="0"/>
    <w:p w:rsidR="006C64AA" w:rsidRPr="00084FF9" w:rsidRDefault="006C64AA" w:rsidP="00A930F0">
      <w:pPr>
        <w:spacing w:line="276" w:lineRule="auto"/>
        <w:ind w:firstLine="709"/>
        <w:jc w:val="both"/>
        <w:rPr>
          <w:b/>
          <w:bCs/>
          <w:sz w:val="28"/>
          <w:szCs w:val="28"/>
        </w:rPr>
      </w:pPr>
      <w:r w:rsidRPr="00084FF9">
        <w:rPr>
          <w:b/>
          <w:bCs/>
          <w:sz w:val="28"/>
          <w:szCs w:val="28"/>
        </w:rPr>
        <w:lastRenderedPageBreak/>
        <w:t>3. Распределение оценивания результатов обучения по видам контроля</w:t>
      </w:r>
      <w:r w:rsidR="00A930F0">
        <w:rPr>
          <w:b/>
          <w:bCs/>
          <w:sz w:val="28"/>
          <w:szCs w:val="28"/>
        </w:rPr>
        <w:t>.</w:t>
      </w:r>
    </w:p>
    <w:p w:rsidR="009D74A6" w:rsidRPr="00084FF9" w:rsidRDefault="009D74A6" w:rsidP="00084FF9">
      <w:pPr>
        <w:spacing w:line="276" w:lineRule="auto"/>
        <w:ind w:firstLine="709"/>
        <w:jc w:val="both"/>
        <w:rPr>
          <w:sz w:val="28"/>
          <w:szCs w:val="28"/>
        </w:rPr>
      </w:pPr>
      <w:r w:rsidRPr="00084FF9">
        <w:rPr>
          <w:sz w:val="28"/>
          <w:szCs w:val="28"/>
        </w:rPr>
        <w:t>Основной целью оценки теоретиче</w:t>
      </w:r>
      <w:r w:rsidR="001C58CC" w:rsidRPr="00084FF9">
        <w:rPr>
          <w:sz w:val="28"/>
          <w:szCs w:val="28"/>
        </w:rPr>
        <w:t xml:space="preserve">ского курса учебной дисциплины </w:t>
      </w:r>
      <w:r w:rsidR="006C64AA" w:rsidRPr="00084FF9">
        <w:rPr>
          <w:sz w:val="28"/>
          <w:szCs w:val="28"/>
        </w:rPr>
        <w:t xml:space="preserve">ОД.02.05. Информационное обеспечение профессиональной деятельности </w:t>
      </w:r>
      <w:r w:rsidRPr="00084FF9">
        <w:rPr>
          <w:sz w:val="28"/>
          <w:szCs w:val="28"/>
        </w:rPr>
        <w:t>является оценка умений и знаний.</w:t>
      </w:r>
    </w:p>
    <w:p w:rsidR="009D74A6" w:rsidRPr="00084FF9" w:rsidRDefault="009D74A6" w:rsidP="00084FF9">
      <w:pPr>
        <w:pStyle w:val="a9"/>
        <w:tabs>
          <w:tab w:val="left" w:pos="1010"/>
        </w:tabs>
        <w:spacing w:after="0"/>
        <w:ind w:left="0" w:firstLine="709"/>
        <w:jc w:val="both"/>
        <w:rPr>
          <w:rFonts w:ascii="Times New Roman" w:hAnsi="Times New Roman"/>
          <w:sz w:val="28"/>
          <w:szCs w:val="28"/>
        </w:rPr>
      </w:pPr>
      <w:r w:rsidRPr="00084FF9">
        <w:rPr>
          <w:rFonts w:ascii="Times New Roman" w:hAnsi="Times New Roman"/>
          <w:sz w:val="28"/>
          <w:szCs w:val="28"/>
        </w:rPr>
        <w:t>Оценка теоретического курса учебной дисциплины осуществляется с использованием следующих форм и методов контроля:</w:t>
      </w:r>
    </w:p>
    <w:p w:rsidR="00815666" w:rsidRPr="00084FF9" w:rsidRDefault="009D74A6" w:rsidP="008A2630">
      <w:pPr>
        <w:pStyle w:val="a9"/>
        <w:numPr>
          <w:ilvl w:val="0"/>
          <w:numId w:val="148"/>
        </w:numPr>
        <w:tabs>
          <w:tab w:val="left" w:pos="1010"/>
        </w:tabs>
        <w:spacing w:after="0"/>
        <w:jc w:val="both"/>
        <w:rPr>
          <w:rFonts w:ascii="Times New Roman" w:hAnsi="Times New Roman"/>
          <w:sz w:val="28"/>
          <w:szCs w:val="28"/>
        </w:rPr>
      </w:pPr>
      <w:r w:rsidRPr="00084FF9">
        <w:rPr>
          <w:rFonts w:ascii="Times New Roman" w:hAnsi="Times New Roman"/>
          <w:sz w:val="28"/>
          <w:szCs w:val="28"/>
        </w:rPr>
        <w:t xml:space="preserve">текущий контроль – </w:t>
      </w:r>
      <w:r w:rsidR="009942FB" w:rsidRPr="00084FF9">
        <w:rPr>
          <w:rFonts w:ascii="Times New Roman" w:hAnsi="Times New Roman"/>
          <w:sz w:val="28"/>
          <w:szCs w:val="28"/>
        </w:rPr>
        <w:t>практическая работа;</w:t>
      </w:r>
    </w:p>
    <w:p w:rsidR="00F77F30" w:rsidRPr="00084FF9" w:rsidRDefault="009D74A6" w:rsidP="008A2630">
      <w:pPr>
        <w:pStyle w:val="a9"/>
        <w:numPr>
          <w:ilvl w:val="0"/>
          <w:numId w:val="148"/>
        </w:numPr>
        <w:tabs>
          <w:tab w:val="left" w:pos="1010"/>
        </w:tabs>
        <w:spacing w:after="0"/>
        <w:jc w:val="both"/>
        <w:rPr>
          <w:rFonts w:ascii="Times New Roman" w:hAnsi="Times New Roman"/>
          <w:sz w:val="28"/>
          <w:szCs w:val="28"/>
        </w:rPr>
      </w:pPr>
      <w:r w:rsidRPr="00084FF9">
        <w:rPr>
          <w:rFonts w:ascii="Times New Roman" w:hAnsi="Times New Roman"/>
          <w:sz w:val="28"/>
          <w:szCs w:val="28"/>
        </w:rPr>
        <w:t>промежуточная аттестация –</w:t>
      </w:r>
      <w:r w:rsidR="006C64AA" w:rsidRPr="00084FF9">
        <w:rPr>
          <w:rFonts w:ascii="Times New Roman" w:hAnsi="Times New Roman"/>
          <w:sz w:val="28"/>
          <w:szCs w:val="28"/>
        </w:rPr>
        <w:t xml:space="preserve"> </w:t>
      </w:r>
      <w:r w:rsidR="009942FB" w:rsidRPr="00084FF9">
        <w:rPr>
          <w:rFonts w:ascii="Times New Roman" w:hAnsi="Times New Roman"/>
          <w:sz w:val="28"/>
          <w:szCs w:val="28"/>
        </w:rPr>
        <w:t>тестирование</w:t>
      </w:r>
    </w:p>
    <w:p w:rsidR="009D74A6" w:rsidRPr="00084FF9" w:rsidRDefault="00F77F30" w:rsidP="00084FF9">
      <w:pPr>
        <w:pStyle w:val="a9"/>
        <w:tabs>
          <w:tab w:val="left" w:pos="1010"/>
        </w:tabs>
        <w:spacing w:after="0"/>
        <w:ind w:left="0" w:firstLine="709"/>
        <w:jc w:val="both"/>
        <w:rPr>
          <w:rFonts w:ascii="Times New Roman" w:hAnsi="Times New Roman"/>
          <w:sz w:val="28"/>
          <w:szCs w:val="28"/>
        </w:rPr>
      </w:pPr>
      <w:r w:rsidRPr="00084FF9">
        <w:rPr>
          <w:rFonts w:ascii="Times New Roman" w:hAnsi="Times New Roman"/>
          <w:sz w:val="28"/>
          <w:szCs w:val="28"/>
        </w:rPr>
        <w:t xml:space="preserve">Итоговой формой контроля </w:t>
      </w:r>
      <w:r w:rsidR="00345518" w:rsidRPr="00084FF9">
        <w:rPr>
          <w:rFonts w:ascii="Times New Roman" w:hAnsi="Times New Roman"/>
          <w:sz w:val="28"/>
          <w:szCs w:val="28"/>
        </w:rPr>
        <w:t xml:space="preserve">усвоения полученных знаний и умения является </w:t>
      </w:r>
      <w:r w:rsidR="00815666" w:rsidRPr="00084FF9">
        <w:rPr>
          <w:rFonts w:ascii="Times New Roman" w:hAnsi="Times New Roman"/>
          <w:sz w:val="28"/>
          <w:szCs w:val="28"/>
        </w:rPr>
        <w:t>дифференцированный зачет</w:t>
      </w:r>
      <w:r w:rsidR="009942FB" w:rsidRPr="00084FF9">
        <w:rPr>
          <w:rFonts w:ascii="Times New Roman" w:hAnsi="Times New Roman"/>
          <w:sz w:val="28"/>
          <w:szCs w:val="28"/>
        </w:rPr>
        <w:t xml:space="preserve">, </w:t>
      </w:r>
      <w:r w:rsidR="00345518" w:rsidRPr="00084FF9">
        <w:rPr>
          <w:rFonts w:ascii="Times New Roman" w:hAnsi="Times New Roman"/>
          <w:sz w:val="28"/>
          <w:szCs w:val="28"/>
        </w:rPr>
        <w:t>которы</w:t>
      </w:r>
      <w:r w:rsidR="009942FB" w:rsidRPr="00084FF9">
        <w:rPr>
          <w:rFonts w:ascii="Times New Roman" w:hAnsi="Times New Roman"/>
          <w:sz w:val="28"/>
          <w:szCs w:val="28"/>
        </w:rPr>
        <w:t>й</w:t>
      </w:r>
      <w:r w:rsidR="006C64AA" w:rsidRPr="00084FF9">
        <w:rPr>
          <w:rFonts w:ascii="Times New Roman" w:hAnsi="Times New Roman"/>
          <w:sz w:val="28"/>
          <w:szCs w:val="28"/>
        </w:rPr>
        <w:t xml:space="preserve"> </w:t>
      </w:r>
      <w:r w:rsidR="009D74A6" w:rsidRPr="00084FF9">
        <w:rPr>
          <w:rFonts w:ascii="Times New Roman" w:hAnsi="Times New Roman"/>
          <w:sz w:val="28"/>
          <w:szCs w:val="28"/>
        </w:rPr>
        <w:t>провод</w:t>
      </w:r>
      <w:r w:rsidR="009942FB" w:rsidRPr="00084FF9">
        <w:rPr>
          <w:rFonts w:ascii="Times New Roman" w:hAnsi="Times New Roman"/>
          <w:sz w:val="28"/>
          <w:szCs w:val="28"/>
        </w:rPr>
        <w:t>и</w:t>
      </w:r>
      <w:r w:rsidR="009D74A6" w:rsidRPr="00084FF9">
        <w:rPr>
          <w:rFonts w:ascii="Times New Roman" w:hAnsi="Times New Roman"/>
          <w:sz w:val="28"/>
          <w:szCs w:val="28"/>
        </w:rPr>
        <w:t>тся в сроки, установленные учебным планом, и определяемые календарным учебным графиком образовательного процесса.</w:t>
      </w:r>
    </w:p>
    <w:p w:rsidR="009D74A6" w:rsidRPr="00084FF9" w:rsidRDefault="009D74A6" w:rsidP="00084FF9">
      <w:pPr>
        <w:spacing w:line="276" w:lineRule="auto"/>
        <w:rPr>
          <w:sz w:val="28"/>
          <w:szCs w:val="28"/>
        </w:rPr>
      </w:pPr>
    </w:p>
    <w:tbl>
      <w:tblPr>
        <w:tblStyle w:val="a3"/>
        <w:tblW w:w="0" w:type="auto"/>
        <w:tblLayout w:type="fixed"/>
        <w:tblLook w:val="04A0"/>
      </w:tblPr>
      <w:tblGrid>
        <w:gridCol w:w="4928"/>
        <w:gridCol w:w="2410"/>
        <w:gridCol w:w="2235"/>
      </w:tblGrid>
      <w:tr w:rsidR="00345518" w:rsidRPr="00A930F0" w:rsidTr="00B735A5">
        <w:trPr>
          <w:trHeight w:val="293"/>
        </w:trPr>
        <w:tc>
          <w:tcPr>
            <w:tcW w:w="4928" w:type="dxa"/>
            <w:vMerge w:val="restart"/>
          </w:tcPr>
          <w:p w:rsidR="00345518" w:rsidRPr="00A930F0" w:rsidRDefault="00345518" w:rsidP="00084FF9">
            <w:pPr>
              <w:spacing w:line="276" w:lineRule="auto"/>
              <w:jc w:val="center"/>
              <w:rPr>
                <w:b/>
              </w:rPr>
            </w:pPr>
            <w:r w:rsidRPr="00A930F0">
              <w:rPr>
                <w:b/>
                <w:color w:val="000000"/>
              </w:rPr>
              <w:t>Наименование элемента умений или знаний</w:t>
            </w:r>
          </w:p>
        </w:tc>
        <w:tc>
          <w:tcPr>
            <w:tcW w:w="4645" w:type="dxa"/>
            <w:gridSpan w:val="2"/>
          </w:tcPr>
          <w:p w:rsidR="00345518" w:rsidRPr="00A930F0" w:rsidRDefault="00345518" w:rsidP="00084FF9">
            <w:pPr>
              <w:spacing w:line="276" w:lineRule="auto"/>
              <w:jc w:val="center"/>
              <w:rPr>
                <w:b/>
              </w:rPr>
            </w:pPr>
            <w:r w:rsidRPr="00A930F0">
              <w:rPr>
                <w:b/>
              </w:rPr>
              <w:t>Виды аттестации по разделам</w:t>
            </w:r>
          </w:p>
        </w:tc>
      </w:tr>
      <w:tr w:rsidR="00345518" w:rsidRPr="00A930F0" w:rsidTr="001F73A2">
        <w:tc>
          <w:tcPr>
            <w:tcW w:w="4928" w:type="dxa"/>
            <w:vMerge/>
          </w:tcPr>
          <w:p w:rsidR="00345518" w:rsidRPr="00A930F0" w:rsidRDefault="00345518" w:rsidP="00084FF9">
            <w:pPr>
              <w:spacing w:line="276" w:lineRule="auto"/>
              <w:jc w:val="center"/>
              <w:rPr>
                <w:color w:val="000000"/>
              </w:rPr>
            </w:pPr>
          </w:p>
        </w:tc>
        <w:tc>
          <w:tcPr>
            <w:tcW w:w="2410" w:type="dxa"/>
          </w:tcPr>
          <w:p w:rsidR="00345518" w:rsidRPr="00A930F0" w:rsidRDefault="00345518" w:rsidP="00084FF9">
            <w:pPr>
              <w:spacing w:line="276" w:lineRule="auto"/>
              <w:jc w:val="center"/>
              <w:rPr>
                <w:b/>
              </w:rPr>
            </w:pPr>
            <w:r w:rsidRPr="00A930F0">
              <w:rPr>
                <w:b/>
              </w:rPr>
              <w:t>Текущий контроль</w:t>
            </w:r>
          </w:p>
        </w:tc>
        <w:tc>
          <w:tcPr>
            <w:tcW w:w="2235" w:type="dxa"/>
          </w:tcPr>
          <w:p w:rsidR="00345518" w:rsidRPr="00A930F0" w:rsidRDefault="00345518" w:rsidP="00084FF9">
            <w:pPr>
              <w:spacing w:line="276" w:lineRule="auto"/>
              <w:jc w:val="center"/>
              <w:rPr>
                <w:b/>
              </w:rPr>
            </w:pPr>
            <w:r w:rsidRPr="00A930F0">
              <w:rPr>
                <w:b/>
              </w:rPr>
              <w:t>Промежуточная аттестация</w:t>
            </w:r>
          </w:p>
        </w:tc>
      </w:tr>
      <w:tr w:rsidR="00345518" w:rsidRPr="00A930F0" w:rsidTr="001F73A2">
        <w:tc>
          <w:tcPr>
            <w:tcW w:w="4928" w:type="dxa"/>
          </w:tcPr>
          <w:p w:rsidR="00345518" w:rsidRPr="00A930F0" w:rsidRDefault="009942FB" w:rsidP="00084FF9">
            <w:pPr>
              <w:spacing w:line="276" w:lineRule="auto"/>
            </w:pPr>
            <w:r w:rsidRPr="00A930F0">
              <w:t xml:space="preserve">У1 пользоваться компьютером с операционной системой </w:t>
            </w:r>
            <w:r w:rsidR="00E21A60" w:rsidRPr="00A930F0">
              <w:t>«</w:t>
            </w:r>
            <w:r w:rsidRPr="00A930F0">
              <w:t>MS Windows</w:t>
            </w:r>
            <w:r w:rsidR="00E21A60" w:rsidRPr="00A930F0">
              <w:t>»</w:t>
            </w:r>
            <w:r w:rsidRPr="00A930F0">
              <w:t xml:space="preserve">; </w:t>
            </w:r>
          </w:p>
        </w:tc>
        <w:tc>
          <w:tcPr>
            <w:tcW w:w="2410" w:type="dxa"/>
          </w:tcPr>
          <w:p w:rsidR="00345518" w:rsidRPr="00A930F0" w:rsidRDefault="00345518" w:rsidP="00084FF9">
            <w:pPr>
              <w:spacing w:line="276" w:lineRule="auto"/>
            </w:pPr>
            <w:r w:rsidRPr="00A930F0">
              <w:t>Практическая работа</w:t>
            </w:r>
          </w:p>
        </w:tc>
        <w:tc>
          <w:tcPr>
            <w:tcW w:w="2235" w:type="dxa"/>
          </w:tcPr>
          <w:p w:rsidR="00345518" w:rsidRPr="00A930F0" w:rsidRDefault="009942FB" w:rsidP="00084FF9">
            <w:pPr>
              <w:spacing w:line="276" w:lineRule="auto"/>
            </w:pPr>
            <w:r w:rsidRPr="00A930F0">
              <w:t xml:space="preserve">Тестирование </w:t>
            </w:r>
          </w:p>
        </w:tc>
      </w:tr>
      <w:tr w:rsidR="00345518" w:rsidRPr="00A930F0" w:rsidTr="001F73A2">
        <w:tc>
          <w:tcPr>
            <w:tcW w:w="4928" w:type="dxa"/>
          </w:tcPr>
          <w:p w:rsidR="00345518" w:rsidRPr="00A930F0" w:rsidRDefault="009942FB" w:rsidP="00084FF9">
            <w:pPr>
              <w:spacing w:line="276" w:lineRule="auto"/>
              <w:contextualSpacing/>
              <w:jc w:val="both"/>
            </w:pPr>
            <w:r w:rsidRPr="00A930F0">
              <w:t xml:space="preserve">У2 использовать программы из пакета </w:t>
            </w:r>
            <w:r w:rsidR="00E21A60" w:rsidRPr="00A930F0">
              <w:t>«</w:t>
            </w:r>
            <w:r w:rsidRPr="00A930F0">
              <w:t>MS Office</w:t>
            </w:r>
            <w:r w:rsidR="00E21A60" w:rsidRPr="00A930F0">
              <w:t>»</w:t>
            </w:r>
            <w:r w:rsidRPr="00A930F0">
              <w:t xml:space="preserve"> (</w:t>
            </w:r>
            <w:r w:rsidR="00E21A60" w:rsidRPr="00A930F0">
              <w:t>«</w:t>
            </w:r>
            <w:r w:rsidRPr="00A930F0">
              <w:t>Word</w:t>
            </w:r>
            <w:r w:rsidR="00E21A60" w:rsidRPr="00A930F0">
              <w:t>»</w:t>
            </w:r>
            <w:r w:rsidRPr="00A930F0">
              <w:t xml:space="preserve">, </w:t>
            </w:r>
            <w:r w:rsidR="00E21A60" w:rsidRPr="00A930F0">
              <w:t>«</w:t>
            </w:r>
            <w:r w:rsidRPr="00A930F0">
              <w:t>Excel</w:t>
            </w:r>
            <w:r w:rsidR="00E21A60" w:rsidRPr="00A930F0">
              <w:t>»</w:t>
            </w:r>
            <w:r w:rsidRPr="00A930F0">
              <w:t xml:space="preserve">, </w:t>
            </w:r>
            <w:r w:rsidR="00E21A60" w:rsidRPr="00A930F0">
              <w:t>«</w:t>
            </w:r>
            <w:r w:rsidRPr="00A930F0">
              <w:t>PowerPoint</w:t>
            </w:r>
            <w:r w:rsidR="00E21A60" w:rsidRPr="00A930F0">
              <w:t>»</w:t>
            </w:r>
            <w:r w:rsidRPr="00A930F0">
              <w:t>);</w:t>
            </w:r>
          </w:p>
        </w:tc>
        <w:tc>
          <w:tcPr>
            <w:tcW w:w="2410" w:type="dxa"/>
          </w:tcPr>
          <w:p w:rsidR="00345518" w:rsidRPr="00A930F0" w:rsidRDefault="00345518" w:rsidP="00084FF9">
            <w:pPr>
              <w:spacing w:line="276" w:lineRule="auto"/>
            </w:pPr>
            <w:r w:rsidRPr="00A930F0">
              <w:t>Практическая работа</w:t>
            </w:r>
          </w:p>
        </w:tc>
        <w:tc>
          <w:tcPr>
            <w:tcW w:w="2235" w:type="dxa"/>
          </w:tcPr>
          <w:p w:rsidR="00345518" w:rsidRPr="00A930F0" w:rsidRDefault="009942FB" w:rsidP="00084FF9">
            <w:pPr>
              <w:spacing w:line="276" w:lineRule="auto"/>
            </w:pPr>
            <w:r w:rsidRPr="00A930F0">
              <w:t>Тестиров</w:t>
            </w:r>
            <w:r w:rsidR="00A07985" w:rsidRPr="00A930F0">
              <w:t>а</w:t>
            </w:r>
            <w:r w:rsidRPr="00A930F0">
              <w:t xml:space="preserve">ние </w:t>
            </w:r>
          </w:p>
        </w:tc>
      </w:tr>
      <w:tr w:rsidR="00345518" w:rsidRPr="00A930F0" w:rsidTr="001F73A2">
        <w:tc>
          <w:tcPr>
            <w:tcW w:w="4928" w:type="dxa"/>
          </w:tcPr>
          <w:p w:rsidR="00345518" w:rsidRPr="00A930F0" w:rsidRDefault="009942FB" w:rsidP="00084FF9">
            <w:pPr>
              <w:spacing w:line="276" w:lineRule="auto"/>
              <w:contextualSpacing/>
              <w:jc w:val="both"/>
              <w:rPr>
                <w:color w:val="000000"/>
              </w:rPr>
            </w:pPr>
            <w:r w:rsidRPr="00A930F0">
              <w:rPr>
                <w:color w:val="000000"/>
              </w:rPr>
              <w:t>У3осуществлять свободный поиск информации в сети Интернет;</w:t>
            </w:r>
          </w:p>
        </w:tc>
        <w:tc>
          <w:tcPr>
            <w:tcW w:w="2410" w:type="dxa"/>
          </w:tcPr>
          <w:p w:rsidR="00345518" w:rsidRPr="00A930F0" w:rsidRDefault="00345518" w:rsidP="00084FF9">
            <w:pPr>
              <w:spacing w:line="276" w:lineRule="auto"/>
            </w:pPr>
            <w:r w:rsidRPr="00A930F0">
              <w:t>Практическая работа</w:t>
            </w:r>
          </w:p>
        </w:tc>
        <w:tc>
          <w:tcPr>
            <w:tcW w:w="2235" w:type="dxa"/>
          </w:tcPr>
          <w:p w:rsidR="00345518" w:rsidRPr="00A930F0" w:rsidRDefault="009942FB" w:rsidP="00084FF9">
            <w:pPr>
              <w:spacing w:line="276" w:lineRule="auto"/>
            </w:pPr>
            <w:r w:rsidRPr="00A930F0">
              <w:t xml:space="preserve">Тестирование </w:t>
            </w:r>
          </w:p>
        </w:tc>
      </w:tr>
      <w:tr w:rsidR="00815666" w:rsidRPr="00A930F0" w:rsidTr="001F73A2">
        <w:tc>
          <w:tcPr>
            <w:tcW w:w="4928" w:type="dxa"/>
          </w:tcPr>
          <w:p w:rsidR="00815666" w:rsidRPr="00A930F0" w:rsidRDefault="009942FB" w:rsidP="00084FF9">
            <w:pPr>
              <w:spacing w:line="276" w:lineRule="auto"/>
              <w:contextualSpacing/>
              <w:jc w:val="both"/>
              <w:rPr>
                <w:rFonts w:eastAsiaTheme="minorHAnsi"/>
                <w:lang w:eastAsia="en-US"/>
              </w:rPr>
            </w:pPr>
            <w:r w:rsidRPr="00A930F0">
              <w:rPr>
                <w:rFonts w:eastAsiaTheme="minorHAnsi"/>
                <w:lang w:eastAsia="en-US"/>
              </w:rPr>
              <w:t>У4 пользоваться электронной почтой;</w:t>
            </w:r>
          </w:p>
        </w:tc>
        <w:tc>
          <w:tcPr>
            <w:tcW w:w="2410" w:type="dxa"/>
          </w:tcPr>
          <w:p w:rsidR="00815666" w:rsidRPr="00A930F0" w:rsidRDefault="00970EB3" w:rsidP="00084FF9">
            <w:pPr>
              <w:spacing w:line="276" w:lineRule="auto"/>
            </w:pPr>
            <w:r w:rsidRPr="00A930F0">
              <w:t>Практическая работа</w:t>
            </w:r>
          </w:p>
        </w:tc>
        <w:tc>
          <w:tcPr>
            <w:tcW w:w="2235" w:type="dxa"/>
          </w:tcPr>
          <w:p w:rsidR="00815666" w:rsidRPr="00A930F0" w:rsidRDefault="009942FB" w:rsidP="00084FF9">
            <w:pPr>
              <w:spacing w:line="276" w:lineRule="auto"/>
            </w:pPr>
            <w:r w:rsidRPr="00A930F0">
              <w:t xml:space="preserve">Тестирование </w:t>
            </w:r>
          </w:p>
        </w:tc>
      </w:tr>
      <w:tr w:rsidR="00815666" w:rsidRPr="00A930F0" w:rsidTr="001F73A2">
        <w:tc>
          <w:tcPr>
            <w:tcW w:w="4928" w:type="dxa"/>
          </w:tcPr>
          <w:p w:rsidR="00815666" w:rsidRPr="00A930F0" w:rsidRDefault="009942FB" w:rsidP="00084FF9">
            <w:pPr>
              <w:spacing w:line="276" w:lineRule="auto"/>
              <w:contextualSpacing/>
              <w:jc w:val="both"/>
              <w:rPr>
                <w:rFonts w:eastAsiaTheme="minorHAnsi"/>
                <w:lang w:eastAsia="en-US"/>
              </w:rPr>
            </w:pPr>
            <w:r w:rsidRPr="00A930F0">
              <w:rPr>
                <w:rFonts w:eastAsiaTheme="minorHAnsi"/>
                <w:lang w:eastAsia="en-US"/>
              </w:rPr>
              <w:t xml:space="preserve">У5 пользоваться программами обработки и записи звука, MIDI-редакторами; работать в программе </w:t>
            </w:r>
            <w:r w:rsidR="00E21A60" w:rsidRPr="00A930F0">
              <w:rPr>
                <w:rFonts w:eastAsiaTheme="minorHAnsi"/>
                <w:lang w:eastAsia="en-US"/>
              </w:rPr>
              <w:t>«</w:t>
            </w:r>
            <w:r w:rsidRPr="00A930F0">
              <w:rPr>
                <w:rFonts w:eastAsiaTheme="minorHAnsi"/>
                <w:lang w:eastAsia="en-US"/>
              </w:rPr>
              <w:t>AdobePhotoshop</w:t>
            </w:r>
            <w:r w:rsidR="00E21A60" w:rsidRPr="00A930F0">
              <w:rPr>
                <w:rFonts w:eastAsiaTheme="minorHAnsi"/>
                <w:lang w:eastAsia="en-US"/>
              </w:rPr>
              <w:t>»</w:t>
            </w:r>
            <w:r w:rsidRPr="00A930F0">
              <w:rPr>
                <w:rFonts w:eastAsiaTheme="minorHAnsi"/>
                <w:lang w:eastAsia="en-US"/>
              </w:rPr>
              <w:t>;</w:t>
            </w:r>
          </w:p>
        </w:tc>
        <w:tc>
          <w:tcPr>
            <w:tcW w:w="2410" w:type="dxa"/>
          </w:tcPr>
          <w:p w:rsidR="00815666" w:rsidRPr="00A930F0" w:rsidRDefault="00970EB3" w:rsidP="00084FF9">
            <w:pPr>
              <w:spacing w:line="276" w:lineRule="auto"/>
            </w:pPr>
            <w:r w:rsidRPr="00A930F0">
              <w:t>Практическая работа</w:t>
            </w:r>
          </w:p>
        </w:tc>
        <w:tc>
          <w:tcPr>
            <w:tcW w:w="2235" w:type="dxa"/>
          </w:tcPr>
          <w:p w:rsidR="00815666" w:rsidRPr="00A930F0" w:rsidRDefault="009942FB" w:rsidP="00084FF9">
            <w:pPr>
              <w:spacing w:line="276" w:lineRule="auto"/>
            </w:pPr>
            <w:r w:rsidRPr="00A930F0">
              <w:t xml:space="preserve">Тестирование </w:t>
            </w:r>
          </w:p>
        </w:tc>
      </w:tr>
      <w:tr w:rsidR="00345518" w:rsidRPr="00A930F0" w:rsidTr="001F73A2">
        <w:tc>
          <w:tcPr>
            <w:tcW w:w="4928" w:type="dxa"/>
          </w:tcPr>
          <w:p w:rsidR="00345518" w:rsidRPr="00A930F0" w:rsidRDefault="009942FB" w:rsidP="00084FF9">
            <w:pPr>
              <w:spacing w:line="276" w:lineRule="auto"/>
              <w:contextualSpacing/>
              <w:jc w:val="both"/>
              <w:rPr>
                <w:color w:val="000000"/>
              </w:rPr>
            </w:pPr>
            <w:r w:rsidRPr="00A930F0">
              <w:rPr>
                <w:color w:val="000000"/>
              </w:rPr>
              <w:t>З1 устройство компьютера;</w:t>
            </w:r>
          </w:p>
        </w:tc>
        <w:tc>
          <w:tcPr>
            <w:tcW w:w="2410" w:type="dxa"/>
          </w:tcPr>
          <w:p w:rsidR="00345518" w:rsidRPr="00A930F0" w:rsidRDefault="00345518" w:rsidP="00084FF9">
            <w:pPr>
              <w:spacing w:line="276" w:lineRule="auto"/>
            </w:pPr>
            <w:r w:rsidRPr="00A930F0">
              <w:t>Практическая работа</w:t>
            </w:r>
          </w:p>
        </w:tc>
        <w:tc>
          <w:tcPr>
            <w:tcW w:w="2235" w:type="dxa"/>
          </w:tcPr>
          <w:p w:rsidR="00345518" w:rsidRPr="00A930F0" w:rsidRDefault="00345518" w:rsidP="00084FF9">
            <w:pPr>
              <w:spacing w:line="276" w:lineRule="auto"/>
            </w:pPr>
            <w:r w:rsidRPr="00A930F0">
              <w:t>Тестирование</w:t>
            </w:r>
          </w:p>
        </w:tc>
      </w:tr>
      <w:tr w:rsidR="00345518" w:rsidRPr="00A930F0" w:rsidTr="001F73A2">
        <w:tc>
          <w:tcPr>
            <w:tcW w:w="4928" w:type="dxa"/>
          </w:tcPr>
          <w:p w:rsidR="00970EB3" w:rsidRPr="00A930F0" w:rsidRDefault="009942FB" w:rsidP="00084FF9">
            <w:pPr>
              <w:spacing w:line="276" w:lineRule="auto"/>
              <w:contextualSpacing/>
              <w:jc w:val="both"/>
              <w:rPr>
                <w:color w:val="000000"/>
              </w:rPr>
            </w:pPr>
            <w:r w:rsidRPr="00A930F0">
              <w:rPr>
                <w:rFonts w:eastAsiaTheme="minorHAnsi"/>
                <w:lang w:eastAsia="en-US"/>
              </w:rPr>
              <w:t>З2основы системного программного обеспечения компьютера;</w:t>
            </w:r>
          </w:p>
        </w:tc>
        <w:tc>
          <w:tcPr>
            <w:tcW w:w="2410" w:type="dxa"/>
          </w:tcPr>
          <w:p w:rsidR="00345518" w:rsidRPr="00A930F0" w:rsidRDefault="001F73A2" w:rsidP="00084FF9">
            <w:pPr>
              <w:spacing w:line="276" w:lineRule="auto"/>
            </w:pPr>
            <w:r w:rsidRPr="00A930F0">
              <w:t>Практическая работа</w:t>
            </w:r>
          </w:p>
        </w:tc>
        <w:tc>
          <w:tcPr>
            <w:tcW w:w="2235" w:type="dxa"/>
          </w:tcPr>
          <w:p w:rsidR="00345518" w:rsidRPr="00A930F0" w:rsidRDefault="001F73A2" w:rsidP="002075D3">
            <w:pPr>
              <w:spacing w:line="276" w:lineRule="auto"/>
            </w:pPr>
            <w:r w:rsidRPr="00A930F0">
              <w:rPr>
                <w:color w:val="000000"/>
              </w:rPr>
              <w:t>Т</w:t>
            </w:r>
            <w:r w:rsidR="00345518" w:rsidRPr="00A930F0">
              <w:rPr>
                <w:color w:val="000000"/>
              </w:rPr>
              <w:t>естирование</w:t>
            </w:r>
          </w:p>
        </w:tc>
      </w:tr>
      <w:tr w:rsidR="00345518" w:rsidRPr="00A930F0" w:rsidTr="001F73A2">
        <w:tc>
          <w:tcPr>
            <w:tcW w:w="4928" w:type="dxa"/>
          </w:tcPr>
          <w:p w:rsidR="00345518" w:rsidRPr="00A930F0" w:rsidRDefault="009942FB" w:rsidP="00084FF9">
            <w:pPr>
              <w:spacing w:line="276" w:lineRule="auto"/>
              <w:rPr>
                <w:color w:val="000000"/>
              </w:rPr>
            </w:pPr>
            <w:r w:rsidRPr="00A930F0">
              <w:rPr>
                <w:color w:val="000000"/>
              </w:rPr>
              <w:t>З3 прикладные программные продукты, позволяющие работать с текстовыми, табличными, фото-, аудио-, видеофайлами, в том числе в компьютерных сетях.</w:t>
            </w:r>
          </w:p>
        </w:tc>
        <w:tc>
          <w:tcPr>
            <w:tcW w:w="2410" w:type="dxa"/>
          </w:tcPr>
          <w:p w:rsidR="00345518" w:rsidRPr="00A930F0" w:rsidRDefault="001F73A2" w:rsidP="00084FF9">
            <w:pPr>
              <w:spacing w:line="276" w:lineRule="auto"/>
            </w:pPr>
            <w:r w:rsidRPr="00A930F0">
              <w:t>Практическая работа</w:t>
            </w:r>
          </w:p>
        </w:tc>
        <w:tc>
          <w:tcPr>
            <w:tcW w:w="2235" w:type="dxa"/>
          </w:tcPr>
          <w:p w:rsidR="00345518" w:rsidRPr="00A930F0" w:rsidRDefault="001F73A2" w:rsidP="002075D3">
            <w:pPr>
              <w:spacing w:line="276" w:lineRule="auto"/>
            </w:pPr>
            <w:r w:rsidRPr="00A930F0">
              <w:rPr>
                <w:color w:val="000000"/>
              </w:rPr>
              <w:t>Т</w:t>
            </w:r>
            <w:r w:rsidR="00345518" w:rsidRPr="00A930F0">
              <w:rPr>
                <w:color w:val="000000"/>
              </w:rPr>
              <w:t>естирование</w:t>
            </w:r>
          </w:p>
        </w:tc>
      </w:tr>
    </w:tbl>
    <w:p w:rsidR="00E325D0" w:rsidRPr="00084FF9" w:rsidRDefault="00E325D0" w:rsidP="00084FF9">
      <w:pPr>
        <w:spacing w:line="276" w:lineRule="auto"/>
        <w:rPr>
          <w:rFonts w:eastAsiaTheme="majorEastAsia"/>
          <w:b/>
          <w:bCs/>
          <w:color w:val="000000" w:themeColor="text1"/>
          <w:sz w:val="28"/>
          <w:szCs w:val="28"/>
        </w:rPr>
      </w:pPr>
      <w:r w:rsidRPr="00084FF9">
        <w:rPr>
          <w:color w:val="000000" w:themeColor="text1"/>
          <w:sz w:val="28"/>
          <w:szCs w:val="28"/>
        </w:rPr>
        <w:br w:type="page"/>
      </w:r>
    </w:p>
    <w:p w:rsidR="00522482" w:rsidRPr="00084FF9" w:rsidRDefault="00522482" w:rsidP="002075D3">
      <w:pPr>
        <w:spacing w:line="276" w:lineRule="auto"/>
        <w:ind w:firstLine="709"/>
        <w:jc w:val="both"/>
        <w:rPr>
          <w:b/>
          <w:sz w:val="28"/>
          <w:szCs w:val="28"/>
        </w:rPr>
      </w:pPr>
      <w:bookmarkStart w:id="1" w:name="_Toc511831141"/>
      <w:r w:rsidRPr="00084FF9">
        <w:rPr>
          <w:b/>
          <w:sz w:val="28"/>
          <w:szCs w:val="28"/>
        </w:rPr>
        <w:lastRenderedPageBreak/>
        <w:t>4. Распределение типов контрольных заданий по элементам знаний и умений текущего контроля.</w:t>
      </w:r>
    </w:p>
    <w:p w:rsidR="009942FB" w:rsidRPr="002075D3" w:rsidRDefault="002075D3" w:rsidP="002075D3">
      <w:pPr>
        <w:spacing w:line="276" w:lineRule="auto"/>
        <w:ind w:firstLine="709"/>
        <w:jc w:val="both"/>
        <w:rPr>
          <w:b/>
          <w:sz w:val="28"/>
        </w:rPr>
      </w:pPr>
      <w:r w:rsidRPr="002075D3">
        <w:rPr>
          <w:b/>
          <w:sz w:val="28"/>
        </w:rPr>
        <w:t>4.1. Текущий контроль</w:t>
      </w:r>
      <w:bookmarkEnd w:id="1"/>
    </w:p>
    <w:p w:rsidR="00527881" w:rsidRPr="00084FF9" w:rsidRDefault="00527881" w:rsidP="002075D3">
      <w:pPr>
        <w:spacing w:line="276" w:lineRule="auto"/>
        <w:ind w:firstLine="709"/>
        <w:jc w:val="both"/>
        <w:rPr>
          <w:b/>
          <w:sz w:val="28"/>
          <w:szCs w:val="28"/>
        </w:rPr>
      </w:pPr>
      <w:r w:rsidRPr="00084FF9">
        <w:rPr>
          <w:b/>
          <w:sz w:val="28"/>
          <w:szCs w:val="28"/>
        </w:rPr>
        <w:t>Тема 1.1. Общие принципы работы ЭВМ</w:t>
      </w:r>
    </w:p>
    <w:p w:rsidR="00527881" w:rsidRPr="00084FF9" w:rsidRDefault="00527881" w:rsidP="002075D3">
      <w:pPr>
        <w:tabs>
          <w:tab w:val="left" w:pos="540"/>
        </w:tabs>
        <w:spacing w:line="276" w:lineRule="auto"/>
        <w:ind w:right="-488" w:firstLine="709"/>
        <w:jc w:val="both"/>
        <w:rPr>
          <w:i/>
          <w:sz w:val="28"/>
          <w:szCs w:val="28"/>
        </w:rPr>
      </w:pPr>
      <w:r w:rsidRPr="00084FF9">
        <w:rPr>
          <w:iCs/>
          <w:sz w:val="28"/>
          <w:szCs w:val="28"/>
        </w:rPr>
        <w:t>Тестовые задания по теме. (</w:t>
      </w:r>
      <w:r w:rsidRPr="00084FF9">
        <w:rPr>
          <w:sz w:val="28"/>
          <w:szCs w:val="28"/>
        </w:rPr>
        <w:t>Инструкция:  тип вопроса - выбор единственно правильного ответа)</w:t>
      </w:r>
    </w:p>
    <w:p w:rsidR="00527881" w:rsidRPr="00084FF9" w:rsidRDefault="00527881" w:rsidP="002075D3">
      <w:pPr>
        <w:tabs>
          <w:tab w:val="left" w:pos="1080"/>
          <w:tab w:val="left" w:pos="1620"/>
        </w:tabs>
        <w:spacing w:line="276" w:lineRule="auto"/>
        <w:ind w:firstLine="709"/>
        <w:jc w:val="both"/>
        <w:rPr>
          <w:i/>
          <w:iCs/>
          <w:sz w:val="28"/>
          <w:szCs w:val="28"/>
        </w:rPr>
      </w:pPr>
      <w:r w:rsidRPr="00084FF9">
        <w:rPr>
          <w:i/>
          <w:iCs/>
          <w:sz w:val="28"/>
          <w:szCs w:val="28"/>
        </w:rPr>
        <w:t>Время выполнения: 25 минут</w:t>
      </w:r>
    </w:p>
    <w:p w:rsidR="00527881" w:rsidRPr="00084FF9" w:rsidRDefault="00527881" w:rsidP="002075D3">
      <w:pPr>
        <w:spacing w:line="276" w:lineRule="auto"/>
        <w:ind w:left="360"/>
        <w:jc w:val="center"/>
        <w:rPr>
          <w:b/>
          <w:sz w:val="28"/>
          <w:szCs w:val="28"/>
        </w:rPr>
      </w:pPr>
      <w:r w:rsidRPr="00084FF9">
        <w:rPr>
          <w:b/>
          <w:sz w:val="28"/>
          <w:szCs w:val="28"/>
        </w:rPr>
        <w:t>ТЕСТ</w:t>
      </w:r>
    </w:p>
    <w:p w:rsidR="00527881" w:rsidRPr="002075D3" w:rsidRDefault="002075D3" w:rsidP="002075D3">
      <w:pPr>
        <w:pStyle w:val="ae"/>
        <w:spacing w:before="0" w:beforeAutospacing="0" w:after="0" w:afterAutospacing="0" w:line="276" w:lineRule="auto"/>
        <w:contextualSpacing/>
        <w:jc w:val="both"/>
        <w:rPr>
          <w:sz w:val="28"/>
          <w:szCs w:val="28"/>
        </w:rPr>
      </w:pPr>
      <w:r w:rsidRPr="002075D3">
        <w:rPr>
          <w:sz w:val="28"/>
          <w:szCs w:val="28"/>
        </w:rPr>
        <w:t>1. Компьютер это -</w:t>
      </w:r>
    </w:p>
    <w:p w:rsidR="00527881" w:rsidRPr="002075D3" w:rsidRDefault="00527881" w:rsidP="002075D3">
      <w:pPr>
        <w:numPr>
          <w:ilvl w:val="0"/>
          <w:numId w:val="1"/>
        </w:numPr>
        <w:spacing w:line="276" w:lineRule="auto"/>
        <w:contextualSpacing/>
        <w:jc w:val="both"/>
        <w:rPr>
          <w:sz w:val="28"/>
          <w:szCs w:val="28"/>
        </w:rPr>
      </w:pPr>
      <w:r w:rsidRPr="002075D3">
        <w:rPr>
          <w:sz w:val="28"/>
          <w:szCs w:val="28"/>
        </w:rPr>
        <w:t>электронное вычислительное устройство для обработки чисел;</w:t>
      </w:r>
    </w:p>
    <w:p w:rsidR="00527881" w:rsidRPr="002075D3" w:rsidRDefault="00527881" w:rsidP="002075D3">
      <w:pPr>
        <w:numPr>
          <w:ilvl w:val="0"/>
          <w:numId w:val="1"/>
        </w:numPr>
        <w:spacing w:line="276" w:lineRule="auto"/>
        <w:contextualSpacing/>
        <w:jc w:val="both"/>
        <w:rPr>
          <w:sz w:val="28"/>
          <w:szCs w:val="28"/>
        </w:rPr>
      </w:pPr>
      <w:r w:rsidRPr="002075D3">
        <w:rPr>
          <w:sz w:val="28"/>
          <w:szCs w:val="28"/>
        </w:rPr>
        <w:t>устройство для хранения информации любого вида;</w:t>
      </w:r>
    </w:p>
    <w:p w:rsidR="00527881" w:rsidRPr="002075D3" w:rsidRDefault="00527881" w:rsidP="002075D3">
      <w:pPr>
        <w:numPr>
          <w:ilvl w:val="0"/>
          <w:numId w:val="1"/>
        </w:numPr>
        <w:spacing w:line="276" w:lineRule="auto"/>
        <w:contextualSpacing/>
        <w:jc w:val="both"/>
        <w:rPr>
          <w:sz w:val="28"/>
          <w:szCs w:val="28"/>
        </w:rPr>
      </w:pPr>
      <w:r w:rsidRPr="002075D3">
        <w:rPr>
          <w:sz w:val="28"/>
          <w:szCs w:val="28"/>
        </w:rPr>
        <w:t>многофункциональное электронное устройство для работы с информацией;</w:t>
      </w:r>
    </w:p>
    <w:p w:rsidR="00527881" w:rsidRPr="002075D3" w:rsidRDefault="00527881" w:rsidP="002075D3">
      <w:pPr>
        <w:numPr>
          <w:ilvl w:val="0"/>
          <w:numId w:val="1"/>
        </w:numPr>
        <w:spacing w:line="276" w:lineRule="auto"/>
        <w:contextualSpacing/>
        <w:jc w:val="both"/>
        <w:rPr>
          <w:sz w:val="28"/>
          <w:szCs w:val="28"/>
        </w:rPr>
      </w:pPr>
      <w:r w:rsidRPr="002075D3">
        <w:rPr>
          <w:sz w:val="28"/>
          <w:szCs w:val="28"/>
        </w:rPr>
        <w:t>устройство для обработки аналоговых сигналов.</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2. Производительность работы компьютера (быстрота выполнения операций) зависит от:</w:t>
      </w:r>
    </w:p>
    <w:p w:rsidR="00527881" w:rsidRPr="002075D3" w:rsidRDefault="00527881" w:rsidP="002075D3">
      <w:pPr>
        <w:numPr>
          <w:ilvl w:val="0"/>
          <w:numId w:val="2"/>
        </w:numPr>
        <w:spacing w:line="276" w:lineRule="auto"/>
        <w:contextualSpacing/>
        <w:jc w:val="both"/>
        <w:rPr>
          <w:sz w:val="28"/>
          <w:szCs w:val="28"/>
        </w:rPr>
      </w:pPr>
      <w:r w:rsidRPr="002075D3">
        <w:rPr>
          <w:sz w:val="28"/>
          <w:szCs w:val="28"/>
        </w:rPr>
        <w:t>размера экрана монитора;</w:t>
      </w:r>
    </w:p>
    <w:p w:rsidR="00527881" w:rsidRPr="002075D3" w:rsidRDefault="00527881" w:rsidP="002075D3">
      <w:pPr>
        <w:numPr>
          <w:ilvl w:val="0"/>
          <w:numId w:val="2"/>
        </w:numPr>
        <w:spacing w:line="276" w:lineRule="auto"/>
        <w:contextualSpacing/>
        <w:jc w:val="both"/>
        <w:rPr>
          <w:sz w:val="28"/>
          <w:szCs w:val="28"/>
        </w:rPr>
      </w:pPr>
      <w:r w:rsidRPr="002075D3">
        <w:rPr>
          <w:sz w:val="28"/>
          <w:szCs w:val="28"/>
        </w:rPr>
        <w:t>тактов</w:t>
      </w:r>
      <w:r w:rsidR="00C86095" w:rsidRPr="002075D3">
        <w:rPr>
          <w:sz w:val="28"/>
          <w:szCs w:val="28"/>
        </w:rPr>
        <w:t>о</w:t>
      </w:r>
      <w:r w:rsidRPr="002075D3">
        <w:rPr>
          <w:sz w:val="28"/>
          <w:szCs w:val="28"/>
        </w:rPr>
        <w:t>й частоты процессора;</w:t>
      </w:r>
    </w:p>
    <w:p w:rsidR="00527881" w:rsidRPr="002075D3" w:rsidRDefault="00527881" w:rsidP="002075D3">
      <w:pPr>
        <w:numPr>
          <w:ilvl w:val="0"/>
          <w:numId w:val="2"/>
        </w:numPr>
        <w:spacing w:line="276" w:lineRule="auto"/>
        <w:contextualSpacing/>
        <w:jc w:val="both"/>
        <w:rPr>
          <w:sz w:val="28"/>
          <w:szCs w:val="28"/>
        </w:rPr>
      </w:pPr>
      <w:r w:rsidRPr="002075D3">
        <w:rPr>
          <w:sz w:val="28"/>
          <w:szCs w:val="28"/>
        </w:rPr>
        <w:t>напряжения питания;</w:t>
      </w:r>
    </w:p>
    <w:p w:rsidR="00527881" w:rsidRPr="002075D3" w:rsidRDefault="00527881" w:rsidP="002075D3">
      <w:pPr>
        <w:numPr>
          <w:ilvl w:val="0"/>
          <w:numId w:val="2"/>
        </w:numPr>
        <w:spacing w:line="276" w:lineRule="auto"/>
        <w:contextualSpacing/>
        <w:jc w:val="both"/>
        <w:rPr>
          <w:sz w:val="28"/>
          <w:szCs w:val="28"/>
        </w:rPr>
      </w:pPr>
      <w:r w:rsidRPr="002075D3">
        <w:rPr>
          <w:sz w:val="28"/>
          <w:szCs w:val="28"/>
        </w:rPr>
        <w:t>быстроты нажатия на клавиши;</w:t>
      </w:r>
    </w:p>
    <w:p w:rsidR="00527881" w:rsidRPr="002075D3" w:rsidRDefault="00527881" w:rsidP="002075D3">
      <w:pPr>
        <w:numPr>
          <w:ilvl w:val="0"/>
          <w:numId w:val="2"/>
        </w:numPr>
        <w:spacing w:line="276" w:lineRule="auto"/>
        <w:contextualSpacing/>
        <w:jc w:val="both"/>
        <w:rPr>
          <w:sz w:val="28"/>
          <w:szCs w:val="28"/>
        </w:rPr>
      </w:pPr>
      <w:r w:rsidRPr="002075D3">
        <w:rPr>
          <w:sz w:val="28"/>
          <w:szCs w:val="28"/>
        </w:rPr>
        <w:t>объема обрабатываемой информации.</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3. Тактовая частота процессора - это:</w:t>
      </w:r>
    </w:p>
    <w:p w:rsidR="00527881" w:rsidRPr="002075D3" w:rsidRDefault="00527881" w:rsidP="002075D3">
      <w:pPr>
        <w:numPr>
          <w:ilvl w:val="0"/>
          <w:numId w:val="3"/>
        </w:numPr>
        <w:spacing w:line="276" w:lineRule="auto"/>
        <w:ind w:left="425" w:firstLine="0"/>
        <w:contextualSpacing/>
        <w:jc w:val="both"/>
        <w:rPr>
          <w:sz w:val="28"/>
          <w:szCs w:val="28"/>
        </w:rPr>
      </w:pPr>
      <w:r w:rsidRPr="002075D3">
        <w:rPr>
          <w:sz w:val="28"/>
          <w:szCs w:val="28"/>
        </w:rPr>
        <w:t>число двоичных операций, совершаемых процессором в единицу времени;</w:t>
      </w:r>
    </w:p>
    <w:p w:rsidR="00527881" w:rsidRPr="002075D3" w:rsidRDefault="00527881" w:rsidP="002075D3">
      <w:pPr>
        <w:numPr>
          <w:ilvl w:val="0"/>
          <w:numId w:val="3"/>
        </w:numPr>
        <w:spacing w:line="276" w:lineRule="auto"/>
        <w:ind w:left="425" w:firstLine="0"/>
        <w:contextualSpacing/>
        <w:jc w:val="both"/>
        <w:rPr>
          <w:sz w:val="28"/>
          <w:szCs w:val="28"/>
        </w:rPr>
      </w:pPr>
      <w:r w:rsidRPr="002075D3">
        <w:rPr>
          <w:sz w:val="28"/>
          <w:szCs w:val="28"/>
        </w:rPr>
        <w:t>количество тактов, выполняемых процессором в единицу времени;</w:t>
      </w:r>
    </w:p>
    <w:p w:rsidR="00527881" w:rsidRPr="002075D3" w:rsidRDefault="00527881" w:rsidP="002075D3">
      <w:pPr>
        <w:numPr>
          <w:ilvl w:val="0"/>
          <w:numId w:val="3"/>
        </w:numPr>
        <w:spacing w:line="276" w:lineRule="auto"/>
        <w:ind w:left="425" w:firstLine="0"/>
        <w:contextualSpacing/>
        <w:jc w:val="both"/>
        <w:rPr>
          <w:sz w:val="28"/>
          <w:szCs w:val="28"/>
        </w:rPr>
      </w:pPr>
      <w:r w:rsidRPr="002075D3">
        <w:rPr>
          <w:sz w:val="28"/>
          <w:szCs w:val="28"/>
        </w:rPr>
        <w:t>число возможных обращений процессора к оперативной памяти в единицу времени;</w:t>
      </w:r>
    </w:p>
    <w:p w:rsidR="00527881" w:rsidRPr="002075D3" w:rsidRDefault="00527881" w:rsidP="002075D3">
      <w:pPr>
        <w:numPr>
          <w:ilvl w:val="0"/>
          <w:numId w:val="3"/>
        </w:numPr>
        <w:spacing w:line="276" w:lineRule="auto"/>
        <w:ind w:left="425" w:firstLine="0"/>
        <w:contextualSpacing/>
        <w:jc w:val="both"/>
        <w:rPr>
          <w:sz w:val="28"/>
          <w:szCs w:val="28"/>
        </w:rPr>
      </w:pPr>
      <w:r w:rsidRPr="002075D3">
        <w:rPr>
          <w:sz w:val="28"/>
          <w:szCs w:val="28"/>
        </w:rPr>
        <w:t>скорость обмена информацией между процессором и устройством ввода/вывода;</w:t>
      </w:r>
    </w:p>
    <w:p w:rsidR="00527881" w:rsidRPr="002075D3" w:rsidRDefault="00527881" w:rsidP="002075D3">
      <w:pPr>
        <w:numPr>
          <w:ilvl w:val="0"/>
          <w:numId w:val="3"/>
        </w:numPr>
        <w:spacing w:line="276" w:lineRule="auto"/>
        <w:ind w:left="425" w:firstLine="0"/>
        <w:contextualSpacing/>
        <w:jc w:val="both"/>
        <w:rPr>
          <w:sz w:val="28"/>
          <w:szCs w:val="28"/>
        </w:rPr>
      </w:pPr>
      <w:r w:rsidRPr="002075D3">
        <w:rPr>
          <w:sz w:val="28"/>
          <w:szCs w:val="28"/>
        </w:rPr>
        <w:t>скорость обмена информацией между процессором и ПЗУ.</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 xml:space="preserve">4. Манипулятор </w:t>
      </w:r>
      <w:r w:rsidR="00E21A60" w:rsidRPr="002075D3">
        <w:rPr>
          <w:sz w:val="28"/>
          <w:szCs w:val="28"/>
        </w:rPr>
        <w:t>«</w:t>
      </w:r>
      <w:r w:rsidRPr="002075D3">
        <w:rPr>
          <w:sz w:val="28"/>
          <w:szCs w:val="28"/>
        </w:rPr>
        <w:t>мышь</w:t>
      </w:r>
      <w:r w:rsidR="00E21A60" w:rsidRPr="002075D3">
        <w:rPr>
          <w:sz w:val="28"/>
          <w:szCs w:val="28"/>
        </w:rPr>
        <w:t>»</w:t>
      </w:r>
      <w:r w:rsidRPr="002075D3">
        <w:rPr>
          <w:sz w:val="28"/>
          <w:szCs w:val="28"/>
        </w:rPr>
        <w:t xml:space="preserve"> - это устройство:</w:t>
      </w:r>
    </w:p>
    <w:p w:rsidR="00527881" w:rsidRPr="002075D3" w:rsidRDefault="00527881" w:rsidP="002075D3">
      <w:pPr>
        <w:numPr>
          <w:ilvl w:val="0"/>
          <w:numId w:val="4"/>
        </w:numPr>
        <w:spacing w:line="276" w:lineRule="auto"/>
        <w:ind w:left="425" w:firstLine="0"/>
        <w:contextualSpacing/>
        <w:jc w:val="both"/>
        <w:rPr>
          <w:sz w:val="28"/>
          <w:szCs w:val="28"/>
        </w:rPr>
      </w:pPr>
      <w:r w:rsidRPr="002075D3">
        <w:rPr>
          <w:sz w:val="28"/>
          <w:szCs w:val="28"/>
        </w:rPr>
        <w:t>ввода информации;</w:t>
      </w:r>
    </w:p>
    <w:p w:rsidR="00527881" w:rsidRPr="002075D3" w:rsidRDefault="00527881" w:rsidP="002075D3">
      <w:pPr>
        <w:numPr>
          <w:ilvl w:val="0"/>
          <w:numId w:val="4"/>
        </w:numPr>
        <w:spacing w:line="276" w:lineRule="auto"/>
        <w:ind w:left="425" w:firstLine="0"/>
        <w:contextualSpacing/>
        <w:jc w:val="both"/>
        <w:rPr>
          <w:sz w:val="28"/>
          <w:szCs w:val="28"/>
        </w:rPr>
      </w:pPr>
      <w:r w:rsidRPr="002075D3">
        <w:rPr>
          <w:sz w:val="28"/>
          <w:szCs w:val="28"/>
        </w:rPr>
        <w:t>модуляции и демодуляции;</w:t>
      </w:r>
    </w:p>
    <w:p w:rsidR="00527881" w:rsidRPr="002075D3" w:rsidRDefault="00527881" w:rsidP="002075D3">
      <w:pPr>
        <w:numPr>
          <w:ilvl w:val="0"/>
          <w:numId w:val="4"/>
        </w:numPr>
        <w:spacing w:line="276" w:lineRule="auto"/>
        <w:ind w:left="425" w:firstLine="0"/>
        <w:contextualSpacing/>
        <w:jc w:val="both"/>
        <w:rPr>
          <w:sz w:val="28"/>
          <w:szCs w:val="28"/>
        </w:rPr>
      </w:pPr>
      <w:r w:rsidRPr="002075D3">
        <w:rPr>
          <w:sz w:val="28"/>
          <w:szCs w:val="28"/>
        </w:rPr>
        <w:t>считывание информации;</w:t>
      </w:r>
    </w:p>
    <w:p w:rsidR="00527881" w:rsidRPr="002075D3" w:rsidRDefault="00527881" w:rsidP="002075D3">
      <w:pPr>
        <w:numPr>
          <w:ilvl w:val="0"/>
          <w:numId w:val="4"/>
        </w:numPr>
        <w:spacing w:line="276" w:lineRule="auto"/>
        <w:ind w:left="425" w:firstLine="0"/>
        <w:contextualSpacing/>
        <w:jc w:val="both"/>
        <w:rPr>
          <w:sz w:val="28"/>
          <w:szCs w:val="28"/>
        </w:rPr>
      </w:pPr>
      <w:r w:rsidRPr="002075D3">
        <w:rPr>
          <w:sz w:val="28"/>
          <w:szCs w:val="28"/>
        </w:rPr>
        <w:t>для подключения принтера к компьютеру.</w:t>
      </w:r>
    </w:p>
    <w:p w:rsidR="00527881" w:rsidRPr="002075D3" w:rsidRDefault="00527881" w:rsidP="002075D3">
      <w:pPr>
        <w:numPr>
          <w:ilvl w:val="0"/>
          <w:numId w:val="4"/>
        </w:numPr>
        <w:spacing w:line="276" w:lineRule="auto"/>
        <w:ind w:left="425" w:firstLine="0"/>
        <w:contextualSpacing/>
        <w:jc w:val="both"/>
        <w:rPr>
          <w:sz w:val="28"/>
          <w:szCs w:val="28"/>
        </w:rPr>
      </w:pPr>
      <w:r w:rsidRPr="002075D3">
        <w:rPr>
          <w:sz w:val="28"/>
          <w:szCs w:val="28"/>
        </w:rPr>
        <w:t>графического управления компьютером</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5. Постоянное запоминающее устройство служит для:</w:t>
      </w:r>
    </w:p>
    <w:p w:rsidR="00527881" w:rsidRPr="002075D3" w:rsidRDefault="00527881" w:rsidP="002075D3">
      <w:pPr>
        <w:numPr>
          <w:ilvl w:val="0"/>
          <w:numId w:val="5"/>
        </w:numPr>
        <w:spacing w:line="276" w:lineRule="auto"/>
        <w:ind w:left="425" w:firstLine="0"/>
        <w:contextualSpacing/>
        <w:jc w:val="both"/>
        <w:rPr>
          <w:sz w:val="28"/>
          <w:szCs w:val="28"/>
        </w:rPr>
      </w:pPr>
      <w:r w:rsidRPr="002075D3">
        <w:rPr>
          <w:sz w:val="28"/>
          <w:szCs w:val="28"/>
        </w:rPr>
        <w:t>хранения программы пользователя во время работы;</w:t>
      </w:r>
    </w:p>
    <w:p w:rsidR="00527881" w:rsidRPr="002075D3" w:rsidRDefault="00527881" w:rsidP="002075D3">
      <w:pPr>
        <w:numPr>
          <w:ilvl w:val="0"/>
          <w:numId w:val="5"/>
        </w:numPr>
        <w:spacing w:line="276" w:lineRule="auto"/>
        <w:ind w:left="425" w:firstLine="0"/>
        <w:contextualSpacing/>
        <w:jc w:val="both"/>
        <w:rPr>
          <w:sz w:val="28"/>
          <w:szCs w:val="28"/>
        </w:rPr>
      </w:pPr>
      <w:r w:rsidRPr="002075D3">
        <w:rPr>
          <w:sz w:val="28"/>
          <w:szCs w:val="28"/>
        </w:rPr>
        <w:t>записи особо ценных прикладных программ;</w:t>
      </w:r>
    </w:p>
    <w:p w:rsidR="00527881" w:rsidRPr="002075D3" w:rsidRDefault="00527881" w:rsidP="002075D3">
      <w:pPr>
        <w:numPr>
          <w:ilvl w:val="0"/>
          <w:numId w:val="5"/>
        </w:numPr>
        <w:spacing w:line="276" w:lineRule="auto"/>
        <w:ind w:left="425" w:firstLine="0"/>
        <w:contextualSpacing/>
        <w:jc w:val="both"/>
        <w:rPr>
          <w:sz w:val="28"/>
          <w:szCs w:val="28"/>
        </w:rPr>
      </w:pPr>
      <w:r w:rsidRPr="002075D3">
        <w:rPr>
          <w:sz w:val="28"/>
          <w:szCs w:val="28"/>
        </w:rPr>
        <w:lastRenderedPageBreak/>
        <w:t>хранения постоянно используемых программ;</w:t>
      </w:r>
    </w:p>
    <w:p w:rsidR="00527881" w:rsidRPr="002075D3" w:rsidRDefault="00527881" w:rsidP="002075D3">
      <w:pPr>
        <w:numPr>
          <w:ilvl w:val="0"/>
          <w:numId w:val="5"/>
        </w:numPr>
        <w:spacing w:line="276" w:lineRule="auto"/>
        <w:ind w:left="425" w:firstLine="0"/>
        <w:contextualSpacing/>
        <w:jc w:val="both"/>
        <w:rPr>
          <w:sz w:val="28"/>
          <w:szCs w:val="28"/>
        </w:rPr>
      </w:pPr>
      <w:r w:rsidRPr="002075D3">
        <w:rPr>
          <w:sz w:val="28"/>
          <w:szCs w:val="28"/>
        </w:rPr>
        <w:t>хранение программ начальной загрузки компьютера и тестирование его узлов;</w:t>
      </w:r>
    </w:p>
    <w:p w:rsidR="00527881" w:rsidRPr="002075D3" w:rsidRDefault="00527881" w:rsidP="002075D3">
      <w:pPr>
        <w:numPr>
          <w:ilvl w:val="0"/>
          <w:numId w:val="5"/>
        </w:numPr>
        <w:spacing w:line="276" w:lineRule="auto"/>
        <w:ind w:left="425" w:firstLine="0"/>
        <w:contextualSpacing/>
        <w:jc w:val="both"/>
        <w:rPr>
          <w:sz w:val="28"/>
          <w:szCs w:val="28"/>
        </w:rPr>
      </w:pPr>
      <w:r w:rsidRPr="002075D3">
        <w:rPr>
          <w:sz w:val="28"/>
          <w:szCs w:val="28"/>
        </w:rPr>
        <w:t>постоянно хранения особо ценных документов.</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6. Для долговременного хранения информации служит:</w:t>
      </w:r>
    </w:p>
    <w:p w:rsidR="00527881" w:rsidRPr="002075D3" w:rsidRDefault="00527881" w:rsidP="002075D3">
      <w:pPr>
        <w:numPr>
          <w:ilvl w:val="0"/>
          <w:numId w:val="6"/>
        </w:numPr>
        <w:spacing w:line="276" w:lineRule="auto"/>
        <w:ind w:left="425" w:firstLine="0"/>
        <w:contextualSpacing/>
        <w:jc w:val="both"/>
        <w:rPr>
          <w:sz w:val="28"/>
          <w:szCs w:val="28"/>
        </w:rPr>
      </w:pPr>
      <w:r w:rsidRPr="002075D3">
        <w:rPr>
          <w:sz w:val="28"/>
          <w:szCs w:val="28"/>
        </w:rPr>
        <w:t>оперативная память;</w:t>
      </w:r>
    </w:p>
    <w:p w:rsidR="00527881" w:rsidRPr="002075D3" w:rsidRDefault="00527881" w:rsidP="002075D3">
      <w:pPr>
        <w:numPr>
          <w:ilvl w:val="0"/>
          <w:numId w:val="6"/>
        </w:numPr>
        <w:spacing w:line="276" w:lineRule="auto"/>
        <w:ind w:left="425" w:firstLine="0"/>
        <w:contextualSpacing/>
        <w:jc w:val="both"/>
        <w:rPr>
          <w:sz w:val="28"/>
          <w:szCs w:val="28"/>
        </w:rPr>
      </w:pPr>
      <w:r w:rsidRPr="002075D3">
        <w:rPr>
          <w:sz w:val="28"/>
          <w:szCs w:val="28"/>
        </w:rPr>
        <w:t>процессор;</w:t>
      </w:r>
    </w:p>
    <w:p w:rsidR="00527881" w:rsidRPr="002075D3" w:rsidRDefault="00527881" w:rsidP="002075D3">
      <w:pPr>
        <w:numPr>
          <w:ilvl w:val="0"/>
          <w:numId w:val="6"/>
        </w:numPr>
        <w:spacing w:line="276" w:lineRule="auto"/>
        <w:ind w:left="425" w:firstLine="0"/>
        <w:contextualSpacing/>
        <w:jc w:val="both"/>
        <w:rPr>
          <w:sz w:val="28"/>
          <w:szCs w:val="28"/>
        </w:rPr>
      </w:pPr>
      <w:r w:rsidRPr="002075D3">
        <w:rPr>
          <w:sz w:val="28"/>
          <w:szCs w:val="28"/>
        </w:rPr>
        <w:t>магнитный диск;</w:t>
      </w:r>
    </w:p>
    <w:p w:rsidR="00527881" w:rsidRPr="002075D3" w:rsidRDefault="00527881" w:rsidP="002075D3">
      <w:pPr>
        <w:numPr>
          <w:ilvl w:val="0"/>
          <w:numId w:val="6"/>
        </w:numPr>
        <w:spacing w:line="276" w:lineRule="auto"/>
        <w:ind w:left="425" w:firstLine="0"/>
        <w:contextualSpacing/>
        <w:jc w:val="both"/>
        <w:rPr>
          <w:sz w:val="28"/>
          <w:szCs w:val="28"/>
        </w:rPr>
      </w:pPr>
      <w:r w:rsidRPr="002075D3">
        <w:rPr>
          <w:sz w:val="28"/>
          <w:szCs w:val="28"/>
        </w:rPr>
        <w:t>дисковод.</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7. Хранение информации на внешних носителях отличается от хранения информации в оперативной памяти:</w:t>
      </w:r>
    </w:p>
    <w:p w:rsidR="00527881" w:rsidRPr="002075D3" w:rsidRDefault="00527881" w:rsidP="002075D3">
      <w:pPr>
        <w:numPr>
          <w:ilvl w:val="0"/>
          <w:numId w:val="7"/>
        </w:numPr>
        <w:spacing w:line="276" w:lineRule="auto"/>
        <w:ind w:left="425" w:firstLine="0"/>
        <w:contextualSpacing/>
        <w:jc w:val="both"/>
        <w:rPr>
          <w:sz w:val="28"/>
          <w:szCs w:val="28"/>
        </w:rPr>
      </w:pPr>
      <w:r w:rsidRPr="002075D3">
        <w:rPr>
          <w:sz w:val="28"/>
          <w:szCs w:val="28"/>
        </w:rPr>
        <w:t>тем, что на внешних носителях информация может хранится после отключения питания компьютера;</w:t>
      </w:r>
    </w:p>
    <w:p w:rsidR="00527881" w:rsidRPr="002075D3" w:rsidRDefault="00527881" w:rsidP="002075D3">
      <w:pPr>
        <w:numPr>
          <w:ilvl w:val="0"/>
          <w:numId w:val="7"/>
        </w:numPr>
        <w:spacing w:line="276" w:lineRule="auto"/>
        <w:ind w:left="425" w:firstLine="0"/>
        <w:contextualSpacing/>
        <w:jc w:val="both"/>
        <w:rPr>
          <w:sz w:val="28"/>
          <w:szCs w:val="28"/>
        </w:rPr>
      </w:pPr>
      <w:r w:rsidRPr="002075D3">
        <w:rPr>
          <w:sz w:val="28"/>
          <w:szCs w:val="28"/>
        </w:rPr>
        <w:t>объемом хранения информации;</w:t>
      </w:r>
    </w:p>
    <w:p w:rsidR="00527881" w:rsidRPr="002075D3" w:rsidRDefault="00527881" w:rsidP="002075D3">
      <w:pPr>
        <w:numPr>
          <w:ilvl w:val="0"/>
          <w:numId w:val="7"/>
        </w:numPr>
        <w:spacing w:line="276" w:lineRule="auto"/>
        <w:ind w:left="425" w:firstLine="0"/>
        <w:contextualSpacing/>
        <w:jc w:val="both"/>
        <w:rPr>
          <w:sz w:val="28"/>
          <w:szCs w:val="28"/>
        </w:rPr>
      </w:pPr>
      <w:r w:rsidRPr="002075D3">
        <w:rPr>
          <w:sz w:val="28"/>
          <w:szCs w:val="28"/>
        </w:rPr>
        <w:t>возможность защиты информации;</w:t>
      </w:r>
    </w:p>
    <w:p w:rsidR="00527881" w:rsidRPr="002075D3" w:rsidRDefault="00527881" w:rsidP="002075D3">
      <w:pPr>
        <w:numPr>
          <w:ilvl w:val="0"/>
          <w:numId w:val="7"/>
        </w:numPr>
        <w:spacing w:line="276" w:lineRule="auto"/>
        <w:ind w:left="425" w:firstLine="0"/>
        <w:contextualSpacing/>
        <w:jc w:val="both"/>
        <w:rPr>
          <w:sz w:val="28"/>
          <w:szCs w:val="28"/>
        </w:rPr>
      </w:pPr>
      <w:r w:rsidRPr="002075D3">
        <w:rPr>
          <w:sz w:val="28"/>
          <w:szCs w:val="28"/>
        </w:rPr>
        <w:t>способами доступа к хранимой информации.</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8. Во время исполнения прикладная программ хранится:</w:t>
      </w:r>
    </w:p>
    <w:p w:rsidR="00527881" w:rsidRPr="002075D3" w:rsidRDefault="00527881" w:rsidP="002075D3">
      <w:pPr>
        <w:numPr>
          <w:ilvl w:val="0"/>
          <w:numId w:val="8"/>
        </w:numPr>
        <w:spacing w:line="276" w:lineRule="auto"/>
        <w:ind w:left="425" w:firstLine="0"/>
        <w:contextualSpacing/>
        <w:jc w:val="both"/>
        <w:rPr>
          <w:sz w:val="28"/>
          <w:szCs w:val="28"/>
        </w:rPr>
      </w:pPr>
      <w:r w:rsidRPr="002075D3">
        <w:rPr>
          <w:sz w:val="28"/>
          <w:szCs w:val="28"/>
        </w:rPr>
        <w:t>в видеопамяти;</w:t>
      </w:r>
    </w:p>
    <w:p w:rsidR="00527881" w:rsidRPr="002075D3" w:rsidRDefault="00527881" w:rsidP="002075D3">
      <w:pPr>
        <w:numPr>
          <w:ilvl w:val="0"/>
          <w:numId w:val="8"/>
        </w:numPr>
        <w:spacing w:line="276" w:lineRule="auto"/>
        <w:ind w:left="425" w:firstLine="0"/>
        <w:contextualSpacing/>
        <w:jc w:val="both"/>
        <w:rPr>
          <w:sz w:val="28"/>
          <w:szCs w:val="28"/>
        </w:rPr>
      </w:pPr>
      <w:r w:rsidRPr="002075D3">
        <w:rPr>
          <w:sz w:val="28"/>
          <w:szCs w:val="28"/>
        </w:rPr>
        <w:t>в процессоре;</w:t>
      </w:r>
    </w:p>
    <w:p w:rsidR="00527881" w:rsidRPr="002075D3" w:rsidRDefault="00527881" w:rsidP="002075D3">
      <w:pPr>
        <w:numPr>
          <w:ilvl w:val="0"/>
          <w:numId w:val="8"/>
        </w:numPr>
        <w:spacing w:line="276" w:lineRule="auto"/>
        <w:ind w:left="425" w:firstLine="0"/>
        <w:contextualSpacing/>
        <w:jc w:val="both"/>
        <w:rPr>
          <w:sz w:val="28"/>
          <w:szCs w:val="28"/>
        </w:rPr>
      </w:pPr>
      <w:r w:rsidRPr="002075D3">
        <w:rPr>
          <w:sz w:val="28"/>
          <w:szCs w:val="28"/>
        </w:rPr>
        <w:t>в оперативной памяти;</w:t>
      </w:r>
    </w:p>
    <w:p w:rsidR="00527881" w:rsidRPr="002075D3" w:rsidRDefault="00527881" w:rsidP="002075D3">
      <w:pPr>
        <w:numPr>
          <w:ilvl w:val="0"/>
          <w:numId w:val="8"/>
        </w:numPr>
        <w:spacing w:line="276" w:lineRule="auto"/>
        <w:ind w:left="425" w:firstLine="0"/>
        <w:contextualSpacing/>
        <w:jc w:val="both"/>
        <w:rPr>
          <w:sz w:val="28"/>
          <w:szCs w:val="28"/>
        </w:rPr>
      </w:pPr>
      <w:r w:rsidRPr="002075D3">
        <w:rPr>
          <w:sz w:val="28"/>
          <w:szCs w:val="28"/>
        </w:rPr>
        <w:t>в ПЗУ.</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9. При отключении компьютера информация стирается:</w:t>
      </w:r>
    </w:p>
    <w:p w:rsidR="00527881" w:rsidRPr="002075D3" w:rsidRDefault="00527881" w:rsidP="002075D3">
      <w:pPr>
        <w:numPr>
          <w:ilvl w:val="0"/>
          <w:numId w:val="9"/>
        </w:numPr>
        <w:spacing w:line="276" w:lineRule="auto"/>
        <w:ind w:left="425" w:firstLine="0"/>
        <w:contextualSpacing/>
        <w:jc w:val="both"/>
        <w:rPr>
          <w:sz w:val="28"/>
          <w:szCs w:val="28"/>
        </w:rPr>
      </w:pPr>
      <w:r w:rsidRPr="002075D3">
        <w:rPr>
          <w:sz w:val="28"/>
          <w:szCs w:val="28"/>
        </w:rPr>
        <w:t>из оперативной памяти;</w:t>
      </w:r>
    </w:p>
    <w:p w:rsidR="00527881" w:rsidRPr="002075D3" w:rsidRDefault="00527881" w:rsidP="002075D3">
      <w:pPr>
        <w:numPr>
          <w:ilvl w:val="0"/>
          <w:numId w:val="9"/>
        </w:numPr>
        <w:spacing w:line="276" w:lineRule="auto"/>
        <w:ind w:left="425" w:firstLine="0"/>
        <w:contextualSpacing/>
        <w:jc w:val="both"/>
        <w:rPr>
          <w:sz w:val="28"/>
          <w:szCs w:val="28"/>
        </w:rPr>
      </w:pPr>
      <w:r w:rsidRPr="002075D3">
        <w:rPr>
          <w:sz w:val="28"/>
          <w:szCs w:val="28"/>
        </w:rPr>
        <w:t>из ПЗУ;</w:t>
      </w:r>
    </w:p>
    <w:p w:rsidR="00527881" w:rsidRPr="002075D3" w:rsidRDefault="00527881" w:rsidP="002075D3">
      <w:pPr>
        <w:numPr>
          <w:ilvl w:val="0"/>
          <w:numId w:val="9"/>
        </w:numPr>
        <w:spacing w:line="276" w:lineRule="auto"/>
        <w:ind w:left="425" w:firstLine="0"/>
        <w:contextualSpacing/>
        <w:jc w:val="both"/>
        <w:rPr>
          <w:sz w:val="28"/>
          <w:szCs w:val="28"/>
        </w:rPr>
      </w:pPr>
      <w:r w:rsidRPr="002075D3">
        <w:rPr>
          <w:sz w:val="28"/>
          <w:szCs w:val="28"/>
        </w:rPr>
        <w:t>на магнитном диске;</w:t>
      </w:r>
    </w:p>
    <w:p w:rsidR="00527881" w:rsidRPr="002075D3" w:rsidRDefault="00527881" w:rsidP="002075D3">
      <w:pPr>
        <w:numPr>
          <w:ilvl w:val="0"/>
          <w:numId w:val="9"/>
        </w:numPr>
        <w:spacing w:line="276" w:lineRule="auto"/>
        <w:ind w:left="425" w:firstLine="0"/>
        <w:contextualSpacing/>
        <w:jc w:val="both"/>
        <w:rPr>
          <w:sz w:val="28"/>
          <w:szCs w:val="28"/>
        </w:rPr>
      </w:pPr>
      <w:r w:rsidRPr="002075D3">
        <w:rPr>
          <w:sz w:val="28"/>
          <w:szCs w:val="28"/>
        </w:rPr>
        <w:t>на компакт-диске.</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10. Для подключения компьютера к телефонной сети используется:</w:t>
      </w:r>
    </w:p>
    <w:p w:rsidR="00527881" w:rsidRPr="002075D3" w:rsidRDefault="00527881" w:rsidP="002075D3">
      <w:pPr>
        <w:numPr>
          <w:ilvl w:val="0"/>
          <w:numId w:val="10"/>
        </w:numPr>
        <w:spacing w:line="276" w:lineRule="auto"/>
        <w:ind w:left="425" w:firstLine="0"/>
        <w:contextualSpacing/>
        <w:jc w:val="both"/>
        <w:rPr>
          <w:sz w:val="28"/>
          <w:szCs w:val="28"/>
        </w:rPr>
      </w:pPr>
      <w:r w:rsidRPr="002075D3">
        <w:rPr>
          <w:sz w:val="28"/>
          <w:szCs w:val="28"/>
        </w:rPr>
        <w:t>модем;</w:t>
      </w:r>
    </w:p>
    <w:p w:rsidR="00527881" w:rsidRPr="002075D3" w:rsidRDefault="00527881" w:rsidP="002075D3">
      <w:pPr>
        <w:numPr>
          <w:ilvl w:val="0"/>
          <w:numId w:val="10"/>
        </w:numPr>
        <w:spacing w:line="276" w:lineRule="auto"/>
        <w:ind w:left="425" w:firstLine="0"/>
        <w:contextualSpacing/>
        <w:jc w:val="both"/>
        <w:rPr>
          <w:sz w:val="28"/>
          <w:szCs w:val="28"/>
        </w:rPr>
      </w:pPr>
      <w:r w:rsidRPr="002075D3">
        <w:rPr>
          <w:sz w:val="28"/>
          <w:szCs w:val="28"/>
        </w:rPr>
        <w:t>плоттер;</w:t>
      </w:r>
    </w:p>
    <w:p w:rsidR="00527881" w:rsidRPr="002075D3" w:rsidRDefault="00527881" w:rsidP="002075D3">
      <w:pPr>
        <w:numPr>
          <w:ilvl w:val="0"/>
          <w:numId w:val="10"/>
        </w:numPr>
        <w:spacing w:line="276" w:lineRule="auto"/>
        <w:ind w:left="425" w:firstLine="0"/>
        <w:contextualSpacing/>
        <w:jc w:val="both"/>
        <w:rPr>
          <w:sz w:val="28"/>
          <w:szCs w:val="28"/>
        </w:rPr>
      </w:pPr>
      <w:r w:rsidRPr="002075D3">
        <w:rPr>
          <w:sz w:val="28"/>
          <w:szCs w:val="28"/>
        </w:rPr>
        <w:t>сканер;</w:t>
      </w:r>
    </w:p>
    <w:p w:rsidR="00527881" w:rsidRPr="002075D3" w:rsidRDefault="00527881" w:rsidP="002075D3">
      <w:pPr>
        <w:numPr>
          <w:ilvl w:val="0"/>
          <w:numId w:val="10"/>
        </w:numPr>
        <w:spacing w:line="276" w:lineRule="auto"/>
        <w:ind w:left="425" w:firstLine="0"/>
        <w:contextualSpacing/>
        <w:jc w:val="both"/>
        <w:rPr>
          <w:sz w:val="28"/>
          <w:szCs w:val="28"/>
        </w:rPr>
      </w:pPr>
      <w:r w:rsidRPr="002075D3">
        <w:rPr>
          <w:sz w:val="28"/>
          <w:szCs w:val="28"/>
        </w:rPr>
        <w:t>принтер;</w:t>
      </w:r>
    </w:p>
    <w:p w:rsidR="00527881" w:rsidRPr="002075D3" w:rsidRDefault="00527881" w:rsidP="002075D3">
      <w:pPr>
        <w:numPr>
          <w:ilvl w:val="0"/>
          <w:numId w:val="10"/>
        </w:numPr>
        <w:spacing w:line="276" w:lineRule="auto"/>
        <w:ind w:left="425" w:firstLine="0"/>
        <w:contextualSpacing/>
        <w:jc w:val="both"/>
        <w:rPr>
          <w:sz w:val="28"/>
          <w:szCs w:val="28"/>
        </w:rPr>
      </w:pPr>
      <w:r w:rsidRPr="002075D3">
        <w:rPr>
          <w:sz w:val="28"/>
          <w:szCs w:val="28"/>
        </w:rPr>
        <w:t>монитор.</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11. Программное управление работой компьютера предполагает:</w:t>
      </w:r>
    </w:p>
    <w:p w:rsidR="00527881" w:rsidRPr="002075D3" w:rsidRDefault="00527881" w:rsidP="002075D3">
      <w:pPr>
        <w:numPr>
          <w:ilvl w:val="0"/>
          <w:numId w:val="11"/>
        </w:numPr>
        <w:spacing w:line="276" w:lineRule="auto"/>
        <w:ind w:left="425" w:firstLine="0"/>
        <w:contextualSpacing/>
        <w:jc w:val="both"/>
        <w:rPr>
          <w:sz w:val="28"/>
          <w:szCs w:val="28"/>
        </w:rPr>
      </w:pPr>
      <w:r w:rsidRPr="002075D3">
        <w:rPr>
          <w:sz w:val="28"/>
          <w:szCs w:val="28"/>
        </w:rPr>
        <w:t>необходимость использования операционной системы для синхронной работы аппаратных средств;</w:t>
      </w:r>
    </w:p>
    <w:p w:rsidR="00527881" w:rsidRPr="002075D3" w:rsidRDefault="00527881" w:rsidP="002075D3">
      <w:pPr>
        <w:numPr>
          <w:ilvl w:val="0"/>
          <w:numId w:val="11"/>
        </w:numPr>
        <w:spacing w:line="276" w:lineRule="auto"/>
        <w:ind w:left="425" w:firstLine="0"/>
        <w:contextualSpacing/>
        <w:jc w:val="both"/>
        <w:rPr>
          <w:sz w:val="28"/>
          <w:szCs w:val="28"/>
        </w:rPr>
      </w:pPr>
      <w:r w:rsidRPr="002075D3">
        <w:rPr>
          <w:sz w:val="28"/>
          <w:szCs w:val="28"/>
        </w:rPr>
        <w:t>выполнение компьютером серии команд без участия пользователя;</w:t>
      </w:r>
    </w:p>
    <w:p w:rsidR="00527881" w:rsidRPr="002075D3" w:rsidRDefault="00527881" w:rsidP="002075D3">
      <w:pPr>
        <w:numPr>
          <w:ilvl w:val="0"/>
          <w:numId w:val="11"/>
        </w:numPr>
        <w:spacing w:line="276" w:lineRule="auto"/>
        <w:ind w:left="425" w:firstLine="0"/>
        <w:contextualSpacing/>
        <w:jc w:val="both"/>
        <w:rPr>
          <w:sz w:val="28"/>
          <w:szCs w:val="28"/>
        </w:rPr>
      </w:pPr>
      <w:r w:rsidRPr="002075D3">
        <w:rPr>
          <w:sz w:val="28"/>
          <w:szCs w:val="28"/>
        </w:rPr>
        <w:t>двоичное кодирование данных в компьютере;</w:t>
      </w:r>
    </w:p>
    <w:p w:rsidR="00527881" w:rsidRPr="002075D3" w:rsidRDefault="00527881" w:rsidP="002075D3">
      <w:pPr>
        <w:numPr>
          <w:ilvl w:val="0"/>
          <w:numId w:val="11"/>
        </w:numPr>
        <w:spacing w:line="276" w:lineRule="auto"/>
        <w:ind w:left="425" w:firstLine="0"/>
        <w:contextualSpacing/>
        <w:jc w:val="both"/>
        <w:rPr>
          <w:sz w:val="28"/>
          <w:szCs w:val="28"/>
        </w:rPr>
      </w:pPr>
      <w:r w:rsidRPr="002075D3">
        <w:rPr>
          <w:sz w:val="28"/>
          <w:szCs w:val="28"/>
        </w:rPr>
        <w:t>использование специальных формул для реализации команд в компьютере.</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lastRenderedPageBreak/>
        <w:t>12. Программы сопряжения устройств компьютера называются:</w:t>
      </w:r>
    </w:p>
    <w:p w:rsidR="00527881" w:rsidRPr="00084FF9" w:rsidRDefault="00527881" w:rsidP="002075D3">
      <w:pPr>
        <w:numPr>
          <w:ilvl w:val="0"/>
          <w:numId w:val="12"/>
        </w:numPr>
        <w:spacing w:line="276" w:lineRule="auto"/>
        <w:ind w:left="425" w:firstLine="0"/>
        <w:contextualSpacing/>
        <w:jc w:val="both"/>
        <w:rPr>
          <w:sz w:val="28"/>
          <w:szCs w:val="28"/>
        </w:rPr>
      </w:pPr>
      <w:r w:rsidRPr="00084FF9">
        <w:rPr>
          <w:sz w:val="28"/>
          <w:szCs w:val="28"/>
        </w:rPr>
        <w:t>загрузчиками;</w:t>
      </w:r>
    </w:p>
    <w:p w:rsidR="00527881" w:rsidRPr="00084FF9" w:rsidRDefault="00527881" w:rsidP="002075D3">
      <w:pPr>
        <w:numPr>
          <w:ilvl w:val="0"/>
          <w:numId w:val="12"/>
        </w:numPr>
        <w:spacing w:line="276" w:lineRule="auto"/>
        <w:ind w:left="425" w:firstLine="0"/>
        <w:contextualSpacing/>
        <w:jc w:val="both"/>
        <w:rPr>
          <w:sz w:val="28"/>
          <w:szCs w:val="28"/>
        </w:rPr>
      </w:pPr>
      <w:r w:rsidRPr="00084FF9">
        <w:rPr>
          <w:sz w:val="28"/>
          <w:szCs w:val="28"/>
        </w:rPr>
        <w:t>драйверами;</w:t>
      </w:r>
    </w:p>
    <w:p w:rsidR="00527881" w:rsidRPr="00084FF9" w:rsidRDefault="00527881" w:rsidP="002075D3">
      <w:pPr>
        <w:numPr>
          <w:ilvl w:val="0"/>
          <w:numId w:val="12"/>
        </w:numPr>
        <w:spacing w:line="276" w:lineRule="auto"/>
        <w:ind w:left="425" w:firstLine="0"/>
        <w:contextualSpacing/>
        <w:jc w:val="both"/>
        <w:rPr>
          <w:sz w:val="28"/>
          <w:szCs w:val="28"/>
        </w:rPr>
      </w:pPr>
      <w:r w:rsidRPr="00084FF9">
        <w:rPr>
          <w:sz w:val="28"/>
          <w:szCs w:val="28"/>
        </w:rPr>
        <w:t>трансляторами;</w:t>
      </w:r>
    </w:p>
    <w:p w:rsidR="00527881" w:rsidRPr="00084FF9" w:rsidRDefault="00527881" w:rsidP="002075D3">
      <w:pPr>
        <w:numPr>
          <w:ilvl w:val="0"/>
          <w:numId w:val="12"/>
        </w:numPr>
        <w:spacing w:line="276" w:lineRule="auto"/>
        <w:ind w:left="425" w:firstLine="0"/>
        <w:contextualSpacing/>
        <w:jc w:val="both"/>
        <w:rPr>
          <w:sz w:val="28"/>
          <w:szCs w:val="28"/>
        </w:rPr>
      </w:pPr>
      <w:r w:rsidRPr="00084FF9">
        <w:rPr>
          <w:sz w:val="28"/>
          <w:szCs w:val="28"/>
        </w:rPr>
        <w:t>интерпретаторами;</w:t>
      </w:r>
    </w:p>
    <w:p w:rsidR="00527881" w:rsidRPr="00084FF9" w:rsidRDefault="00527881" w:rsidP="002075D3">
      <w:pPr>
        <w:numPr>
          <w:ilvl w:val="0"/>
          <w:numId w:val="12"/>
        </w:numPr>
        <w:spacing w:line="276" w:lineRule="auto"/>
        <w:ind w:left="425" w:firstLine="0"/>
        <w:contextualSpacing/>
        <w:jc w:val="both"/>
        <w:rPr>
          <w:sz w:val="28"/>
          <w:szCs w:val="28"/>
        </w:rPr>
      </w:pPr>
      <w:r w:rsidRPr="00084FF9">
        <w:rPr>
          <w:sz w:val="28"/>
          <w:szCs w:val="28"/>
        </w:rPr>
        <w:t>компиляторами.</w:t>
      </w:r>
    </w:p>
    <w:p w:rsidR="00527881" w:rsidRPr="002075D3" w:rsidRDefault="00527881" w:rsidP="002075D3">
      <w:pPr>
        <w:pStyle w:val="ae"/>
        <w:spacing w:before="0" w:beforeAutospacing="0" w:after="0" w:afterAutospacing="0" w:line="276" w:lineRule="auto"/>
        <w:contextualSpacing/>
        <w:jc w:val="both"/>
        <w:rPr>
          <w:sz w:val="28"/>
          <w:szCs w:val="28"/>
        </w:rPr>
      </w:pPr>
      <w:r w:rsidRPr="002075D3">
        <w:rPr>
          <w:sz w:val="28"/>
          <w:szCs w:val="28"/>
        </w:rPr>
        <w:t>13. Какое из устройств обладает наибольшей скоростью обмена информацией:</w:t>
      </w:r>
    </w:p>
    <w:p w:rsidR="00527881" w:rsidRPr="00084FF9" w:rsidRDefault="00527881" w:rsidP="002075D3">
      <w:pPr>
        <w:numPr>
          <w:ilvl w:val="0"/>
          <w:numId w:val="13"/>
        </w:numPr>
        <w:spacing w:line="276" w:lineRule="auto"/>
        <w:ind w:left="283" w:firstLine="0"/>
        <w:contextualSpacing/>
        <w:jc w:val="both"/>
        <w:rPr>
          <w:sz w:val="28"/>
          <w:szCs w:val="28"/>
        </w:rPr>
      </w:pPr>
      <w:r w:rsidRPr="00084FF9">
        <w:rPr>
          <w:sz w:val="28"/>
          <w:szCs w:val="28"/>
        </w:rPr>
        <w:t>CD-ROM дисковод;</w:t>
      </w:r>
    </w:p>
    <w:p w:rsidR="00527881" w:rsidRPr="00084FF9" w:rsidRDefault="00527881" w:rsidP="002075D3">
      <w:pPr>
        <w:numPr>
          <w:ilvl w:val="0"/>
          <w:numId w:val="13"/>
        </w:numPr>
        <w:spacing w:line="276" w:lineRule="auto"/>
        <w:ind w:left="283" w:firstLine="0"/>
        <w:contextualSpacing/>
        <w:jc w:val="both"/>
        <w:rPr>
          <w:sz w:val="28"/>
          <w:szCs w:val="28"/>
        </w:rPr>
      </w:pPr>
      <w:r w:rsidRPr="00084FF9">
        <w:rPr>
          <w:sz w:val="28"/>
          <w:szCs w:val="28"/>
        </w:rPr>
        <w:t>жесткий диск;</w:t>
      </w:r>
    </w:p>
    <w:p w:rsidR="00527881" w:rsidRPr="00084FF9" w:rsidRDefault="00527881" w:rsidP="002075D3">
      <w:pPr>
        <w:numPr>
          <w:ilvl w:val="0"/>
          <w:numId w:val="13"/>
        </w:numPr>
        <w:spacing w:line="276" w:lineRule="auto"/>
        <w:ind w:left="283" w:firstLine="0"/>
        <w:contextualSpacing/>
        <w:jc w:val="both"/>
        <w:rPr>
          <w:sz w:val="28"/>
          <w:szCs w:val="28"/>
        </w:rPr>
      </w:pPr>
      <w:r w:rsidRPr="00084FF9">
        <w:rPr>
          <w:sz w:val="28"/>
          <w:szCs w:val="28"/>
        </w:rPr>
        <w:t>дисковод для гибких магнитных дисков;</w:t>
      </w:r>
    </w:p>
    <w:p w:rsidR="00527881" w:rsidRPr="00084FF9" w:rsidRDefault="00527881" w:rsidP="002075D3">
      <w:pPr>
        <w:numPr>
          <w:ilvl w:val="0"/>
          <w:numId w:val="13"/>
        </w:numPr>
        <w:spacing w:line="276" w:lineRule="auto"/>
        <w:ind w:left="283" w:firstLine="0"/>
        <w:contextualSpacing/>
        <w:jc w:val="both"/>
        <w:rPr>
          <w:sz w:val="28"/>
          <w:szCs w:val="28"/>
        </w:rPr>
      </w:pPr>
      <w:r w:rsidRPr="00084FF9">
        <w:rPr>
          <w:sz w:val="28"/>
          <w:szCs w:val="28"/>
        </w:rPr>
        <w:t>оперативная память;</w:t>
      </w:r>
    </w:p>
    <w:p w:rsidR="00527881" w:rsidRPr="00084FF9" w:rsidRDefault="00527881" w:rsidP="002075D3">
      <w:pPr>
        <w:numPr>
          <w:ilvl w:val="0"/>
          <w:numId w:val="13"/>
        </w:numPr>
        <w:spacing w:line="276" w:lineRule="auto"/>
        <w:ind w:left="283" w:firstLine="0"/>
        <w:contextualSpacing/>
        <w:jc w:val="both"/>
        <w:rPr>
          <w:sz w:val="28"/>
          <w:szCs w:val="28"/>
        </w:rPr>
      </w:pPr>
      <w:r w:rsidRPr="00084FF9">
        <w:rPr>
          <w:sz w:val="28"/>
          <w:szCs w:val="28"/>
        </w:rPr>
        <w:t>регистры процессора.</w:t>
      </w:r>
    </w:p>
    <w:p w:rsidR="00527881" w:rsidRPr="002075D3" w:rsidRDefault="00C86095" w:rsidP="002075D3">
      <w:pPr>
        <w:spacing w:line="276" w:lineRule="auto"/>
        <w:jc w:val="both"/>
        <w:rPr>
          <w:sz w:val="28"/>
          <w:szCs w:val="28"/>
        </w:rPr>
      </w:pPr>
      <w:r w:rsidRPr="002075D3">
        <w:rPr>
          <w:sz w:val="28"/>
          <w:szCs w:val="28"/>
        </w:rPr>
        <w:t>14. Шина данных является</w:t>
      </w:r>
      <w:r w:rsidR="00527881" w:rsidRPr="002075D3">
        <w:rPr>
          <w:sz w:val="28"/>
          <w:szCs w:val="28"/>
        </w:rPr>
        <w:t>:</w:t>
      </w:r>
    </w:p>
    <w:p w:rsidR="00527881" w:rsidRPr="00084FF9" w:rsidRDefault="00527881" w:rsidP="002075D3">
      <w:pPr>
        <w:pStyle w:val="a9"/>
        <w:numPr>
          <w:ilvl w:val="0"/>
          <w:numId w:val="14"/>
        </w:numPr>
        <w:spacing w:after="0"/>
        <w:jc w:val="both"/>
        <w:rPr>
          <w:rFonts w:ascii="Times New Roman" w:hAnsi="Times New Roman"/>
          <w:sz w:val="28"/>
          <w:szCs w:val="28"/>
        </w:rPr>
      </w:pPr>
      <w:r w:rsidRPr="00084FF9">
        <w:rPr>
          <w:rFonts w:ascii="Times New Roman" w:hAnsi="Times New Roman"/>
          <w:sz w:val="28"/>
          <w:szCs w:val="28"/>
        </w:rPr>
        <w:t>однонаправленной</w:t>
      </w:r>
    </w:p>
    <w:p w:rsidR="00527881" w:rsidRPr="00084FF9" w:rsidRDefault="00527881" w:rsidP="002075D3">
      <w:pPr>
        <w:pStyle w:val="a9"/>
        <w:numPr>
          <w:ilvl w:val="0"/>
          <w:numId w:val="14"/>
        </w:numPr>
        <w:spacing w:after="0"/>
        <w:jc w:val="both"/>
        <w:rPr>
          <w:rFonts w:ascii="Times New Roman" w:hAnsi="Times New Roman"/>
          <w:sz w:val="28"/>
          <w:szCs w:val="28"/>
        </w:rPr>
      </w:pPr>
      <w:r w:rsidRPr="00084FF9">
        <w:rPr>
          <w:rFonts w:ascii="Times New Roman" w:hAnsi="Times New Roman"/>
          <w:sz w:val="28"/>
          <w:szCs w:val="28"/>
        </w:rPr>
        <w:t>двунаправленной</w:t>
      </w:r>
    </w:p>
    <w:p w:rsidR="00527881" w:rsidRPr="002075D3" w:rsidRDefault="00527881" w:rsidP="002075D3">
      <w:pPr>
        <w:spacing w:line="276" w:lineRule="auto"/>
        <w:jc w:val="both"/>
        <w:rPr>
          <w:sz w:val="28"/>
          <w:szCs w:val="28"/>
        </w:rPr>
      </w:pPr>
      <w:r w:rsidRPr="002075D3">
        <w:rPr>
          <w:sz w:val="28"/>
          <w:szCs w:val="28"/>
        </w:rPr>
        <w:t xml:space="preserve">15. По шине адреса </w:t>
      </w:r>
    </w:p>
    <w:p w:rsidR="00527881" w:rsidRPr="00084FF9" w:rsidRDefault="00527881" w:rsidP="002075D3">
      <w:pPr>
        <w:pStyle w:val="a9"/>
        <w:numPr>
          <w:ilvl w:val="0"/>
          <w:numId w:val="15"/>
        </w:numPr>
        <w:spacing w:after="0"/>
        <w:jc w:val="both"/>
        <w:rPr>
          <w:rFonts w:ascii="Times New Roman" w:hAnsi="Times New Roman"/>
          <w:bCs/>
          <w:sz w:val="28"/>
          <w:szCs w:val="28"/>
        </w:rPr>
      </w:pPr>
      <w:r w:rsidRPr="00084FF9">
        <w:rPr>
          <w:rFonts w:ascii="Times New Roman" w:hAnsi="Times New Roman"/>
          <w:sz w:val="28"/>
          <w:szCs w:val="28"/>
        </w:rPr>
        <w:t>происходит</w:t>
      </w:r>
      <w:r w:rsidRPr="00084FF9">
        <w:rPr>
          <w:rFonts w:ascii="Times New Roman" w:hAnsi="Times New Roman"/>
          <w:bCs/>
          <w:sz w:val="28"/>
          <w:szCs w:val="28"/>
        </w:rPr>
        <w:t xml:space="preserve"> копирование данных из оперативной памяти в регистры процессора и обратно</w:t>
      </w:r>
    </w:p>
    <w:p w:rsidR="00527881" w:rsidRPr="00084FF9" w:rsidRDefault="00527881" w:rsidP="002075D3">
      <w:pPr>
        <w:pStyle w:val="a9"/>
        <w:numPr>
          <w:ilvl w:val="0"/>
          <w:numId w:val="15"/>
        </w:numPr>
        <w:spacing w:after="0"/>
        <w:jc w:val="both"/>
        <w:rPr>
          <w:rFonts w:ascii="Times New Roman" w:hAnsi="Times New Roman"/>
          <w:sz w:val="28"/>
          <w:szCs w:val="28"/>
        </w:rPr>
      </w:pPr>
      <w:r w:rsidRPr="00084FF9">
        <w:rPr>
          <w:rFonts w:ascii="Times New Roman" w:hAnsi="Times New Roman"/>
          <w:bCs/>
          <w:sz w:val="28"/>
          <w:szCs w:val="28"/>
        </w:rPr>
        <w:t>передаются сигналы, определяющие характер обмена информацией (ввод/вывод), и сигналы, синхронизирующие взаимодействие устройств, участвующих в обмене информацией</w:t>
      </w:r>
    </w:p>
    <w:p w:rsidR="00527881" w:rsidRPr="00084FF9" w:rsidRDefault="00527881" w:rsidP="002075D3">
      <w:pPr>
        <w:tabs>
          <w:tab w:val="left" w:pos="540"/>
        </w:tabs>
        <w:spacing w:line="276" w:lineRule="auto"/>
        <w:ind w:left="126" w:right="-488"/>
        <w:jc w:val="both"/>
        <w:rPr>
          <w:bCs/>
          <w:sz w:val="28"/>
          <w:szCs w:val="28"/>
        </w:rPr>
      </w:pPr>
      <w:r w:rsidRPr="00084FF9">
        <w:rPr>
          <w:bCs/>
          <w:sz w:val="28"/>
          <w:szCs w:val="28"/>
        </w:rPr>
        <w:t>сигналы передаются в одном направлении от процессора к оперативной памяти и устройствам</w:t>
      </w:r>
    </w:p>
    <w:p w:rsidR="00527881" w:rsidRPr="00084FF9" w:rsidRDefault="00527881" w:rsidP="00084FF9">
      <w:pPr>
        <w:pStyle w:val="ae"/>
        <w:spacing w:before="0" w:beforeAutospacing="0" w:after="0" w:afterAutospacing="0" w:line="276" w:lineRule="auto"/>
        <w:jc w:val="center"/>
        <w:rPr>
          <w:sz w:val="28"/>
          <w:szCs w:val="28"/>
        </w:rPr>
      </w:pPr>
      <w:r w:rsidRPr="00084FF9">
        <w:rPr>
          <w:b/>
          <w:bCs/>
          <w:sz w:val="28"/>
          <w:szCs w:val="28"/>
        </w:rPr>
        <w:t>КЛЮЧ</w:t>
      </w:r>
    </w:p>
    <w:tbl>
      <w:tblPr>
        <w:tblStyle w:val="12"/>
        <w:tblW w:w="2437" w:type="pct"/>
        <w:jc w:val="center"/>
        <w:tblLook w:val="04A0"/>
      </w:tblPr>
      <w:tblGrid>
        <w:gridCol w:w="336"/>
        <w:gridCol w:w="336"/>
        <w:gridCol w:w="336"/>
        <w:gridCol w:w="336"/>
        <w:gridCol w:w="336"/>
        <w:gridCol w:w="336"/>
        <w:gridCol w:w="336"/>
        <w:gridCol w:w="336"/>
        <w:gridCol w:w="336"/>
        <w:gridCol w:w="456"/>
        <w:gridCol w:w="456"/>
        <w:gridCol w:w="456"/>
        <w:gridCol w:w="456"/>
        <w:gridCol w:w="456"/>
        <w:gridCol w:w="456"/>
      </w:tblGrid>
      <w:tr w:rsidR="00527881" w:rsidRPr="005D3EA9" w:rsidTr="00527881">
        <w:trPr>
          <w:jc w:val="center"/>
        </w:trPr>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3</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4</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5</w:t>
            </w:r>
          </w:p>
        </w:tc>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6</w:t>
            </w:r>
          </w:p>
        </w:tc>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7</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8</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9</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10</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11</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12</w:t>
            </w:r>
          </w:p>
        </w:tc>
        <w:tc>
          <w:tcPr>
            <w:tcW w:w="325"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13</w:t>
            </w:r>
          </w:p>
        </w:tc>
        <w:tc>
          <w:tcPr>
            <w:tcW w:w="325"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14</w:t>
            </w:r>
          </w:p>
        </w:tc>
        <w:tc>
          <w:tcPr>
            <w:tcW w:w="314"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15</w:t>
            </w:r>
          </w:p>
        </w:tc>
      </w:tr>
      <w:tr w:rsidR="00527881" w:rsidRPr="005D3EA9" w:rsidTr="00527881">
        <w:trPr>
          <w:jc w:val="center"/>
        </w:trPr>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3</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4</w:t>
            </w:r>
          </w:p>
        </w:tc>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3</w:t>
            </w:r>
          </w:p>
        </w:tc>
        <w:tc>
          <w:tcPr>
            <w:tcW w:w="300"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3</w:t>
            </w:r>
          </w:p>
        </w:tc>
        <w:tc>
          <w:tcPr>
            <w:tcW w:w="301"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1</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32"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25"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5</w:t>
            </w:r>
          </w:p>
        </w:tc>
        <w:tc>
          <w:tcPr>
            <w:tcW w:w="325"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2</w:t>
            </w:r>
          </w:p>
        </w:tc>
        <w:tc>
          <w:tcPr>
            <w:tcW w:w="314" w:type="pct"/>
            <w:tcBorders>
              <w:top w:val="single" w:sz="4" w:space="0" w:color="auto"/>
              <w:left w:val="single" w:sz="4" w:space="0" w:color="auto"/>
              <w:bottom w:val="single" w:sz="4" w:space="0" w:color="auto"/>
              <w:right w:val="single" w:sz="4" w:space="0" w:color="auto"/>
            </w:tcBorders>
            <w:hideMark/>
          </w:tcPr>
          <w:p w:rsidR="00527881" w:rsidRPr="005D3EA9" w:rsidRDefault="00527881" w:rsidP="00084FF9">
            <w:pPr>
              <w:spacing w:line="276" w:lineRule="auto"/>
              <w:jc w:val="center"/>
              <w:rPr>
                <w:rFonts w:eastAsia="Calibri"/>
                <w:szCs w:val="28"/>
              </w:rPr>
            </w:pPr>
            <w:r w:rsidRPr="005D3EA9">
              <w:rPr>
                <w:szCs w:val="28"/>
              </w:rPr>
              <w:t>3</w:t>
            </w:r>
          </w:p>
        </w:tc>
      </w:tr>
    </w:tbl>
    <w:p w:rsidR="004B7616" w:rsidRPr="00084FF9" w:rsidRDefault="004B7616" w:rsidP="00084FF9">
      <w:pPr>
        <w:tabs>
          <w:tab w:val="num" w:pos="426"/>
          <w:tab w:val="left" w:pos="1134"/>
        </w:tabs>
        <w:spacing w:line="276" w:lineRule="auto"/>
        <w:jc w:val="both"/>
        <w:rPr>
          <w:b/>
          <w:sz w:val="28"/>
          <w:szCs w:val="28"/>
        </w:rPr>
      </w:pPr>
    </w:p>
    <w:p w:rsidR="00527881" w:rsidRPr="00084FF9" w:rsidRDefault="00527881" w:rsidP="00084FF9">
      <w:pPr>
        <w:spacing w:line="276" w:lineRule="auto"/>
        <w:ind w:firstLine="567"/>
        <w:rPr>
          <w:b/>
          <w:color w:val="000000" w:themeColor="text1"/>
          <w:sz w:val="28"/>
          <w:szCs w:val="28"/>
        </w:rPr>
      </w:pPr>
      <w:r w:rsidRPr="00084FF9">
        <w:rPr>
          <w:b/>
          <w:color w:val="000000" w:themeColor="text1"/>
          <w:sz w:val="28"/>
          <w:szCs w:val="28"/>
        </w:rPr>
        <w:t>Критерии и нормы оценки:</w:t>
      </w:r>
    </w:p>
    <w:p w:rsidR="00527881" w:rsidRPr="00084FF9" w:rsidRDefault="00527881" w:rsidP="00084FF9">
      <w:pPr>
        <w:spacing w:line="276" w:lineRule="auto"/>
        <w:ind w:firstLine="567"/>
        <w:rPr>
          <w:color w:val="000000" w:themeColor="text1"/>
          <w:sz w:val="28"/>
          <w:szCs w:val="28"/>
        </w:rPr>
      </w:pPr>
      <w:r w:rsidRPr="00084FF9">
        <w:rPr>
          <w:color w:val="000000" w:themeColor="text1"/>
          <w:sz w:val="28"/>
          <w:szCs w:val="28"/>
        </w:rPr>
        <w:t xml:space="preserve">15 верных ответа –  оценка </w:t>
      </w:r>
      <w:r w:rsidR="00E21A60" w:rsidRPr="00084FF9">
        <w:rPr>
          <w:color w:val="000000" w:themeColor="text1"/>
          <w:sz w:val="28"/>
          <w:szCs w:val="28"/>
        </w:rPr>
        <w:t>«</w:t>
      </w:r>
      <w:r w:rsidR="00DF2F3A" w:rsidRPr="00084FF9">
        <w:rPr>
          <w:color w:val="000000" w:themeColor="text1"/>
          <w:sz w:val="28"/>
          <w:szCs w:val="28"/>
        </w:rPr>
        <w:t>10</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14 верных ответа –  оценка </w:t>
      </w:r>
      <w:r w:rsidR="00E21A60" w:rsidRPr="00084FF9">
        <w:rPr>
          <w:color w:val="000000" w:themeColor="text1"/>
          <w:sz w:val="28"/>
          <w:szCs w:val="28"/>
        </w:rPr>
        <w:t>«</w:t>
      </w:r>
      <w:r w:rsidRPr="00084FF9">
        <w:rPr>
          <w:color w:val="000000" w:themeColor="text1"/>
          <w:sz w:val="28"/>
          <w:szCs w:val="28"/>
        </w:rPr>
        <w:t>9</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13 верных ответа –  оценка </w:t>
      </w:r>
      <w:r w:rsidR="00E21A60" w:rsidRPr="00084FF9">
        <w:rPr>
          <w:color w:val="000000" w:themeColor="text1"/>
          <w:sz w:val="28"/>
          <w:szCs w:val="28"/>
        </w:rPr>
        <w:t>«</w:t>
      </w:r>
      <w:r w:rsidRPr="00084FF9">
        <w:rPr>
          <w:color w:val="000000" w:themeColor="text1"/>
          <w:sz w:val="28"/>
          <w:szCs w:val="28"/>
        </w:rPr>
        <w:t>8</w:t>
      </w:r>
      <w:r w:rsidR="00E21A60" w:rsidRPr="00084FF9">
        <w:rPr>
          <w:color w:val="000000" w:themeColor="text1"/>
          <w:sz w:val="28"/>
          <w:szCs w:val="28"/>
        </w:rPr>
        <w:t>»</w:t>
      </w:r>
    </w:p>
    <w:p w:rsidR="00527881" w:rsidRPr="00084FF9" w:rsidRDefault="00DF2F3A" w:rsidP="00084FF9">
      <w:pPr>
        <w:spacing w:line="276" w:lineRule="auto"/>
        <w:ind w:firstLine="567"/>
        <w:rPr>
          <w:color w:val="000000" w:themeColor="text1"/>
          <w:sz w:val="28"/>
          <w:szCs w:val="28"/>
        </w:rPr>
      </w:pPr>
      <w:r w:rsidRPr="00084FF9">
        <w:rPr>
          <w:color w:val="000000" w:themeColor="text1"/>
          <w:sz w:val="28"/>
          <w:szCs w:val="28"/>
        </w:rPr>
        <w:t>12</w:t>
      </w:r>
      <w:r w:rsidR="00527881" w:rsidRPr="00084FF9">
        <w:rPr>
          <w:color w:val="000000" w:themeColor="text1"/>
          <w:sz w:val="28"/>
          <w:szCs w:val="28"/>
        </w:rPr>
        <w:t xml:space="preserve"> верных ответа –  оценка </w:t>
      </w:r>
      <w:r w:rsidR="00E21A60" w:rsidRPr="00084FF9">
        <w:rPr>
          <w:color w:val="000000" w:themeColor="text1"/>
          <w:sz w:val="28"/>
          <w:szCs w:val="28"/>
        </w:rPr>
        <w:t>«</w:t>
      </w:r>
      <w:r w:rsidRPr="00084FF9">
        <w:rPr>
          <w:color w:val="000000" w:themeColor="text1"/>
          <w:sz w:val="28"/>
          <w:szCs w:val="28"/>
        </w:rPr>
        <w:t>7</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11 верных ответа –  оценка </w:t>
      </w:r>
      <w:r w:rsidR="00E21A60" w:rsidRPr="00084FF9">
        <w:rPr>
          <w:color w:val="000000" w:themeColor="text1"/>
          <w:sz w:val="28"/>
          <w:szCs w:val="28"/>
        </w:rPr>
        <w:t>«</w:t>
      </w:r>
      <w:r w:rsidRPr="00084FF9">
        <w:rPr>
          <w:color w:val="000000" w:themeColor="text1"/>
          <w:sz w:val="28"/>
          <w:szCs w:val="28"/>
        </w:rPr>
        <w:t>6</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10 верных ответа –  оценка </w:t>
      </w:r>
      <w:r w:rsidR="00E21A60" w:rsidRPr="00084FF9">
        <w:rPr>
          <w:color w:val="000000" w:themeColor="text1"/>
          <w:sz w:val="28"/>
          <w:szCs w:val="28"/>
        </w:rPr>
        <w:t>«</w:t>
      </w:r>
      <w:r w:rsidRPr="00084FF9">
        <w:rPr>
          <w:color w:val="000000" w:themeColor="text1"/>
          <w:sz w:val="28"/>
          <w:szCs w:val="28"/>
        </w:rPr>
        <w:t>5</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9 верных ответа –  оценка </w:t>
      </w:r>
      <w:r w:rsidR="00E21A60" w:rsidRPr="00084FF9">
        <w:rPr>
          <w:color w:val="000000" w:themeColor="text1"/>
          <w:sz w:val="28"/>
          <w:szCs w:val="28"/>
        </w:rPr>
        <w:t>«</w:t>
      </w:r>
      <w:r w:rsidRPr="00084FF9">
        <w:rPr>
          <w:color w:val="000000" w:themeColor="text1"/>
          <w:sz w:val="28"/>
          <w:szCs w:val="28"/>
        </w:rPr>
        <w:t>4</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8 верных ответа –  оценка </w:t>
      </w:r>
      <w:r w:rsidR="00E21A60" w:rsidRPr="00084FF9">
        <w:rPr>
          <w:color w:val="000000" w:themeColor="text1"/>
          <w:sz w:val="28"/>
          <w:szCs w:val="28"/>
        </w:rPr>
        <w:t>«</w:t>
      </w:r>
      <w:r w:rsidRPr="00084FF9">
        <w:rPr>
          <w:color w:val="000000" w:themeColor="text1"/>
          <w:sz w:val="28"/>
          <w:szCs w:val="28"/>
        </w:rPr>
        <w:t>3</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7 верных ответа –  оценка </w:t>
      </w:r>
      <w:r w:rsidR="00E21A60" w:rsidRPr="00084FF9">
        <w:rPr>
          <w:color w:val="000000" w:themeColor="text1"/>
          <w:sz w:val="28"/>
          <w:szCs w:val="28"/>
        </w:rPr>
        <w:t>«</w:t>
      </w:r>
      <w:r w:rsidRPr="00084FF9">
        <w:rPr>
          <w:color w:val="000000" w:themeColor="text1"/>
          <w:sz w:val="28"/>
          <w:szCs w:val="28"/>
        </w:rPr>
        <w:t>2</w:t>
      </w:r>
      <w:r w:rsidR="00E21A60" w:rsidRPr="00084FF9">
        <w:rPr>
          <w:color w:val="000000" w:themeColor="text1"/>
          <w:sz w:val="28"/>
          <w:szCs w:val="28"/>
        </w:rPr>
        <w:t>»</w:t>
      </w:r>
    </w:p>
    <w:p w:rsidR="00DF2F3A" w:rsidRPr="00084FF9" w:rsidRDefault="00DF2F3A" w:rsidP="00084FF9">
      <w:pPr>
        <w:spacing w:line="276" w:lineRule="auto"/>
        <w:ind w:firstLine="567"/>
        <w:rPr>
          <w:color w:val="000000" w:themeColor="text1"/>
          <w:sz w:val="28"/>
          <w:szCs w:val="28"/>
        </w:rPr>
      </w:pPr>
      <w:r w:rsidRPr="00084FF9">
        <w:rPr>
          <w:color w:val="000000" w:themeColor="text1"/>
          <w:sz w:val="28"/>
          <w:szCs w:val="28"/>
        </w:rPr>
        <w:t xml:space="preserve">6 и менее верных ответа –  оценка </w:t>
      </w:r>
      <w:r w:rsidR="00E21A60" w:rsidRPr="00084FF9">
        <w:rPr>
          <w:color w:val="000000" w:themeColor="text1"/>
          <w:sz w:val="28"/>
          <w:szCs w:val="28"/>
        </w:rPr>
        <w:t>«</w:t>
      </w:r>
      <w:r w:rsidRPr="00084FF9">
        <w:rPr>
          <w:color w:val="000000" w:themeColor="text1"/>
          <w:sz w:val="28"/>
          <w:szCs w:val="28"/>
        </w:rPr>
        <w:t>1</w:t>
      </w:r>
      <w:r w:rsidR="00E21A60" w:rsidRPr="00084FF9">
        <w:rPr>
          <w:color w:val="000000" w:themeColor="text1"/>
          <w:sz w:val="28"/>
          <w:szCs w:val="28"/>
        </w:rPr>
        <w:t>»</w:t>
      </w:r>
    </w:p>
    <w:p w:rsidR="00527881" w:rsidRPr="00084FF9" w:rsidRDefault="00527881" w:rsidP="009F6D35">
      <w:pPr>
        <w:spacing w:line="276" w:lineRule="auto"/>
        <w:ind w:firstLine="709"/>
        <w:contextualSpacing/>
        <w:jc w:val="both"/>
        <w:rPr>
          <w:rFonts w:eastAsia="Calibri"/>
          <w:b/>
          <w:bCs/>
          <w:sz w:val="28"/>
          <w:szCs w:val="28"/>
          <w:lang w:eastAsia="en-US"/>
        </w:rPr>
      </w:pPr>
      <w:r w:rsidRPr="00084FF9">
        <w:rPr>
          <w:rFonts w:eastAsia="Calibri"/>
          <w:b/>
          <w:bCs/>
          <w:sz w:val="28"/>
          <w:szCs w:val="28"/>
          <w:lang w:eastAsia="en-US"/>
        </w:rPr>
        <w:lastRenderedPageBreak/>
        <w:t>Тема 1.2  Программное обеспе</w:t>
      </w:r>
      <w:r w:rsidR="009F6D35">
        <w:rPr>
          <w:rFonts w:eastAsia="Calibri"/>
          <w:b/>
          <w:bCs/>
          <w:sz w:val="28"/>
          <w:szCs w:val="28"/>
          <w:lang w:eastAsia="en-US"/>
        </w:rPr>
        <w:t>чение информационных технологий.</w:t>
      </w:r>
    </w:p>
    <w:p w:rsidR="00527881" w:rsidRPr="00084FF9" w:rsidRDefault="00527881" w:rsidP="009F6D35">
      <w:pPr>
        <w:tabs>
          <w:tab w:val="left" w:pos="540"/>
        </w:tabs>
        <w:spacing w:line="276" w:lineRule="auto"/>
        <w:ind w:right="-488" w:firstLine="709"/>
        <w:contextualSpacing/>
        <w:jc w:val="both"/>
        <w:rPr>
          <w:rFonts w:eastAsia="Calibri"/>
          <w:i/>
          <w:sz w:val="28"/>
          <w:szCs w:val="28"/>
          <w:lang w:eastAsia="en-US"/>
        </w:rPr>
      </w:pPr>
      <w:r w:rsidRPr="00084FF9">
        <w:rPr>
          <w:iCs/>
          <w:sz w:val="28"/>
          <w:szCs w:val="28"/>
        </w:rPr>
        <w:t>Тестовые задания по теме. (</w:t>
      </w:r>
      <w:r w:rsidRPr="00084FF9">
        <w:rPr>
          <w:sz w:val="28"/>
          <w:szCs w:val="28"/>
        </w:rPr>
        <w:t>Инструкция:  привести в соответствие)</w:t>
      </w:r>
    </w:p>
    <w:p w:rsidR="00527881" w:rsidRPr="00084FF9" w:rsidRDefault="00527881" w:rsidP="009F6D35">
      <w:pPr>
        <w:tabs>
          <w:tab w:val="left" w:pos="1080"/>
          <w:tab w:val="left" w:pos="1620"/>
        </w:tabs>
        <w:spacing w:line="276" w:lineRule="auto"/>
        <w:ind w:firstLine="709"/>
        <w:contextualSpacing/>
        <w:jc w:val="both"/>
        <w:rPr>
          <w:rFonts w:eastAsia="Calibri"/>
          <w:sz w:val="28"/>
          <w:szCs w:val="28"/>
          <w:lang w:eastAsia="en-US"/>
        </w:rPr>
      </w:pPr>
      <w:r w:rsidRPr="00084FF9">
        <w:rPr>
          <w:rFonts w:eastAsia="Calibri"/>
          <w:sz w:val="28"/>
          <w:szCs w:val="28"/>
          <w:lang w:eastAsia="en-US"/>
        </w:rPr>
        <w:t>Количество заданий: 16</w:t>
      </w:r>
    </w:p>
    <w:p w:rsidR="00527881" w:rsidRPr="00084FF9" w:rsidRDefault="00527881" w:rsidP="009F6D35">
      <w:pPr>
        <w:tabs>
          <w:tab w:val="left" w:pos="1080"/>
          <w:tab w:val="left" w:pos="1620"/>
        </w:tabs>
        <w:spacing w:line="276" w:lineRule="auto"/>
        <w:ind w:firstLine="709"/>
        <w:contextualSpacing/>
        <w:jc w:val="both"/>
        <w:rPr>
          <w:i/>
          <w:iCs/>
          <w:sz w:val="28"/>
          <w:szCs w:val="28"/>
        </w:rPr>
      </w:pPr>
      <w:r w:rsidRPr="00084FF9">
        <w:rPr>
          <w:i/>
          <w:iCs/>
          <w:sz w:val="28"/>
          <w:szCs w:val="28"/>
        </w:rPr>
        <w:t>Время на выполнение: 40 минут</w:t>
      </w:r>
    </w:p>
    <w:p w:rsidR="00527881" w:rsidRPr="00084FF9" w:rsidRDefault="00527881" w:rsidP="00084FF9">
      <w:pPr>
        <w:tabs>
          <w:tab w:val="left" w:pos="1080"/>
        </w:tabs>
        <w:spacing w:line="276" w:lineRule="auto"/>
        <w:contextualSpacing/>
        <w:jc w:val="center"/>
        <w:rPr>
          <w:rFonts w:eastAsia="Calibri"/>
          <w:b/>
          <w:sz w:val="28"/>
          <w:szCs w:val="28"/>
          <w:lang w:eastAsia="en-US"/>
        </w:rPr>
      </w:pPr>
      <w:r w:rsidRPr="00084FF9">
        <w:rPr>
          <w:rFonts w:eastAsia="Calibri"/>
          <w:b/>
          <w:sz w:val="28"/>
          <w:szCs w:val="28"/>
          <w:lang w:eastAsia="en-US"/>
        </w:rPr>
        <w:t>ТЕСТ</w:t>
      </w:r>
    </w:p>
    <w:tbl>
      <w:tblPr>
        <w:tblStyle w:val="a3"/>
        <w:tblW w:w="5000" w:type="pct"/>
        <w:tblLook w:val="04A0"/>
      </w:tblPr>
      <w:tblGrid>
        <w:gridCol w:w="3572"/>
        <w:gridCol w:w="5999"/>
      </w:tblGrid>
      <w:tr w:rsidR="00527881" w:rsidRPr="00C5549D" w:rsidTr="00D652E1">
        <w:tc>
          <w:tcPr>
            <w:tcW w:w="1746" w:type="pct"/>
          </w:tcPr>
          <w:p w:rsidR="00527881" w:rsidRPr="00C5549D" w:rsidRDefault="006C0E52" w:rsidP="009F6D35">
            <w:pPr>
              <w:contextualSpacing/>
              <w:jc w:val="center"/>
              <w:rPr>
                <w:rFonts w:eastAsia="Calibri"/>
                <w:b/>
                <w:lang w:eastAsia="en-US"/>
              </w:rPr>
            </w:pPr>
            <w:r w:rsidRPr="00C5549D">
              <w:rPr>
                <w:rFonts w:eastAsia="Calibri"/>
                <w:b/>
                <w:lang w:eastAsia="en-US"/>
              </w:rPr>
              <w:t>ВОПРОС</w:t>
            </w:r>
          </w:p>
        </w:tc>
        <w:tc>
          <w:tcPr>
            <w:tcW w:w="3254" w:type="pct"/>
          </w:tcPr>
          <w:p w:rsidR="00527881" w:rsidRPr="00C5549D" w:rsidRDefault="006C0E52" w:rsidP="009F6D35">
            <w:pPr>
              <w:contextualSpacing/>
              <w:jc w:val="center"/>
              <w:rPr>
                <w:rFonts w:eastAsia="Calibri"/>
                <w:b/>
                <w:lang w:eastAsia="en-US"/>
              </w:rPr>
            </w:pPr>
            <w:r w:rsidRPr="00C5549D">
              <w:rPr>
                <w:rFonts w:eastAsia="Calibri"/>
                <w:b/>
                <w:lang w:eastAsia="en-US"/>
              </w:rPr>
              <w:t>ОТВЕТ</w:t>
            </w:r>
          </w:p>
        </w:tc>
      </w:tr>
      <w:tr w:rsidR="00527881" w:rsidRPr="009F6D35" w:rsidTr="00D652E1">
        <w:tc>
          <w:tcPr>
            <w:tcW w:w="1746" w:type="pct"/>
          </w:tcPr>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Программное обеспечение</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Системное ПО</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Прикладное ПО</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Инструментальное  ПО</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Операционная система</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Утилиты</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Транслятор</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Компилятор</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Интерпретатор</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Вирус</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Программы-драйверы</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Программы-упаковщики</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lang w:eastAsia="en-US"/>
              </w:rPr>
              <w:t>Программы контроля, тестирования и диагностики</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bCs/>
                <w:lang w:eastAsia="en-US"/>
              </w:rPr>
              <w:t>Однопользовательские однозадачные операционные системы с фоновой печатью</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bCs/>
                <w:lang w:eastAsia="en-US"/>
              </w:rPr>
              <w:t>Однопользовательские многозадачные операционные системы</w:t>
            </w:r>
          </w:p>
          <w:p w:rsidR="00527881" w:rsidRPr="009F6D35" w:rsidRDefault="00527881" w:rsidP="009F6D35">
            <w:pPr>
              <w:numPr>
                <w:ilvl w:val="0"/>
                <w:numId w:val="19"/>
              </w:numPr>
              <w:tabs>
                <w:tab w:val="num" w:pos="720"/>
              </w:tabs>
              <w:ind w:left="714" w:hanging="357"/>
              <w:contextualSpacing/>
              <w:rPr>
                <w:rFonts w:eastAsia="Calibri"/>
                <w:lang w:eastAsia="en-US"/>
              </w:rPr>
            </w:pPr>
            <w:r w:rsidRPr="009F6D35">
              <w:rPr>
                <w:rFonts w:eastAsia="Calibri"/>
                <w:bCs/>
                <w:lang w:eastAsia="en-US"/>
              </w:rPr>
              <w:t>Антивирусные программы</w:t>
            </w:r>
          </w:p>
          <w:p w:rsidR="00527881" w:rsidRPr="009F6D35" w:rsidRDefault="00527881" w:rsidP="009F6D35">
            <w:pPr>
              <w:contextualSpacing/>
              <w:rPr>
                <w:rFonts w:eastAsia="Calibri"/>
                <w:lang w:eastAsia="en-US"/>
              </w:rPr>
            </w:pPr>
          </w:p>
        </w:tc>
        <w:tc>
          <w:tcPr>
            <w:tcW w:w="3254" w:type="pct"/>
          </w:tcPr>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ОС</w:t>
            </w:r>
            <w:r w:rsidRPr="009F6D35">
              <w:rPr>
                <w:rFonts w:eastAsia="Calibri"/>
                <w:b/>
                <w:bCs/>
                <w:lang w:eastAsia="en-US"/>
              </w:rPr>
              <w:t xml:space="preserve">, </w:t>
            </w:r>
            <w:r w:rsidRPr="009F6D35">
              <w:rPr>
                <w:rFonts w:eastAsia="Calibri"/>
                <w:lang w:eastAsia="en-US"/>
              </w:rPr>
              <w:t>позволяющие на одном компьютере запускать несколько задач нескольким пользователям.</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Совокупность программ</w:t>
            </w:r>
            <w:r w:rsidRPr="009F6D35">
              <w:rPr>
                <w:rFonts w:eastAsia="Calibri"/>
                <w:lang w:eastAsia="en-US"/>
              </w:rPr>
              <w:t>, выполняющих различные вспомогательные функции.</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Комплекс взаимосвязанных программ, назначение которого — организовать взаимодействие пользователя с компьютером и выполнение всех других программ.</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Программы</w:t>
            </w:r>
            <w:r w:rsidRPr="009F6D35">
              <w:rPr>
                <w:rFonts w:eastAsia="Calibri"/>
                <w:b/>
                <w:bCs/>
                <w:lang w:eastAsia="en-US"/>
              </w:rPr>
              <w:t>,</w:t>
            </w:r>
            <w:r w:rsidRPr="009F6D35">
              <w:rPr>
                <w:rFonts w:eastAsia="Calibri"/>
                <w:lang w:eastAsia="en-US"/>
              </w:rPr>
              <w:t xml:space="preserve"> которые используются для проверки правильности функционирования устройств компьютера и для обнаружения неисправностей в процессе эксплуатации; указывают причину и место неисправности; </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lang w:eastAsia="en-US"/>
              </w:rPr>
              <w:t>ОС, которые позволяют помимо основной задачи запускать одну дополнительную задачу, ориентированную, как правило, на вывод информации на печать</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Совокупность программ</w:t>
            </w:r>
            <w:r w:rsidRPr="009F6D35">
              <w:rPr>
                <w:rFonts w:eastAsia="Calibri"/>
                <w:lang w:eastAsia="en-US"/>
              </w:rPr>
              <w:t xml:space="preserve">, облегчающие процесс создания новых программ для компьютера. </w:t>
            </w:r>
          </w:p>
          <w:p w:rsidR="006C0E52" w:rsidRPr="009F6D35" w:rsidRDefault="006C0E52" w:rsidP="009F6D35">
            <w:pPr>
              <w:numPr>
                <w:ilvl w:val="0"/>
                <w:numId w:val="20"/>
              </w:numPr>
              <w:tabs>
                <w:tab w:val="num" w:pos="180"/>
                <w:tab w:val="left" w:pos="540"/>
              </w:tabs>
              <w:ind w:left="0" w:right="-488"/>
              <w:contextualSpacing/>
              <w:rPr>
                <w:rFonts w:eastAsia="Calibri"/>
                <w:color w:val="000000"/>
                <w:lang w:eastAsia="en-US"/>
              </w:rPr>
            </w:pPr>
            <w:r w:rsidRPr="009F6D35">
              <w:rPr>
                <w:rFonts w:eastAsia="Calibri"/>
                <w:bCs/>
                <w:lang w:eastAsia="en-US"/>
              </w:rPr>
              <w:t xml:space="preserve">Программа-переводчик, которая </w:t>
            </w:r>
            <w:r w:rsidRPr="009F6D35">
              <w:rPr>
                <w:rFonts w:eastAsia="Calibri"/>
                <w:lang w:eastAsia="en-US"/>
              </w:rPr>
              <w:t xml:space="preserve">читает всю программу </w:t>
            </w:r>
            <w:r w:rsidRPr="009F6D35">
              <w:rPr>
                <w:rFonts w:eastAsia="Calibri"/>
                <w:iCs/>
                <w:lang w:eastAsia="en-US"/>
              </w:rPr>
              <w:t>целиком</w:t>
            </w:r>
            <w:r w:rsidRPr="009F6D35">
              <w:rPr>
                <w:rFonts w:eastAsia="Calibri"/>
                <w:lang w:eastAsia="en-US"/>
              </w:rPr>
              <w:t xml:space="preserve">, делает ее перевод и создает законченный вариант программы на машинном языке, который затем и выполняется. </w:t>
            </w:r>
            <w:bookmarkStart w:id="2" w:name="INTERPRETER"/>
            <w:bookmarkEnd w:id="2"/>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 xml:space="preserve">Совокупность программ, </w:t>
            </w:r>
            <w:r w:rsidRPr="009F6D35">
              <w:rPr>
                <w:rFonts w:eastAsia="Calibri"/>
                <w:bCs/>
                <w:lang w:eastAsia="en-US"/>
              </w:rPr>
              <w:br/>
              <w:t>выполняемых вычислительной системой.</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Программы, которые расширяют и дополняют соответствующие возможности операционной системы</w:t>
            </w:r>
            <w:r w:rsidRPr="009F6D35">
              <w:rPr>
                <w:rFonts w:eastAsia="Calibri"/>
                <w:lang w:eastAsia="en-US"/>
              </w:rPr>
              <w:t xml:space="preserve">, либо </w:t>
            </w:r>
            <w:r w:rsidRPr="009F6D35">
              <w:rPr>
                <w:rFonts w:eastAsia="Calibri"/>
                <w:bCs/>
                <w:lang w:eastAsia="en-US"/>
              </w:rPr>
              <w:t xml:space="preserve">решают самостоятельные важные задачи. </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Совокупность программ,</w:t>
            </w:r>
            <w:r w:rsidRPr="009F6D35">
              <w:rPr>
                <w:rFonts w:eastAsia="Calibri"/>
                <w:lang w:eastAsia="en-US"/>
              </w:rPr>
              <w:t xml:space="preserve"> обеспечивающих выполнение необходимых пользователям работ.</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Программы</w:t>
            </w:r>
            <w:r w:rsidRPr="009F6D35">
              <w:rPr>
                <w:rFonts w:eastAsia="Calibri"/>
                <w:lang w:eastAsia="en-US"/>
              </w:rPr>
              <w:t>, которые расширяют возможности операционной системы по управлению устройствами ввода-вывода, оперативной памятью и т.д.</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Программы</w:t>
            </w:r>
            <w:r w:rsidRPr="009F6D35">
              <w:rPr>
                <w:rFonts w:eastAsia="Calibri"/>
                <w:lang w:eastAsia="en-US"/>
              </w:rPr>
              <w:t>, которые позволяют записывать информацию на дисках более плотно.</w:t>
            </w:r>
          </w:p>
          <w:p w:rsidR="006C0E52" w:rsidRPr="009F6D35" w:rsidRDefault="006C0E52" w:rsidP="009F6D35">
            <w:pPr>
              <w:numPr>
                <w:ilvl w:val="0"/>
                <w:numId w:val="20"/>
              </w:numPr>
              <w:tabs>
                <w:tab w:val="num" w:pos="180"/>
                <w:tab w:val="left" w:pos="540"/>
              </w:tabs>
              <w:ind w:left="0" w:right="-488"/>
              <w:contextualSpacing/>
              <w:rPr>
                <w:rFonts w:eastAsia="Calibri"/>
                <w:color w:val="000000"/>
                <w:lang w:eastAsia="en-US"/>
              </w:rPr>
            </w:pPr>
            <w:r w:rsidRPr="009F6D35">
              <w:rPr>
                <w:rFonts w:eastAsia="Calibri"/>
                <w:bCs/>
                <w:color w:val="000000"/>
                <w:lang w:eastAsia="en-US"/>
              </w:rPr>
              <w:t>Программа-переводчик, которая преобразует программу, написанную на одном из языков высокого уровня, в программу, состоящую из машинных команд.</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iCs/>
                <w:lang w:eastAsia="en-US"/>
              </w:rPr>
              <w:t xml:space="preserve">Специально написанная небольшая по размерам программа, которая может </w:t>
            </w:r>
            <w:r w:rsidR="00E21A60" w:rsidRPr="009F6D35">
              <w:rPr>
                <w:rFonts w:eastAsia="Calibri"/>
                <w:iCs/>
                <w:lang w:eastAsia="en-US"/>
              </w:rPr>
              <w:t>«</w:t>
            </w:r>
            <w:r w:rsidRPr="009F6D35">
              <w:rPr>
                <w:rFonts w:eastAsia="Calibri"/>
                <w:iCs/>
                <w:lang w:eastAsia="en-US"/>
              </w:rPr>
              <w:t>приписывать</w:t>
            </w:r>
            <w:r w:rsidR="00E21A60" w:rsidRPr="009F6D35">
              <w:rPr>
                <w:rFonts w:eastAsia="Calibri"/>
                <w:iCs/>
                <w:lang w:eastAsia="en-US"/>
              </w:rPr>
              <w:t>»</w:t>
            </w:r>
            <w:r w:rsidRPr="009F6D35">
              <w:rPr>
                <w:rFonts w:eastAsia="Calibri"/>
                <w:iCs/>
                <w:lang w:eastAsia="en-US"/>
              </w:rPr>
              <w:t xml:space="preserve"> себя к другим программам для выполнения каких-либо вредных действий — портит файлы, </w:t>
            </w:r>
            <w:r w:rsidR="00E21A60" w:rsidRPr="009F6D35">
              <w:rPr>
                <w:rFonts w:eastAsia="Calibri"/>
                <w:iCs/>
                <w:lang w:eastAsia="en-US"/>
              </w:rPr>
              <w:t>«</w:t>
            </w:r>
            <w:r w:rsidRPr="009F6D35">
              <w:rPr>
                <w:rFonts w:eastAsia="Calibri"/>
                <w:iCs/>
                <w:lang w:eastAsia="en-US"/>
              </w:rPr>
              <w:t>засоряет</w:t>
            </w:r>
            <w:r w:rsidR="00E21A60" w:rsidRPr="009F6D35">
              <w:rPr>
                <w:rFonts w:eastAsia="Calibri"/>
                <w:iCs/>
                <w:lang w:eastAsia="en-US"/>
              </w:rPr>
              <w:t>»</w:t>
            </w:r>
            <w:r w:rsidRPr="009F6D35">
              <w:rPr>
                <w:rFonts w:eastAsia="Calibri"/>
                <w:iCs/>
                <w:lang w:eastAsia="en-US"/>
              </w:rPr>
              <w:t xml:space="preserve"> оперативную память и т.д.</w:t>
            </w:r>
          </w:p>
          <w:p w:rsidR="006C0E52" w:rsidRPr="009F6D35" w:rsidRDefault="006C0E52" w:rsidP="009F6D35">
            <w:pPr>
              <w:numPr>
                <w:ilvl w:val="0"/>
                <w:numId w:val="20"/>
              </w:numPr>
              <w:tabs>
                <w:tab w:val="num" w:pos="180"/>
                <w:tab w:val="left" w:pos="540"/>
              </w:tabs>
              <w:ind w:left="0" w:right="-488"/>
              <w:contextualSpacing/>
              <w:rPr>
                <w:rFonts w:eastAsia="Calibri"/>
                <w:lang w:eastAsia="en-US"/>
              </w:rPr>
            </w:pPr>
            <w:r w:rsidRPr="009F6D35">
              <w:rPr>
                <w:rFonts w:eastAsia="Calibri"/>
                <w:bCs/>
                <w:lang w:eastAsia="en-US"/>
              </w:rPr>
              <w:t>Программы</w:t>
            </w:r>
            <w:r w:rsidRPr="009F6D35">
              <w:rPr>
                <w:rFonts w:eastAsia="Calibri"/>
                <w:lang w:eastAsia="en-US"/>
              </w:rPr>
              <w:t>, предназначенные для предотвращения заражения компьютерными вирусами и ликвидации последствий заражения вирусами.</w:t>
            </w:r>
          </w:p>
          <w:p w:rsidR="00527881" w:rsidRPr="009F6D35" w:rsidRDefault="006C0E52" w:rsidP="009F6D35">
            <w:pPr>
              <w:contextualSpacing/>
              <w:rPr>
                <w:rFonts w:eastAsia="Calibri"/>
                <w:lang w:eastAsia="en-US"/>
              </w:rPr>
            </w:pPr>
            <w:r w:rsidRPr="009F6D35">
              <w:rPr>
                <w:rFonts w:eastAsia="Calibri"/>
                <w:bCs/>
                <w:color w:val="000000"/>
                <w:lang w:eastAsia="en-US"/>
              </w:rPr>
              <w:t xml:space="preserve">Р. Программа-переводчик, которая </w:t>
            </w:r>
            <w:r w:rsidRPr="009F6D35">
              <w:rPr>
                <w:rFonts w:eastAsia="Calibri"/>
                <w:color w:val="000000"/>
                <w:lang w:eastAsia="en-US"/>
              </w:rPr>
              <w:t xml:space="preserve">переводит и выполняет программу </w:t>
            </w:r>
            <w:r w:rsidRPr="009F6D35">
              <w:rPr>
                <w:rFonts w:eastAsia="Calibri"/>
                <w:iCs/>
                <w:color w:val="000000"/>
                <w:lang w:eastAsia="en-US"/>
              </w:rPr>
              <w:t>строка за строкой</w:t>
            </w:r>
          </w:p>
        </w:tc>
      </w:tr>
    </w:tbl>
    <w:p w:rsidR="00527881" w:rsidRPr="00084FF9" w:rsidRDefault="00527881" w:rsidP="00084FF9">
      <w:pPr>
        <w:spacing w:line="276" w:lineRule="auto"/>
        <w:contextualSpacing/>
        <w:rPr>
          <w:rFonts w:eastAsia="Calibri"/>
          <w:sz w:val="28"/>
          <w:szCs w:val="28"/>
          <w:lang w:eastAsia="en-US"/>
        </w:rPr>
        <w:sectPr w:rsidR="00527881" w:rsidRPr="00084FF9" w:rsidSect="00632481">
          <w:footerReference w:type="default" r:id="rId8"/>
          <w:pgSz w:w="11906" w:h="16838"/>
          <w:pgMar w:top="1134" w:right="850" w:bottom="1134" w:left="1701" w:header="709" w:footer="709" w:gutter="0"/>
          <w:pgNumType w:start="1"/>
          <w:cols w:space="708"/>
          <w:titlePg/>
          <w:docGrid w:linePitch="360"/>
        </w:sectPr>
      </w:pPr>
    </w:p>
    <w:p w:rsidR="00527881" w:rsidRPr="00084FF9" w:rsidRDefault="00527881" w:rsidP="00CE399D">
      <w:pPr>
        <w:spacing w:line="276" w:lineRule="auto"/>
        <w:ind w:left="357"/>
        <w:jc w:val="center"/>
        <w:rPr>
          <w:rFonts w:eastAsia="Calibri"/>
          <w:b/>
          <w:bCs/>
          <w:sz w:val="28"/>
          <w:szCs w:val="28"/>
          <w:lang w:eastAsia="en-US"/>
        </w:rPr>
      </w:pPr>
      <w:r w:rsidRPr="00084FF9">
        <w:rPr>
          <w:rFonts w:eastAsia="Calibri"/>
          <w:b/>
          <w:bCs/>
          <w:sz w:val="28"/>
          <w:szCs w:val="28"/>
          <w:lang w:eastAsia="en-US"/>
        </w:rPr>
        <w:lastRenderedPageBreak/>
        <w:t>КЛЮЧ</w:t>
      </w:r>
    </w:p>
    <w:tbl>
      <w:tblPr>
        <w:tblStyle w:val="a3"/>
        <w:tblW w:w="0" w:type="auto"/>
        <w:jc w:val="center"/>
        <w:tblInd w:w="357" w:type="dxa"/>
        <w:tblLook w:val="04A0"/>
      </w:tblPr>
      <w:tblGrid>
        <w:gridCol w:w="1031"/>
        <w:gridCol w:w="337"/>
        <w:gridCol w:w="354"/>
        <w:gridCol w:w="377"/>
        <w:gridCol w:w="363"/>
        <w:gridCol w:w="377"/>
        <w:gridCol w:w="390"/>
        <w:gridCol w:w="390"/>
        <w:gridCol w:w="432"/>
        <w:gridCol w:w="382"/>
        <w:gridCol w:w="456"/>
        <w:gridCol w:w="456"/>
        <w:gridCol w:w="456"/>
        <w:gridCol w:w="456"/>
        <w:gridCol w:w="456"/>
        <w:gridCol w:w="456"/>
        <w:gridCol w:w="456"/>
      </w:tblGrid>
      <w:tr w:rsidR="006C0E52" w:rsidRPr="00CE399D" w:rsidTr="00CE399D">
        <w:trPr>
          <w:jc w:val="center"/>
        </w:trPr>
        <w:tc>
          <w:tcPr>
            <w:tcW w:w="336" w:type="dxa"/>
          </w:tcPr>
          <w:p w:rsidR="006C0E52" w:rsidRPr="00CE399D" w:rsidRDefault="006C0E52" w:rsidP="00084FF9">
            <w:pPr>
              <w:spacing w:line="276" w:lineRule="auto"/>
              <w:rPr>
                <w:rFonts w:eastAsia="Calibri"/>
                <w:bCs/>
                <w:lang w:eastAsia="en-US"/>
              </w:rPr>
            </w:pPr>
            <w:r w:rsidRPr="00CE399D">
              <w:rPr>
                <w:rFonts w:eastAsia="Calibri"/>
                <w:bCs/>
                <w:lang w:eastAsia="en-US"/>
              </w:rPr>
              <w:t>№ вопроса</w:t>
            </w:r>
          </w:p>
        </w:tc>
        <w:tc>
          <w:tcPr>
            <w:tcW w:w="336" w:type="dxa"/>
          </w:tcPr>
          <w:p w:rsidR="006C0E52" w:rsidRPr="00CE399D" w:rsidRDefault="006C0E52" w:rsidP="00084FF9">
            <w:pPr>
              <w:spacing w:line="276" w:lineRule="auto"/>
              <w:rPr>
                <w:rFonts w:eastAsia="Calibri"/>
                <w:bCs/>
                <w:lang w:eastAsia="en-US"/>
              </w:rPr>
            </w:pPr>
            <w:r w:rsidRPr="00CE399D">
              <w:rPr>
                <w:rFonts w:eastAsia="Calibri"/>
                <w:bCs/>
                <w:lang w:eastAsia="en-US"/>
              </w:rPr>
              <w:t>1</w:t>
            </w:r>
          </w:p>
        </w:tc>
        <w:tc>
          <w:tcPr>
            <w:tcW w:w="336" w:type="dxa"/>
            <w:tcBorders>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2</w:t>
            </w:r>
          </w:p>
        </w:tc>
        <w:tc>
          <w:tcPr>
            <w:tcW w:w="343"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3</w:t>
            </w:r>
          </w:p>
        </w:tc>
        <w:tc>
          <w:tcPr>
            <w:tcW w:w="349"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4</w:t>
            </w:r>
          </w:p>
        </w:tc>
        <w:tc>
          <w:tcPr>
            <w:tcW w:w="364"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5</w:t>
            </w:r>
          </w:p>
        </w:tc>
        <w:tc>
          <w:tcPr>
            <w:tcW w:w="380"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6</w:t>
            </w:r>
          </w:p>
        </w:tc>
        <w:tc>
          <w:tcPr>
            <w:tcW w:w="381"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7</w:t>
            </w:r>
          </w:p>
        </w:tc>
        <w:tc>
          <w:tcPr>
            <w:tcW w:w="382"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8</w:t>
            </w:r>
          </w:p>
        </w:tc>
        <w:tc>
          <w:tcPr>
            <w:tcW w:w="382"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9</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10</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11</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12</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13</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14</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15</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16</w:t>
            </w:r>
          </w:p>
        </w:tc>
      </w:tr>
      <w:tr w:rsidR="006C0E52" w:rsidRPr="00CE399D" w:rsidTr="00CE399D">
        <w:trPr>
          <w:jc w:val="center"/>
        </w:trPr>
        <w:tc>
          <w:tcPr>
            <w:tcW w:w="336" w:type="dxa"/>
          </w:tcPr>
          <w:p w:rsidR="006C0E52" w:rsidRPr="00CE399D" w:rsidRDefault="006C0E52" w:rsidP="00084FF9">
            <w:pPr>
              <w:spacing w:line="276" w:lineRule="auto"/>
              <w:rPr>
                <w:rFonts w:eastAsia="Calibri"/>
                <w:bCs/>
                <w:lang w:eastAsia="en-US"/>
              </w:rPr>
            </w:pPr>
            <w:r w:rsidRPr="00CE399D">
              <w:rPr>
                <w:rFonts w:eastAsia="Calibri"/>
                <w:bCs/>
                <w:lang w:eastAsia="en-US"/>
              </w:rPr>
              <w:t>Буква ответа</w:t>
            </w:r>
          </w:p>
        </w:tc>
        <w:tc>
          <w:tcPr>
            <w:tcW w:w="336" w:type="dxa"/>
          </w:tcPr>
          <w:p w:rsidR="006C0E52" w:rsidRPr="00CE399D" w:rsidRDefault="006C0E52" w:rsidP="00084FF9">
            <w:pPr>
              <w:spacing w:line="276" w:lineRule="auto"/>
              <w:rPr>
                <w:rFonts w:eastAsia="Calibri"/>
                <w:bCs/>
                <w:lang w:eastAsia="en-US"/>
              </w:rPr>
            </w:pPr>
            <w:r w:rsidRPr="00CE399D">
              <w:rPr>
                <w:rFonts w:eastAsia="Calibri"/>
                <w:bCs/>
                <w:lang w:eastAsia="en-US"/>
              </w:rPr>
              <w:t>З</w:t>
            </w:r>
          </w:p>
        </w:tc>
        <w:tc>
          <w:tcPr>
            <w:tcW w:w="336" w:type="dxa"/>
            <w:tcBorders>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Б</w:t>
            </w:r>
          </w:p>
        </w:tc>
        <w:tc>
          <w:tcPr>
            <w:tcW w:w="343"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К</w:t>
            </w:r>
          </w:p>
        </w:tc>
        <w:tc>
          <w:tcPr>
            <w:tcW w:w="349"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Е</w:t>
            </w:r>
          </w:p>
        </w:tc>
        <w:tc>
          <w:tcPr>
            <w:tcW w:w="364" w:type="dxa"/>
            <w:tcBorders>
              <w:left w:val="single" w:sz="4" w:space="0" w:color="auto"/>
              <w:righ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В</w:t>
            </w:r>
          </w:p>
        </w:tc>
        <w:tc>
          <w:tcPr>
            <w:tcW w:w="380"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И</w:t>
            </w:r>
          </w:p>
        </w:tc>
        <w:tc>
          <w:tcPr>
            <w:tcW w:w="381"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Н</w:t>
            </w:r>
          </w:p>
        </w:tc>
        <w:tc>
          <w:tcPr>
            <w:tcW w:w="382"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Ж</w:t>
            </w:r>
          </w:p>
        </w:tc>
        <w:tc>
          <w:tcPr>
            <w:tcW w:w="382"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Р</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О</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Л</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М</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Г</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Д</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А</w:t>
            </w:r>
          </w:p>
        </w:tc>
        <w:tc>
          <w:tcPr>
            <w:tcW w:w="456" w:type="dxa"/>
            <w:tcBorders>
              <w:left w:val="single" w:sz="4" w:space="0" w:color="auto"/>
            </w:tcBorders>
          </w:tcPr>
          <w:p w:rsidR="006C0E52" w:rsidRPr="00CE399D" w:rsidRDefault="006C0E52" w:rsidP="00084FF9">
            <w:pPr>
              <w:spacing w:line="276" w:lineRule="auto"/>
              <w:rPr>
                <w:rFonts w:eastAsia="Calibri"/>
                <w:bCs/>
                <w:lang w:eastAsia="en-US"/>
              </w:rPr>
            </w:pPr>
            <w:r w:rsidRPr="00CE399D">
              <w:rPr>
                <w:rFonts w:eastAsia="Calibri"/>
                <w:bCs/>
                <w:lang w:eastAsia="en-US"/>
              </w:rPr>
              <w:t>П</w:t>
            </w:r>
          </w:p>
        </w:tc>
      </w:tr>
    </w:tbl>
    <w:p w:rsidR="006C0E52" w:rsidRPr="00084FF9" w:rsidRDefault="006C0E52" w:rsidP="00084FF9">
      <w:pPr>
        <w:spacing w:line="276" w:lineRule="auto"/>
        <w:ind w:left="357"/>
        <w:rPr>
          <w:rFonts w:eastAsia="Calibri"/>
          <w:b/>
          <w:bCs/>
          <w:sz w:val="28"/>
          <w:szCs w:val="28"/>
          <w:lang w:eastAsia="en-US"/>
        </w:rPr>
      </w:pPr>
    </w:p>
    <w:p w:rsidR="00527881" w:rsidRPr="00084FF9" w:rsidRDefault="00527881" w:rsidP="00E452EE">
      <w:pPr>
        <w:tabs>
          <w:tab w:val="left" w:pos="540"/>
        </w:tabs>
        <w:spacing w:line="276" w:lineRule="auto"/>
        <w:ind w:right="-488"/>
        <w:rPr>
          <w:b/>
          <w:iCs/>
          <w:color w:val="000000" w:themeColor="text1"/>
          <w:sz w:val="28"/>
          <w:szCs w:val="28"/>
        </w:rPr>
      </w:pPr>
      <w:r w:rsidRPr="00084FF9">
        <w:rPr>
          <w:b/>
          <w:iCs/>
          <w:color w:val="000000" w:themeColor="text1"/>
          <w:sz w:val="28"/>
          <w:szCs w:val="28"/>
        </w:rPr>
        <w:t>Критерии и нормы оценки:</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16 верных ответа –  оценка </w:t>
      </w:r>
      <w:r w:rsidR="00E21A60" w:rsidRPr="00084FF9">
        <w:rPr>
          <w:iCs/>
          <w:color w:val="000000" w:themeColor="text1"/>
          <w:sz w:val="28"/>
          <w:szCs w:val="28"/>
        </w:rPr>
        <w:t>«</w:t>
      </w:r>
      <w:r w:rsidRPr="00084FF9">
        <w:rPr>
          <w:iCs/>
          <w:color w:val="000000" w:themeColor="text1"/>
          <w:sz w:val="28"/>
          <w:szCs w:val="28"/>
        </w:rPr>
        <w:t>10</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15 верных ответа –  оценка </w:t>
      </w:r>
      <w:r w:rsidR="00E21A60" w:rsidRPr="00084FF9">
        <w:rPr>
          <w:iCs/>
          <w:color w:val="000000" w:themeColor="text1"/>
          <w:sz w:val="28"/>
          <w:szCs w:val="28"/>
        </w:rPr>
        <w:t>«</w:t>
      </w:r>
      <w:r w:rsidRPr="00084FF9">
        <w:rPr>
          <w:iCs/>
          <w:color w:val="000000" w:themeColor="text1"/>
          <w:sz w:val="28"/>
          <w:szCs w:val="28"/>
        </w:rPr>
        <w:t>9</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14 верных ответа –  оценка </w:t>
      </w:r>
      <w:r w:rsidR="00E21A60" w:rsidRPr="00084FF9">
        <w:rPr>
          <w:iCs/>
          <w:color w:val="000000" w:themeColor="text1"/>
          <w:sz w:val="28"/>
          <w:szCs w:val="28"/>
        </w:rPr>
        <w:t>«</w:t>
      </w:r>
      <w:r w:rsidRPr="00084FF9">
        <w:rPr>
          <w:iCs/>
          <w:color w:val="000000" w:themeColor="text1"/>
          <w:sz w:val="28"/>
          <w:szCs w:val="28"/>
        </w:rPr>
        <w:t>8</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13 верных ответа –  оценка </w:t>
      </w:r>
      <w:r w:rsidR="00E21A60" w:rsidRPr="00084FF9">
        <w:rPr>
          <w:iCs/>
          <w:color w:val="000000" w:themeColor="text1"/>
          <w:sz w:val="28"/>
          <w:szCs w:val="28"/>
        </w:rPr>
        <w:t>«</w:t>
      </w:r>
      <w:r w:rsidRPr="00084FF9">
        <w:rPr>
          <w:iCs/>
          <w:color w:val="000000" w:themeColor="text1"/>
          <w:sz w:val="28"/>
          <w:szCs w:val="28"/>
        </w:rPr>
        <w:t>7</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12 верных ответа –  оценка </w:t>
      </w:r>
      <w:r w:rsidR="00E21A60" w:rsidRPr="00084FF9">
        <w:rPr>
          <w:iCs/>
          <w:color w:val="000000" w:themeColor="text1"/>
          <w:sz w:val="28"/>
          <w:szCs w:val="28"/>
        </w:rPr>
        <w:t>«</w:t>
      </w:r>
      <w:r w:rsidRPr="00084FF9">
        <w:rPr>
          <w:iCs/>
          <w:color w:val="000000" w:themeColor="text1"/>
          <w:sz w:val="28"/>
          <w:szCs w:val="28"/>
        </w:rPr>
        <w:t>6</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11 верных ответа –  оценка </w:t>
      </w:r>
      <w:r w:rsidR="00E21A60" w:rsidRPr="00084FF9">
        <w:rPr>
          <w:iCs/>
          <w:color w:val="000000" w:themeColor="text1"/>
          <w:sz w:val="28"/>
          <w:szCs w:val="28"/>
        </w:rPr>
        <w:t>«</w:t>
      </w:r>
      <w:r w:rsidRPr="00084FF9">
        <w:rPr>
          <w:iCs/>
          <w:color w:val="000000" w:themeColor="text1"/>
          <w:sz w:val="28"/>
          <w:szCs w:val="28"/>
        </w:rPr>
        <w:t>5</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10 верных ответа –  оценка </w:t>
      </w:r>
      <w:r w:rsidR="00E21A60" w:rsidRPr="00084FF9">
        <w:rPr>
          <w:iCs/>
          <w:color w:val="000000" w:themeColor="text1"/>
          <w:sz w:val="28"/>
          <w:szCs w:val="28"/>
        </w:rPr>
        <w:t>«</w:t>
      </w:r>
      <w:r w:rsidRPr="00084FF9">
        <w:rPr>
          <w:iCs/>
          <w:color w:val="000000" w:themeColor="text1"/>
          <w:sz w:val="28"/>
          <w:szCs w:val="28"/>
        </w:rPr>
        <w:t>4</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9 верных ответа –  оценка </w:t>
      </w:r>
      <w:r w:rsidR="00E21A60" w:rsidRPr="00084FF9">
        <w:rPr>
          <w:iCs/>
          <w:color w:val="000000" w:themeColor="text1"/>
          <w:sz w:val="28"/>
          <w:szCs w:val="28"/>
        </w:rPr>
        <w:t>«</w:t>
      </w:r>
      <w:r w:rsidRPr="00084FF9">
        <w:rPr>
          <w:iCs/>
          <w:color w:val="000000" w:themeColor="text1"/>
          <w:sz w:val="28"/>
          <w:szCs w:val="28"/>
        </w:rPr>
        <w:t>3</w:t>
      </w:r>
      <w:r w:rsidR="00E21A60" w:rsidRPr="00084FF9">
        <w:rPr>
          <w:iCs/>
          <w:color w:val="000000" w:themeColor="text1"/>
          <w:sz w:val="28"/>
          <w:szCs w:val="28"/>
        </w:rPr>
        <w:t>»</w:t>
      </w:r>
    </w:p>
    <w:p w:rsidR="00DF2F3A" w:rsidRPr="00084FF9" w:rsidRDefault="00DF2F3A" w:rsidP="00084FF9">
      <w:pPr>
        <w:spacing w:line="276" w:lineRule="auto"/>
        <w:contextualSpacing/>
        <w:rPr>
          <w:iCs/>
          <w:color w:val="000000" w:themeColor="text1"/>
          <w:sz w:val="28"/>
          <w:szCs w:val="28"/>
        </w:rPr>
      </w:pPr>
      <w:r w:rsidRPr="00084FF9">
        <w:rPr>
          <w:iCs/>
          <w:color w:val="000000" w:themeColor="text1"/>
          <w:sz w:val="28"/>
          <w:szCs w:val="28"/>
        </w:rPr>
        <w:t xml:space="preserve">8 верных ответа –  оценка </w:t>
      </w:r>
      <w:r w:rsidR="00E21A60" w:rsidRPr="00084FF9">
        <w:rPr>
          <w:iCs/>
          <w:color w:val="000000" w:themeColor="text1"/>
          <w:sz w:val="28"/>
          <w:szCs w:val="28"/>
        </w:rPr>
        <w:t>«</w:t>
      </w:r>
      <w:r w:rsidRPr="00084FF9">
        <w:rPr>
          <w:iCs/>
          <w:color w:val="000000" w:themeColor="text1"/>
          <w:sz w:val="28"/>
          <w:szCs w:val="28"/>
        </w:rPr>
        <w:t>2</w:t>
      </w:r>
      <w:r w:rsidR="00E21A60" w:rsidRPr="00084FF9">
        <w:rPr>
          <w:iCs/>
          <w:color w:val="000000" w:themeColor="text1"/>
          <w:sz w:val="28"/>
          <w:szCs w:val="28"/>
        </w:rPr>
        <w:t>»</w:t>
      </w:r>
    </w:p>
    <w:p w:rsidR="00527881" w:rsidRPr="00084FF9" w:rsidRDefault="00DF2F3A" w:rsidP="00084FF9">
      <w:pPr>
        <w:spacing w:line="276" w:lineRule="auto"/>
        <w:contextualSpacing/>
        <w:rPr>
          <w:rFonts w:eastAsia="Calibri"/>
          <w:color w:val="000000" w:themeColor="text1"/>
          <w:sz w:val="28"/>
          <w:szCs w:val="28"/>
          <w:lang w:eastAsia="en-US"/>
        </w:rPr>
      </w:pPr>
      <w:r w:rsidRPr="00084FF9">
        <w:rPr>
          <w:iCs/>
          <w:color w:val="000000" w:themeColor="text1"/>
          <w:sz w:val="28"/>
          <w:szCs w:val="28"/>
        </w:rPr>
        <w:t xml:space="preserve">7 и менее верных ответа –  оценка </w:t>
      </w:r>
      <w:r w:rsidR="00E21A60" w:rsidRPr="00084FF9">
        <w:rPr>
          <w:iCs/>
          <w:color w:val="000000" w:themeColor="text1"/>
          <w:sz w:val="28"/>
          <w:szCs w:val="28"/>
        </w:rPr>
        <w:t>«</w:t>
      </w:r>
      <w:r w:rsidRPr="00084FF9">
        <w:rPr>
          <w:iCs/>
          <w:color w:val="000000" w:themeColor="text1"/>
          <w:sz w:val="28"/>
          <w:szCs w:val="28"/>
        </w:rPr>
        <w:t>1</w:t>
      </w:r>
      <w:r w:rsidR="00E21A60" w:rsidRPr="00084FF9">
        <w:rPr>
          <w:iCs/>
          <w:color w:val="000000" w:themeColor="text1"/>
          <w:sz w:val="28"/>
          <w:szCs w:val="28"/>
        </w:rPr>
        <w:t>»</w:t>
      </w:r>
    </w:p>
    <w:p w:rsidR="00527881" w:rsidRPr="00084FF9" w:rsidRDefault="00527881" w:rsidP="00084FF9">
      <w:pPr>
        <w:spacing w:line="276" w:lineRule="auto"/>
        <w:contextualSpacing/>
        <w:jc w:val="center"/>
        <w:rPr>
          <w:rFonts w:eastAsia="Calibri"/>
          <w:b/>
          <w:sz w:val="28"/>
          <w:szCs w:val="28"/>
          <w:lang w:eastAsia="en-US"/>
        </w:rPr>
      </w:pPr>
    </w:p>
    <w:p w:rsidR="00527881" w:rsidRPr="00E452EE" w:rsidRDefault="00527881" w:rsidP="00E452EE">
      <w:pPr>
        <w:spacing w:line="276" w:lineRule="auto"/>
        <w:ind w:firstLine="709"/>
        <w:contextualSpacing/>
        <w:rPr>
          <w:rFonts w:eastAsia="Calibri"/>
          <w:b/>
          <w:sz w:val="28"/>
          <w:szCs w:val="28"/>
          <w:lang w:eastAsia="en-US"/>
        </w:rPr>
      </w:pPr>
      <w:r w:rsidRPr="00E452EE">
        <w:rPr>
          <w:rFonts w:eastAsia="Calibri"/>
          <w:b/>
          <w:bCs/>
          <w:sz w:val="28"/>
          <w:szCs w:val="28"/>
          <w:lang w:eastAsia="en-US"/>
        </w:rPr>
        <w:t xml:space="preserve">Тема 2.1. </w:t>
      </w:r>
      <w:r w:rsidRPr="00E452EE">
        <w:rPr>
          <w:rFonts w:eastAsia="Calibri"/>
          <w:b/>
          <w:sz w:val="28"/>
          <w:szCs w:val="28"/>
          <w:lang w:eastAsia="en-US"/>
        </w:rPr>
        <w:t xml:space="preserve">Профессиональное использование </w:t>
      </w:r>
      <w:r w:rsidRPr="00E452EE">
        <w:rPr>
          <w:rFonts w:eastAsia="Calibri"/>
          <w:b/>
          <w:sz w:val="28"/>
          <w:szCs w:val="28"/>
          <w:lang w:val="en-US" w:eastAsia="en-US"/>
        </w:rPr>
        <w:t>MS</w:t>
      </w:r>
      <w:r w:rsidRPr="00E452EE">
        <w:rPr>
          <w:rFonts w:eastAsia="Calibri"/>
          <w:b/>
          <w:sz w:val="28"/>
          <w:szCs w:val="28"/>
          <w:lang w:eastAsia="en-US"/>
        </w:rPr>
        <w:t>-</w:t>
      </w:r>
      <w:r w:rsidRPr="00E452EE">
        <w:rPr>
          <w:rFonts w:eastAsia="Calibri"/>
          <w:b/>
          <w:sz w:val="28"/>
          <w:szCs w:val="28"/>
          <w:lang w:val="en-US" w:eastAsia="en-US"/>
        </w:rPr>
        <w:t>Office</w:t>
      </w:r>
    </w:p>
    <w:p w:rsidR="00527881" w:rsidRPr="00084FF9" w:rsidRDefault="00527881" w:rsidP="00E452EE">
      <w:pPr>
        <w:tabs>
          <w:tab w:val="left" w:pos="540"/>
        </w:tabs>
        <w:spacing w:line="276" w:lineRule="auto"/>
        <w:ind w:right="-488" w:firstLine="709"/>
        <w:contextualSpacing/>
        <w:rPr>
          <w:rFonts w:eastAsia="Calibri"/>
          <w:i/>
          <w:sz w:val="28"/>
          <w:szCs w:val="28"/>
          <w:lang w:eastAsia="en-US"/>
        </w:rPr>
      </w:pPr>
      <w:r w:rsidRPr="00084FF9">
        <w:rPr>
          <w:iCs/>
          <w:sz w:val="28"/>
          <w:szCs w:val="28"/>
        </w:rPr>
        <w:t>Тестовые задания по теме. (</w:t>
      </w:r>
      <w:r w:rsidRPr="00084FF9">
        <w:rPr>
          <w:sz w:val="28"/>
          <w:szCs w:val="28"/>
        </w:rPr>
        <w:t>Инструкция:  тип вопроса - выбор единственно правильного ответа)</w:t>
      </w:r>
    </w:p>
    <w:p w:rsidR="00527881" w:rsidRPr="00084FF9" w:rsidRDefault="00527881" w:rsidP="00E452EE">
      <w:pPr>
        <w:spacing w:line="276" w:lineRule="auto"/>
        <w:ind w:firstLine="709"/>
        <w:contextualSpacing/>
        <w:rPr>
          <w:rFonts w:eastAsia="Calibri"/>
          <w:i/>
          <w:sz w:val="28"/>
          <w:szCs w:val="28"/>
          <w:lang w:eastAsia="en-US"/>
        </w:rPr>
      </w:pPr>
      <w:r w:rsidRPr="00084FF9">
        <w:rPr>
          <w:i/>
          <w:iCs/>
          <w:sz w:val="28"/>
          <w:szCs w:val="28"/>
        </w:rPr>
        <w:t>Время на выполнение:</w:t>
      </w:r>
      <w:r w:rsidR="006C0E52" w:rsidRPr="00084FF9">
        <w:rPr>
          <w:i/>
          <w:iCs/>
          <w:sz w:val="28"/>
          <w:szCs w:val="28"/>
        </w:rPr>
        <w:t>45 минут</w:t>
      </w:r>
    </w:p>
    <w:p w:rsidR="00527881" w:rsidRPr="00084FF9" w:rsidRDefault="00527881" w:rsidP="00084FF9">
      <w:pPr>
        <w:tabs>
          <w:tab w:val="left" w:pos="720"/>
        </w:tabs>
        <w:spacing w:line="276" w:lineRule="auto"/>
        <w:ind w:firstLine="851"/>
        <w:contextualSpacing/>
        <w:jc w:val="center"/>
        <w:rPr>
          <w:b/>
          <w:sz w:val="28"/>
          <w:szCs w:val="28"/>
        </w:rPr>
      </w:pPr>
      <w:r w:rsidRPr="00084FF9">
        <w:rPr>
          <w:b/>
          <w:sz w:val="28"/>
          <w:szCs w:val="28"/>
        </w:rPr>
        <w:t>ТЕСТ</w:t>
      </w:r>
    </w:p>
    <w:p w:rsidR="00527881" w:rsidRPr="00084FF9" w:rsidRDefault="00527881" w:rsidP="00084FF9">
      <w:pPr>
        <w:numPr>
          <w:ilvl w:val="0"/>
          <w:numId w:val="18"/>
        </w:numPr>
        <w:tabs>
          <w:tab w:val="left" w:pos="1080"/>
        </w:tabs>
        <w:spacing w:line="276" w:lineRule="auto"/>
        <w:ind w:left="567"/>
        <w:contextualSpacing/>
        <w:jc w:val="both"/>
        <w:rPr>
          <w:sz w:val="28"/>
          <w:szCs w:val="28"/>
        </w:rPr>
      </w:pPr>
      <w:r w:rsidRPr="00084FF9">
        <w:rPr>
          <w:sz w:val="28"/>
          <w:szCs w:val="28"/>
        </w:rPr>
        <w:t xml:space="preserve">  К текстовым процессорам относятся:</w:t>
      </w:r>
    </w:p>
    <w:p w:rsidR="00527881" w:rsidRPr="00084FF9" w:rsidRDefault="00527881" w:rsidP="00084FF9">
      <w:pPr>
        <w:numPr>
          <w:ilvl w:val="1"/>
          <w:numId w:val="16"/>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Word</w:t>
      </w:r>
    </w:p>
    <w:p w:rsidR="00527881" w:rsidRPr="00084FF9" w:rsidRDefault="00527881" w:rsidP="00084FF9">
      <w:pPr>
        <w:numPr>
          <w:ilvl w:val="1"/>
          <w:numId w:val="16"/>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Excel</w:t>
      </w:r>
    </w:p>
    <w:p w:rsidR="00527881" w:rsidRPr="00084FF9" w:rsidRDefault="00527881" w:rsidP="00084FF9">
      <w:pPr>
        <w:numPr>
          <w:ilvl w:val="1"/>
          <w:numId w:val="16"/>
        </w:numPr>
        <w:tabs>
          <w:tab w:val="left" w:pos="1134"/>
          <w:tab w:val="num" w:pos="1800"/>
        </w:tabs>
        <w:spacing w:line="276" w:lineRule="auto"/>
        <w:ind w:left="0" w:firstLine="851"/>
        <w:contextualSpacing/>
        <w:jc w:val="both"/>
        <w:rPr>
          <w:sz w:val="28"/>
          <w:szCs w:val="28"/>
        </w:rPr>
      </w:pPr>
      <w:r w:rsidRPr="00084FF9">
        <w:rPr>
          <w:bCs/>
          <w:color w:val="000000"/>
          <w:sz w:val="28"/>
          <w:szCs w:val="28"/>
        </w:rPr>
        <w:t>Access</w:t>
      </w:r>
    </w:p>
    <w:p w:rsidR="00527881" w:rsidRPr="00084FF9" w:rsidRDefault="00527881" w:rsidP="00084FF9">
      <w:pPr>
        <w:numPr>
          <w:ilvl w:val="0"/>
          <w:numId w:val="18"/>
        </w:numPr>
        <w:spacing w:line="276" w:lineRule="auto"/>
        <w:ind w:left="567"/>
        <w:contextualSpacing/>
        <w:jc w:val="both"/>
        <w:rPr>
          <w:sz w:val="28"/>
          <w:szCs w:val="28"/>
        </w:rPr>
      </w:pPr>
      <w:r w:rsidRPr="00084FF9">
        <w:rPr>
          <w:sz w:val="28"/>
          <w:szCs w:val="28"/>
        </w:rPr>
        <w:t>Файлы документов, созданные в среде Word</w:t>
      </w:r>
      <w:r w:rsidR="00C86095" w:rsidRPr="00084FF9">
        <w:rPr>
          <w:sz w:val="28"/>
          <w:szCs w:val="28"/>
        </w:rPr>
        <w:t>,</w:t>
      </w:r>
      <w:r w:rsidRPr="00084FF9">
        <w:rPr>
          <w:sz w:val="28"/>
          <w:szCs w:val="28"/>
        </w:rPr>
        <w:t xml:space="preserve"> имеют расширение:</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.doc</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.exe</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bCs/>
          <w:color w:val="000000"/>
          <w:sz w:val="28"/>
          <w:szCs w:val="28"/>
        </w:rPr>
        <w:t>.xls</w:t>
      </w:r>
    </w:p>
    <w:p w:rsidR="00527881" w:rsidRPr="00084FF9" w:rsidRDefault="00527881" w:rsidP="00084FF9">
      <w:pPr>
        <w:numPr>
          <w:ilvl w:val="0"/>
          <w:numId w:val="18"/>
        </w:numPr>
        <w:tabs>
          <w:tab w:val="left" w:pos="709"/>
        </w:tabs>
        <w:spacing w:line="276" w:lineRule="auto"/>
        <w:ind w:left="0" w:firstLine="142"/>
        <w:contextualSpacing/>
        <w:jc w:val="both"/>
        <w:rPr>
          <w:sz w:val="28"/>
          <w:szCs w:val="28"/>
        </w:rPr>
      </w:pPr>
      <w:r w:rsidRPr="00084FF9">
        <w:rPr>
          <w:sz w:val="28"/>
          <w:szCs w:val="28"/>
        </w:rPr>
        <w:t>Каким образом нужно завершить ввод строки текста, чтобы со следующей строки начать новый абзац</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нажать клавишу Enter</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нажать комбинацию клавиш Alt+Enter</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нажать комбинацию клавиш Shift+Esc</w:t>
      </w:r>
    </w:p>
    <w:p w:rsidR="00527881" w:rsidRPr="00084FF9" w:rsidRDefault="00527881" w:rsidP="00084FF9">
      <w:pPr>
        <w:numPr>
          <w:ilvl w:val="0"/>
          <w:numId w:val="18"/>
        </w:numPr>
        <w:tabs>
          <w:tab w:val="left" w:pos="567"/>
        </w:tabs>
        <w:spacing w:line="276" w:lineRule="auto"/>
        <w:ind w:left="0" w:firstLine="0"/>
        <w:contextualSpacing/>
        <w:jc w:val="both"/>
        <w:rPr>
          <w:sz w:val="28"/>
          <w:szCs w:val="28"/>
        </w:rPr>
      </w:pPr>
      <w:r w:rsidRPr="00084FF9">
        <w:rPr>
          <w:sz w:val="28"/>
          <w:szCs w:val="28"/>
        </w:rPr>
        <w:t>Каким образом можно удалить содержимое строки из таблицы Word</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выделить строку и нажать клавишу Insert</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выделить строку и нажать клавишу End</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rPr>
      </w:pPr>
      <w:r w:rsidRPr="00084FF9">
        <w:rPr>
          <w:bCs/>
          <w:color w:val="000000"/>
          <w:sz w:val="28"/>
          <w:szCs w:val="28"/>
        </w:rPr>
        <w:lastRenderedPageBreak/>
        <w:t>выделить строку и нажать клавишу Delete</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Что означает автоматическое подчеркивание слова в документе Word красной волнистой линией?</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имеется синтаксическая ошибка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неправильное согласование предложения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имеется орфографическая ошибка</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В текстовом редакторе при задании параметров страницы устанавливаются ...</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гарнитура, размер, начертание</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отступ, интервал</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color w:val="000000"/>
          <w:sz w:val="28"/>
          <w:szCs w:val="28"/>
        </w:rPr>
        <w:t>поля, ориентация</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Чтобы сохранить текстовый файл (документ) в определен</w:t>
      </w:r>
      <w:r w:rsidR="00872AFC" w:rsidRPr="00084FF9">
        <w:rPr>
          <w:sz w:val="28"/>
          <w:szCs w:val="28"/>
        </w:rPr>
        <w:t>ном формате, необходимо задать: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тип файла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параметры абзаца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bCs/>
          <w:color w:val="000000"/>
          <w:sz w:val="28"/>
          <w:szCs w:val="28"/>
        </w:rPr>
        <w:t>размеры страницы</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В среде Word удобно</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подсчитать сумму значений по строке или столбцу</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подготовить и отредактировать текст</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rPr>
      </w:pPr>
      <w:r w:rsidRPr="00084FF9">
        <w:rPr>
          <w:bCs/>
          <w:color w:val="000000"/>
          <w:sz w:val="28"/>
          <w:szCs w:val="28"/>
        </w:rPr>
        <w:t>создать слайд</w:t>
      </w:r>
      <w:r w:rsidRPr="00084FF9">
        <w:rPr>
          <w:rFonts w:eastAsia="Calibri"/>
          <w:bCs/>
          <w:sz w:val="28"/>
          <w:szCs w:val="28"/>
        </w:rPr>
        <w:t xml:space="preserve"> для презентации</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Какие клавиши клавиатуры можно использовать для удаления одного символа слева от курсора?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Delete</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BackSpase</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lang w:val="en-US"/>
        </w:rPr>
      </w:pPr>
      <w:r w:rsidRPr="00084FF9">
        <w:rPr>
          <w:color w:val="000000"/>
          <w:sz w:val="28"/>
          <w:szCs w:val="28"/>
        </w:rPr>
        <w:t xml:space="preserve">Alt + </w:t>
      </w:r>
      <w:r w:rsidRPr="00084FF9">
        <w:rPr>
          <w:rFonts w:eastAsia="Calibri"/>
          <w:bCs/>
          <w:sz w:val="28"/>
          <w:szCs w:val="28"/>
          <w:lang w:val="en-US"/>
        </w:rPr>
        <w:t>BackSpase</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При печати документа на странице умещается 60 строк по 80 символов в каждой. Какие </w:t>
      </w:r>
      <w:r w:rsidRPr="00084FF9">
        <w:rPr>
          <w:bCs/>
          <w:color w:val="000000"/>
          <w:sz w:val="28"/>
          <w:szCs w:val="28"/>
        </w:rPr>
        <w:t>п</w:t>
      </w:r>
      <w:r w:rsidRPr="00084FF9">
        <w:rPr>
          <w:sz w:val="28"/>
          <w:szCs w:val="28"/>
        </w:rPr>
        <w:t>араметры необходимо изменить, чтобы на странице умещалось меньшее количество символов?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изменить кодировку</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изменить начертание шрифта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rPr>
      </w:pPr>
      <w:r w:rsidRPr="00084FF9">
        <w:rPr>
          <w:color w:val="000000"/>
          <w:sz w:val="28"/>
          <w:szCs w:val="28"/>
        </w:rPr>
        <w:t>уменьшить</w:t>
      </w:r>
      <w:r w:rsidRPr="00084FF9">
        <w:rPr>
          <w:rFonts w:eastAsia="Calibri"/>
          <w:bCs/>
          <w:sz w:val="28"/>
          <w:szCs w:val="28"/>
        </w:rPr>
        <w:t xml:space="preserve"> размер полей страницы</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В минимальный набор функций, которые должен выполнять текстовый редактор, не входит:</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сохранение файлов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загрузка файлов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color w:val="000000"/>
          <w:sz w:val="28"/>
          <w:szCs w:val="28"/>
        </w:rPr>
        <w:t>работа</w:t>
      </w:r>
      <w:r w:rsidRPr="00084FF9">
        <w:rPr>
          <w:rFonts w:eastAsia="Calibri"/>
          <w:bCs/>
          <w:sz w:val="28"/>
          <w:szCs w:val="28"/>
        </w:rPr>
        <w:t xml:space="preserve"> с графикой</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Для редактирования неверно набранных символов используются клавиши:</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Home, End, Insert</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lastRenderedPageBreak/>
        <w:t>Backspace, Delete</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Shift, Enter</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Для перемещени</w:t>
      </w:r>
      <w:r w:rsidR="00C86095" w:rsidRPr="00084FF9">
        <w:rPr>
          <w:sz w:val="28"/>
          <w:szCs w:val="28"/>
        </w:rPr>
        <w:t>я</w:t>
      </w:r>
      <w:r w:rsidRPr="00084FF9">
        <w:rPr>
          <w:sz w:val="28"/>
          <w:szCs w:val="28"/>
        </w:rPr>
        <w:t xml:space="preserve"> фрагмента текста из одного места документа в другое необходимо выполнить команду</w:t>
      </w:r>
      <w:r w:rsidR="00C86095" w:rsidRPr="00084FF9">
        <w:rPr>
          <w:sz w:val="28"/>
          <w:szCs w:val="28"/>
        </w:rPr>
        <w:t xml:space="preserve"> </w:t>
      </w:r>
      <w:r w:rsidRPr="00084FF9">
        <w:rPr>
          <w:sz w:val="28"/>
          <w:szCs w:val="28"/>
        </w:rPr>
        <w:t>(ы):</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Копировать, Вставить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Вырезать, Вставить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rPr>
      </w:pPr>
      <w:r w:rsidRPr="00084FF9">
        <w:rPr>
          <w:color w:val="000000"/>
          <w:sz w:val="28"/>
          <w:szCs w:val="28"/>
        </w:rPr>
        <w:t>Сохранить</w:t>
      </w:r>
      <w:r w:rsidRPr="00084FF9">
        <w:rPr>
          <w:rFonts w:eastAsia="Calibri"/>
          <w:bCs/>
          <w:sz w:val="28"/>
          <w:szCs w:val="28"/>
        </w:rPr>
        <w:t>, Вставить</w:t>
      </w:r>
    </w:p>
    <w:p w:rsidR="00527881" w:rsidRPr="00084FF9" w:rsidRDefault="00527881" w:rsidP="00084FF9">
      <w:pPr>
        <w:numPr>
          <w:ilvl w:val="0"/>
          <w:numId w:val="18"/>
        </w:numPr>
        <w:tabs>
          <w:tab w:val="left" w:pos="709"/>
          <w:tab w:val="left" w:pos="1134"/>
        </w:tabs>
        <w:spacing w:line="276" w:lineRule="auto"/>
        <w:ind w:left="0" w:firstLine="0"/>
        <w:contextualSpacing/>
        <w:jc w:val="both"/>
        <w:rPr>
          <w:sz w:val="28"/>
          <w:szCs w:val="28"/>
        </w:rPr>
      </w:pPr>
      <w:r w:rsidRPr="00084FF9">
        <w:rPr>
          <w:sz w:val="28"/>
          <w:szCs w:val="28"/>
        </w:rPr>
        <w:t xml:space="preserve">Примечанием в Word называют... </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дополнительную информацию к текстовому фрагменту или отдельному термину, которая располагается в конце текущей страницы или текущего раздела и маркируется, по традиции, звездочкой или арабской цифрой</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комментарий к тексту, который можно прочесть, наведя указатель мыши на отмеченный желтым выделением текст</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стандартный текст (например, название документа, текущая дата, фамилия автора, номера страниц и т.д.), который размещается на верхнем и нижнем полях документа и повторяется на каждой его странице</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Для расстановки переносов в документе Word автоматически необходимо…</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применить команду форматирования по образцу</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color w:val="000000"/>
          <w:sz w:val="28"/>
          <w:szCs w:val="28"/>
        </w:rPr>
        <w:t>использовать команду Расстановка переносов в разделе Язык</w:t>
      </w:r>
    </w:p>
    <w:p w:rsidR="00527881" w:rsidRPr="00084FF9" w:rsidRDefault="00527881" w:rsidP="00084FF9">
      <w:pPr>
        <w:numPr>
          <w:ilvl w:val="1"/>
          <w:numId w:val="18"/>
        </w:numPr>
        <w:tabs>
          <w:tab w:val="left" w:pos="1134"/>
          <w:tab w:val="num" w:pos="1800"/>
        </w:tabs>
        <w:spacing w:line="276" w:lineRule="auto"/>
        <w:ind w:left="0" w:firstLine="851"/>
        <w:contextualSpacing/>
        <w:jc w:val="both"/>
        <w:rPr>
          <w:rFonts w:eastAsia="Calibri"/>
          <w:bCs/>
          <w:sz w:val="28"/>
          <w:szCs w:val="28"/>
        </w:rPr>
      </w:pPr>
      <w:r w:rsidRPr="00084FF9">
        <w:rPr>
          <w:color w:val="000000"/>
          <w:sz w:val="28"/>
          <w:szCs w:val="28"/>
        </w:rPr>
        <w:t>Сделать</w:t>
      </w:r>
      <w:r w:rsidRPr="00084FF9">
        <w:rPr>
          <w:rFonts w:eastAsia="Calibri"/>
          <w:bCs/>
          <w:sz w:val="28"/>
          <w:szCs w:val="28"/>
        </w:rPr>
        <w:t xml:space="preserve"> активным опцию Расстановка переносов в окне форматирования абзаца</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Для обозначения конца абзаца в документе используется клавиша: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Enter</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Shift + Enter</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lang w:val="en-US"/>
        </w:rPr>
        <w:t>Tab</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Какая команда помещает выделенный фрагмент текста в буфер без удаления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копировать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вырезать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вставить</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К табличным процессорам относятся: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Access</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Excel</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Word</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Файлы документов, созданные в среде Excel</w:t>
      </w:r>
      <w:r w:rsidR="00C86095" w:rsidRPr="00084FF9">
        <w:rPr>
          <w:sz w:val="28"/>
          <w:szCs w:val="28"/>
        </w:rPr>
        <w:t>,</w:t>
      </w:r>
      <w:r w:rsidRPr="00084FF9">
        <w:rPr>
          <w:sz w:val="28"/>
          <w:szCs w:val="28"/>
        </w:rPr>
        <w:t xml:space="preserve"> имеют расширение:</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.doc</w:t>
      </w:r>
    </w:p>
    <w:p w:rsidR="00527881" w:rsidRPr="00084FF9" w:rsidRDefault="00527881" w:rsidP="00084FF9">
      <w:pPr>
        <w:numPr>
          <w:ilvl w:val="1"/>
          <w:numId w:val="18"/>
        </w:numPr>
        <w:tabs>
          <w:tab w:val="left" w:pos="1134"/>
          <w:tab w:val="num" w:pos="1800"/>
        </w:tabs>
        <w:spacing w:line="276" w:lineRule="auto"/>
        <w:ind w:left="0" w:firstLine="851"/>
        <w:contextualSpacing/>
        <w:jc w:val="both"/>
        <w:rPr>
          <w:color w:val="000000"/>
          <w:sz w:val="28"/>
          <w:szCs w:val="28"/>
        </w:rPr>
      </w:pPr>
      <w:r w:rsidRPr="00084FF9">
        <w:rPr>
          <w:bCs/>
          <w:color w:val="000000"/>
          <w:sz w:val="28"/>
          <w:szCs w:val="28"/>
        </w:rPr>
        <w:t>.exe</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color w:val="000000"/>
          <w:sz w:val="28"/>
          <w:szCs w:val="28"/>
        </w:rPr>
      </w:pPr>
      <w:r w:rsidRPr="00084FF9">
        <w:rPr>
          <w:bCs/>
          <w:color w:val="000000"/>
          <w:sz w:val="28"/>
          <w:szCs w:val="28"/>
        </w:rPr>
        <w:lastRenderedPageBreak/>
        <w:t>.xls</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Основным элементом электронных таблиц является... </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ячейка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строка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столбец</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Документ в Excel называется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слайд</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рабочая книга</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база данных</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В Excel удобно</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подсчитать сумму значений по строке или столбцу</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подготовить и отредактировать текст</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
          <w:sz w:val="28"/>
          <w:szCs w:val="28"/>
        </w:rPr>
      </w:pPr>
      <w:r w:rsidRPr="00084FF9">
        <w:rPr>
          <w:bCs/>
          <w:sz w:val="28"/>
          <w:szCs w:val="28"/>
        </w:rPr>
        <w:t>обработать</w:t>
      </w:r>
      <w:r w:rsidRPr="00084FF9">
        <w:rPr>
          <w:rFonts w:eastAsia="Calibri"/>
          <w:bCs/>
          <w:sz w:val="28"/>
          <w:szCs w:val="28"/>
        </w:rPr>
        <w:t xml:space="preserve"> фотографию</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Как можно в </w:t>
      </w:r>
      <w:r w:rsidRPr="00084FF9">
        <w:rPr>
          <w:sz w:val="28"/>
          <w:szCs w:val="28"/>
          <w:lang w:val="en-US"/>
        </w:rPr>
        <w:t>Excel</w:t>
      </w:r>
      <w:r w:rsidRPr="00084FF9">
        <w:rPr>
          <w:sz w:val="28"/>
          <w:szCs w:val="28"/>
        </w:rPr>
        <w:t xml:space="preserve"> удалить столбец 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 правой кнопкой по имени столбца и выполнить команду контекстного меню Вырезать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 правой кнопкой по имени столбца и выполнить команду контекстного меню Удалить</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w:t>
      </w:r>
      <w:r w:rsidRPr="00084FF9">
        <w:rPr>
          <w:rFonts w:eastAsia="Calibri"/>
          <w:bCs/>
          <w:sz w:val="28"/>
          <w:szCs w:val="28"/>
        </w:rPr>
        <w:t xml:space="preserve"> правой кнопкой по имени столбца и выполнить команду контекстного меню Скрыть</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Как можно в </w:t>
      </w:r>
      <w:r w:rsidRPr="00084FF9">
        <w:rPr>
          <w:sz w:val="28"/>
          <w:szCs w:val="28"/>
          <w:lang w:val="en-US"/>
        </w:rPr>
        <w:t>Excel</w:t>
      </w:r>
      <w:r w:rsidRPr="00084FF9">
        <w:rPr>
          <w:sz w:val="28"/>
          <w:szCs w:val="28"/>
        </w:rPr>
        <w:t xml:space="preserve"> переименовать лист</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 левой кнопкой мыши по ярлыку листа и ввести новое имя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 правой кнопкой мыши по ярлыку листа, выполнить команду Исходный текст и ввести новое имя</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Щелкнуть правой кнопкой мыши по ярлыку листа, выполнить команду Переименовать и ввести новое имя</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Что может произойти со значениями в таблице при удалении диаграммы</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Значения в ячейках, для которых создавалась диаграмма, будут удалены</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Значения в ячейках, для которых создавалась диаграмма, будут удалены, а также будут удалены значения во всех влияющих ячейках</w:t>
      </w:r>
    </w:p>
    <w:p w:rsidR="00527881" w:rsidRPr="00084FF9" w:rsidRDefault="00527881" w:rsidP="00084FF9">
      <w:pPr>
        <w:numPr>
          <w:ilvl w:val="1"/>
          <w:numId w:val="18"/>
        </w:numPr>
        <w:tabs>
          <w:tab w:val="left" w:pos="1080"/>
          <w:tab w:val="left" w:pos="1134"/>
          <w:tab w:val="num" w:pos="1800"/>
        </w:tabs>
        <w:spacing w:line="276" w:lineRule="auto"/>
        <w:ind w:left="0" w:firstLine="851"/>
        <w:contextualSpacing/>
        <w:jc w:val="both"/>
        <w:rPr>
          <w:b/>
          <w:sz w:val="28"/>
          <w:szCs w:val="28"/>
        </w:rPr>
      </w:pPr>
      <w:r w:rsidRPr="00084FF9">
        <w:rPr>
          <w:bCs/>
          <w:sz w:val="28"/>
          <w:szCs w:val="28"/>
        </w:rPr>
        <w:t>Ничего</w:t>
      </w:r>
      <w:r w:rsidRPr="00084FF9">
        <w:rPr>
          <w:rFonts w:eastAsia="Calibri"/>
          <w:bCs/>
          <w:sz w:val="28"/>
          <w:szCs w:val="28"/>
        </w:rPr>
        <w:t xml:space="preserve"> не произойдет</w:t>
      </w:r>
    </w:p>
    <w:p w:rsidR="00527881" w:rsidRPr="00084FF9" w:rsidRDefault="00527881" w:rsidP="00084FF9">
      <w:pPr>
        <w:numPr>
          <w:ilvl w:val="0"/>
          <w:numId w:val="18"/>
        </w:numPr>
        <w:tabs>
          <w:tab w:val="left" w:pos="709"/>
        </w:tabs>
        <w:spacing w:line="276" w:lineRule="auto"/>
        <w:ind w:left="0" w:firstLine="142"/>
        <w:contextualSpacing/>
        <w:jc w:val="both"/>
        <w:rPr>
          <w:sz w:val="28"/>
          <w:szCs w:val="28"/>
        </w:rPr>
      </w:pPr>
      <w:r w:rsidRPr="00084FF9">
        <w:rPr>
          <w:sz w:val="28"/>
          <w:szCs w:val="28"/>
        </w:rPr>
        <w:t>Можно</w:t>
      </w:r>
      <w:r w:rsidRPr="00084FF9">
        <w:rPr>
          <w:bCs/>
          <w:sz w:val="28"/>
          <w:szCs w:val="28"/>
        </w:rPr>
        <w:t xml:space="preserve"> ли редактировать ячейки с формулами</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Да, любые ячейки с любыми формулами</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bCs/>
          <w:sz w:val="28"/>
          <w:szCs w:val="28"/>
        </w:rPr>
        <w:t>Да, можно редактировать только с использованием клавиатуры</w:t>
      </w:r>
    </w:p>
    <w:p w:rsidR="00527881" w:rsidRPr="00084FF9" w:rsidRDefault="00527881" w:rsidP="00084FF9">
      <w:pPr>
        <w:numPr>
          <w:ilvl w:val="1"/>
          <w:numId w:val="18"/>
        </w:numPr>
        <w:tabs>
          <w:tab w:val="left" w:pos="1080"/>
          <w:tab w:val="left" w:pos="1134"/>
          <w:tab w:val="num" w:pos="1800"/>
        </w:tabs>
        <w:spacing w:line="276" w:lineRule="auto"/>
        <w:ind w:left="0" w:firstLine="851"/>
        <w:contextualSpacing/>
        <w:jc w:val="both"/>
        <w:rPr>
          <w:sz w:val="28"/>
          <w:szCs w:val="28"/>
        </w:rPr>
      </w:pPr>
      <w:r w:rsidRPr="00084FF9">
        <w:rPr>
          <w:bCs/>
          <w:sz w:val="28"/>
          <w:szCs w:val="28"/>
        </w:rPr>
        <w:t>Нет</w:t>
      </w:r>
    </w:p>
    <w:p w:rsidR="00527881" w:rsidRPr="00084FF9" w:rsidRDefault="00527881" w:rsidP="00084FF9">
      <w:pPr>
        <w:numPr>
          <w:ilvl w:val="0"/>
          <w:numId w:val="18"/>
        </w:numPr>
        <w:tabs>
          <w:tab w:val="left" w:pos="709"/>
        </w:tabs>
        <w:spacing w:line="276" w:lineRule="auto"/>
        <w:ind w:left="0" w:firstLine="142"/>
        <w:contextualSpacing/>
        <w:jc w:val="both"/>
        <w:rPr>
          <w:sz w:val="28"/>
          <w:szCs w:val="28"/>
        </w:rPr>
      </w:pPr>
      <w:r w:rsidRPr="00084FF9">
        <w:rPr>
          <w:sz w:val="28"/>
          <w:szCs w:val="28"/>
        </w:rPr>
        <w:t>Электронная таблица представляет собой:</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sz w:val="28"/>
          <w:szCs w:val="28"/>
        </w:rPr>
      </w:pPr>
      <w:r w:rsidRPr="00084FF9">
        <w:rPr>
          <w:bCs/>
          <w:sz w:val="28"/>
          <w:szCs w:val="28"/>
        </w:rPr>
        <w:lastRenderedPageBreak/>
        <w:t>совокупность нумерованных строк и поименованных с использованием букв латинского алфавита</w:t>
      </w:r>
      <w:r w:rsidRPr="00084FF9">
        <w:rPr>
          <w:sz w:val="28"/>
          <w:szCs w:val="28"/>
        </w:rPr>
        <w:t xml:space="preserve"> столбцов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bCs/>
          <w:sz w:val="28"/>
          <w:szCs w:val="28"/>
        </w:rPr>
      </w:pPr>
      <w:r w:rsidRPr="00084FF9">
        <w:rPr>
          <w:sz w:val="28"/>
          <w:szCs w:val="28"/>
        </w:rPr>
        <w:t>совокупность поименованных с использованием букв латинского алфавита строк и нумерованных столбцов</w:t>
      </w:r>
    </w:p>
    <w:p w:rsidR="00527881" w:rsidRPr="00084FF9" w:rsidRDefault="00527881" w:rsidP="00084FF9">
      <w:pPr>
        <w:numPr>
          <w:ilvl w:val="1"/>
          <w:numId w:val="18"/>
        </w:numPr>
        <w:tabs>
          <w:tab w:val="left" w:pos="1134"/>
          <w:tab w:val="num" w:pos="1800"/>
        </w:tabs>
        <w:spacing w:line="276" w:lineRule="auto"/>
        <w:ind w:left="0" w:firstLine="851"/>
        <w:contextualSpacing/>
        <w:jc w:val="both"/>
        <w:rPr>
          <w:sz w:val="28"/>
          <w:szCs w:val="28"/>
        </w:rPr>
      </w:pPr>
      <w:r w:rsidRPr="00084FF9">
        <w:rPr>
          <w:sz w:val="28"/>
          <w:szCs w:val="28"/>
        </w:rPr>
        <w:t>сово</w:t>
      </w:r>
      <w:r w:rsidRPr="00084FF9">
        <w:rPr>
          <w:rFonts w:eastAsia="Calibri"/>
          <w:bCs/>
          <w:sz w:val="28"/>
          <w:szCs w:val="28"/>
        </w:rPr>
        <w:t>купность пронумерованных строк и столбцов</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Сколько клеток входит в диапазон А5 : D8</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5</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8</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16</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Клетка электронной таблицы называется текущей, если</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клетка видна на экране</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в ней находится информация</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
          <w:sz w:val="28"/>
          <w:szCs w:val="28"/>
        </w:rPr>
      </w:pPr>
      <w:r w:rsidRPr="00084FF9">
        <w:rPr>
          <w:sz w:val="28"/>
          <w:szCs w:val="28"/>
        </w:rPr>
        <w:t xml:space="preserve">в </w:t>
      </w:r>
      <w:r w:rsidRPr="00084FF9">
        <w:rPr>
          <w:rFonts w:eastAsia="Calibri"/>
          <w:bCs/>
          <w:sz w:val="28"/>
          <w:szCs w:val="28"/>
        </w:rPr>
        <w:t>ней находится курсор</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Диапазон клеток электронной таблицы – это</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множество клеток, образующих область произвольной формы</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множество заполненных клеток электронной таблицы</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
          <w:sz w:val="28"/>
          <w:szCs w:val="28"/>
        </w:rPr>
      </w:pPr>
      <w:r w:rsidRPr="00084FF9">
        <w:rPr>
          <w:sz w:val="28"/>
          <w:szCs w:val="28"/>
        </w:rPr>
        <w:t>множество</w:t>
      </w:r>
      <w:r w:rsidRPr="00084FF9">
        <w:rPr>
          <w:rFonts w:eastAsia="Calibri"/>
          <w:bCs/>
          <w:sz w:val="28"/>
          <w:szCs w:val="28"/>
        </w:rPr>
        <w:t xml:space="preserve"> клеток, образующих область прямоугольной формы</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Адрес клетки электронной таблицы – это</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имя, состоящее из любой последовательности символов</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Cs/>
          <w:sz w:val="28"/>
          <w:szCs w:val="28"/>
        </w:rPr>
      </w:pPr>
      <w:r w:rsidRPr="00084FF9">
        <w:rPr>
          <w:sz w:val="28"/>
          <w:szCs w:val="28"/>
        </w:rPr>
        <w:t>имя, состоящее из имени столбца и номера строки</w:t>
      </w:r>
    </w:p>
    <w:p w:rsidR="00527881" w:rsidRPr="00084FF9" w:rsidRDefault="00527881" w:rsidP="00084FF9">
      <w:pPr>
        <w:numPr>
          <w:ilvl w:val="1"/>
          <w:numId w:val="18"/>
        </w:numPr>
        <w:tabs>
          <w:tab w:val="left" w:pos="1276"/>
          <w:tab w:val="num" w:pos="1800"/>
        </w:tabs>
        <w:spacing w:line="276" w:lineRule="auto"/>
        <w:ind w:left="0" w:firstLine="851"/>
        <w:contextualSpacing/>
        <w:jc w:val="both"/>
        <w:rPr>
          <w:b/>
          <w:sz w:val="28"/>
          <w:szCs w:val="28"/>
        </w:rPr>
      </w:pPr>
      <w:r w:rsidRPr="00084FF9">
        <w:rPr>
          <w:sz w:val="28"/>
          <w:szCs w:val="28"/>
        </w:rPr>
        <w:t>имя</w:t>
      </w:r>
      <w:r w:rsidRPr="00084FF9">
        <w:rPr>
          <w:rFonts w:eastAsia="Calibri"/>
          <w:bCs/>
          <w:sz w:val="28"/>
          <w:szCs w:val="28"/>
        </w:rPr>
        <w:t>, состоящее из номера столбца и номера строки</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В клетку электронной таблицы можно занести</w:t>
      </w:r>
    </w:p>
    <w:p w:rsidR="00527881" w:rsidRPr="00084FF9" w:rsidRDefault="00527881" w:rsidP="00084FF9">
      <w:pPr>
        <w:numPr>
          <w:ilvl w:val="1"/>
          <w:numId w:val="18"/>
        </w:numPr>
        <w:tabs>
          <w:tab w:val="num" w:pos="1134"/>
          <w:tab w:val="left" w:pos="1440"/>
        </w:tabs>
        <w:spacing w:line="276" w:lineRule="auto"/>
        <w:ind w:left="0" w:firstLine="851"/>
        <w:contextualSpacing/>
        <w:jc w:val="both"/>
        <w:rPr>
          <w:bCs/>
          <w:sz w:val="28"/>
          <w:szCs w:val="28"/>
        </w:rPr>
      </w:pPr>
      <w:r w:rsidRPr="00084FF9">
        <w:rPr>
          <w:sz w:val="28"/>
          <w:szCs w:val="28"/>
        </w:rPr>
        <w:t>числа и текст</w:t>
      </w:r>
    </w:p>
    <w:p w:rsidR="00527881" w:rsidRPr="00084FF9" w:rsidRDefault="00527881" w:rsidP="00084FF9">
      <w:pPr>
        <w:numPr>
          <w:ilvl w:val="1"/>
          <w:numId w:val="18"/>
        </w:numPr>
        <w:tabs>
          <w:tab w:val="num" w:pos="1134"/>
          <w:tab w:val="left" w:pos="1440"/>
        </w:tabs>
        <w:spacing w:line="276" w:lineRule="auto"/>
        <w:ind w:left="0" w:firstLine="851"/>
        <w:contextualSpacing/>
        <w:jc w:val="both"/>
        <w:rPr>
          <w:bCs/>
          <w:sz w:val="28"/>
          <w:szCs w:val="28"/>
        </w:rPr>
      </w:pPr>
      <w:r w:rsidRPr="00084FF9">
        <w:rPr>
          <w:sz w:val="28"/>
          <w:szCs w:val="28"/>
        </w:rPr>
        <w:t>числа, формулы и текст</w:t>
      </w:r>
    </w:p>
    <w:p w:rsidR="00527881" w:rsidRPr="00084FF9" w:rsidRDefault="00527881" w:rsidP="00084FF9">
      <w:pPr>
        <w:numPr>
          <w:ilvl w:val="1"/>
          <w:numId w:val="18"/>
        </w:numPr>
        <w:tabs>
          <w:tab w:val="num" w:pos="1134"/>
          <w:tab w:val="left" w:pos="1440"/>
        </w:tabs>
        <w:spacing w:line="276" w:lineRule="auto"/>
        <w:ind w:left="0" w:firstLine="851"/>
        <w:contextualSpacing/>
        <w:jc w:val="both"/>
        <w:rPr>
          <w:b/>
          <w:sz w:val="28"/>
          <w:szCs w:val="28"/>
        </w:rPr>
      </w:pPr>
      <w:r w:rsidRPr="00084FF9">
        <w:rPr>
          <w:sz w:val="28"/>
          <w:szCs w:val="28"/>
        </w:rPr>
        <w:t>только</w:t>
      </w:r>
      <w:r w:rsidRPr="00084FF9">
        <w:rPr>
          <w:rFonts w:eastAsia="Calibri"/>
          <w:bCs/>
          <w:sz w:val="28"/>
          <w:szCs w:val="28"/>
        </w:rPr>
        <w:t xml:space="preserve"> формулы</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MicrosoftExcel это:</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текстовый процессор</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графический редактор</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редактор таблиц</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Формула не может включать в себя:</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числа</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имена ячеек</w:t>
      </w:r>
    </w:p>
    <w:p w:rsidR="00527881" w:rsidRPr="00084FF9" w:rsidRDefault="00527881" w:rsidP="00084FF9">
      <w:pPr>
        <w:numPr>
          <w:ilvl w:val="1"/>
          <w:numId w:val="18"/>
        </w:numPr>
        <w:tabs>
          <w:tab w:val="num" w:pos="1134"/>
          <w:tab w:val="left" w:pos="1440"/>
        </w:tabs>
        <w:spacing w:line="276" w:lineRule="auto"/>
        <w:ind w:left="0" w:firstLine="851"/>
        <w:contextualSpacing/>
        <w:jc w:val="both"/>
        <w:rPr>
          <w:sz w:val="28"/>
          <w:szCs w:val="28"/>
        </w:rPr>
      </w:pPr>
      <w:r w:rsidRPr="00084FF9">
        <w:rPr>
          <w:sz w:val="28"/>
          <w:szCs w:val="28"/>
        </w:rPr>
        <w:t>произвольный текст</w:t>
      </w:r>
    </w:p>
    <w:p w:rsidR="00527881" w:rsidRPr="00084FF9" w:rsidRDefault="00527881" w:rsidP="00084FF9">
      <w:pPr>
        <w:numPr>
          <w:ilvl w:val="0"/>
          <w:numId w:val="18"/>
        </w:numPr>
        <w:tabs>
          <w:tab w:val="left" w:pos="709"/>
        </w:tabs>
        <w:spacing w:line="276" w:lineRule="auto"/>
        <w:ind w:left="0" w:firstLine="0"/>
        <w:contextualSpacing/>
        <w:jc w:val="both"/>
        <w:rPr>
          <w:bCs/>
          <w:color w:val="000000"/>
          <w:sz w:val="28"/>
          <w:szCs w:val="28"/>
        </w:rPr>
      </w:pPr>
      <w:r w:rsidRPr="00084FF9">
        <w:rPr>
          <w:sz w:val="28"/>
          <w:szCs w:val="28"/>
        </w:rPr>
        <w:t xml:space="preserve">Отличительной чертой в формулах   </w:t>
      </w:r>
      <w:r w:rsidRPr="00084FF9">
        <w:rPr>
          <w:sz w:val="28"/>
          <w:szCs w:val="28"/>
          <w:lang w:val="en-US"/>
        </w:rPr>
        <w:t>MSExcel</w:t>
      </w:r>
      <w:r w:rsidRPr="00084FF9">
        <w:rPr>
          <w:sz w:val="28"/>
          <w:szCs w:val="28"/>
        </w:rPr>
        <w:t xml:space="preserve"> является</w:t>
      </w:r>
      <w:r w:rsidRPr="00084FF9">
        <w:rPr>
          <w:bCs/>
          <w:color w:val="000000"/>
          <w:sz w:val="28"/>
          <w:szCs w:val="28"/>
        </w:rPr>
        <w:t>:</w:t>
      </w:r>
    </w:p>
    <w:p w:rsidR="00527881" w:rsidRPr="00084FF9" w:rsidRDefault="00527881" w:rsidP="00084FF9">
      <w:pPr>
        <w:numPr>
          <w:ilvl w:val="1"/>
          <w:numId w:val="18"/>
        </w:numPr>
        <w:tabs>
          <w:tab w:val="left" w:pos="1080"/>
          <w:tab w:val="num" w:pos="1134"/>
          <w:tab w:val="num" w:pos="1440"/>
          <w:tab w:val="left" w:pos="1620"/>
        </w:tabs>
        <w:spacing w:line="276" w:lineRule="auto"/>
        <w:ind w:left="0" w:firstLine="851"/>
        <w:contextualSpacing/>
        <w:jc w:val="both"/>
        <w:rPr>
          <w:color w:val="000000"/>
          <w:sz w:val="28"/>
          <w:szCs w:val="28"/>
        </w:rPr>
      </w:pPr>
      <w:r w:rsidRPr="00084FF9">
        <w:rPr>
          <w:color w:val="000000"/>
          <w:sz w:val="28"/>
          <w:szCs w:val="28"/>
        </w:rPr>
        <w:t>числа</w:t>
      </w:r>
    </w:p>
    <w:p w:rsidR="00527881" w:rsidRPr="00084FF9" w:rsidRDefault="00527881" w:rsidP="00084FF9">
      <w:pPr>
        <w:numPr>
          <w:ilvl w:val="1"/>
          <w:numId w:val="18"/>
        </w:numPr>
        <w:tabs>
          <w:tab w:val="left" w:pos="1080"/>
          <w:tab w:val="num" w:pos="1134"/>
          <w:tab w:val="num" w:pos="1440"/>
          <w:tab w:val="left" w:pos="1620"/>
        </w:tabs>
        <w:spacing w:line="276" w:lineRule="auto"/>
        <w:ind w:left="0" w:firstLine="851"/>
        <w:contextualSpacing/>
        <w:jc w:val="both"/>
        <w:rPr>
          <w:color w:val="000000"/>
          <w:sz w:val="28"/>
          <w:szCs w:val="28"/>
        </w:rPr>
      </w:pPr>
      <w:r w:rsidRPr="00084FF9">
        <w:rPr>
          <w:color w:val="000000"/>
          <w:sz w:val="28"/>
          <w:szCs w:val="28"/>
        </w:rPr>
        <w:t>имена ячеек</w:t>
      </w:r>
    </w:p>
    <w:p w:rsidR="00527881" w:rsidRPr="00084FF9" w:rsidRDefault="00527881" w:rsidP="00084FF9">
      <w:pPr>
        <w:numPr>
          <w:ilvl w:val="1"/>
          <w:numId w:val="18"/>
        </w:numPr>
        <w:tabs>
          <w:tab w:val="left" w:pos="1080"/>
          <w:tab w:val="num" w:pos="1134"/>
          <w:tab w:val="num" w:pos="1440"/>
          <w:tab w:val="left" w:pos="1620"/>
        </w:tabs>
        <w:spacing w:line="276" w:lineRule="auto"/>
        <w:ind w:left="0" w:firstLine="851"/>
        <w:contextualSpacing/>
        <w:jc w:val="both"/>
        <w:rPr>
          <w:sz w:val="28"/>
          <w:szCs w:val="28"/>
        </w:rPr>
      </w:pPr>
      <w:r w:rsidRPr="00084FF9">
        <w:rPr>
          <w:color w:val="000000"/>
          <w:sz w:val="28"/>
          <w:szCs w:val="28"/>
        </w:rPr>
        <w:t>текст</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Вводу формулы в ячейке в </w:t>
      </w:r>
      <w:r w:rsidRPr="00084FF9">
        <w:rPr>
          <w:sz w:val="28"/>
          <w:szCs w:val="28"/>
          <w:lang w:val="en-US"/>
        </w:rPr>
        <w:t>MSExcel</w:t>
      </w:r>
      <w:r w:rsidRPr="00084FF9">
        <w:rPr>
          <w:sz w:val="28"/>
          <w:szCs w:val="28"/>
        </w:rPr>
        <w:t xml:space="preserve"> должно предшествовать нажатие клавиши:</w:t>
      </w:r>
    </w:p>
    <w:p w:rsidR="00527881" w:rsidRPr="00084FF9" w:rsidRDefault="00527881" w:rsidP="00084FF9">
      <w:pPr>
        <w:numPr>
          <w:ilvl w:val="1"/>
          <w:numId w:val="18"/>
        </w:numPr>
        <w:tabs>
          <w:tab w:val="left" w:pos="1080"/>
          <w:tab w:val="num" w:pos="1440"/>
          <w:tab w:val="left" w:pos="1620"/>
        </w:tabs>
        <w:spacing w:line="276" w:lineRule="auto"/>
        <w:ind w:left="0" w:firstLine="851"/>
        <w:contextualSpacing/>
        <w:jc w:val="both"/>
        <w:rPr>
          <w:color w:val="000000"/>
          <w:sz w:val="28"/>
          <w:szCs w:val="28"/>
        </w:rPr>
      </w:pPr>
      <w:r w:rsidRPr="00084FF9">
        <w:rPr>
          <w:color w:val="000000"/>
          <w:sz w:val="28"/>
          <w:szCs w:val="28"/>
        </w:rPr>
        <w:lastRenderedPageBreak/>
        <w:t xml:space="preserve"> =</w:t>
      </w:r>
    </w:p>
    <w:p w:rsidR="00527881" w:rsidRPr="00084FF9" w:rsidRDefault="00527881" w:rsidP="00084FF9">
      <w:pPr>
        <w:numPr>
          <w:ilvl w:val="1"/>
          <w:numId w:val="18"/>
        </w:numPr>
        <w:tabs>
          <w:tab w:val="left" w:pos="1080"/>
          <w:tab w:val="num" w:pos="1440"/>
          <w:tab w:val="left" w:pos="1620"/>
        </w:tabs>
        <w:spacing w:line="276" w:lineRule="auto"/>
        <w:ind w:left="0" w:firstLine="851"/>
        <w:contextualSpacing/>
        <w:jc w:val="both"/>
        <w:rPr>
          <w:color w:val="000000"/>
          <w:sz w:val="28"/>
          <w:szCs w:val="28"/>
        </w:rPr>
      </w:pPr>
      <w:r w:rsidRPr="00084FF9">
        <w:rPr>
          <w:color w:val="000000"/>
          <w:sz w:val="28"/>
          <w:szCs w:val="28"/>
        </w:rPr>
        <w:t>Enter</w:t>
      </w:r>
    </w:p>
    <w:p w:rsidR="00527881" w:rsidRPr="00084FF9" w:rsidRDefault="00527881" w:rsidP="00084FF9">
      <w:pPr>
        <w:numPr>
          <w:ilvl w:val="1"/>
          <w:numId w:val="18"/>
        </w:numPr>
        <w:tabs>
          <w:tab w:val="left" w:pos="1080"/>
          <w:tab w:val="num" w:pos="1440"/>
          <w:tab w:val="left" w:pos="1620"/>
        </w:tabs>
        <w:spacing w:line="276" w:lineRule="auto"/>
        <w:ind w:left="0" w:firstLine="851"/>
        <w:contextualSpacing/>
        <w:jc w:val="both"/>
        <w:rPr>
          <w:color w:val="000000"/>
          <w:sz w:val="28"/>
          <w:szCs w:val="28"/>
        </w:rPr>
      </w:pPr>
      <w:r w:rsidRPr="00084FF9">
        <w:rPr>
          <w:color w:val="000000"/>
          <w:sz w:val="28"/>
          <w:szCs w:val="28"/>
        </w:rPr>
        <w:t xml:space="preserve"> -</w:t>
      </w:r>
    </w:p>
    <w:p w:rsidR="00527881" w:rsidRPr="00084FF9" w:rsidRDefault="00527881" w:rsidP="00084FF9">
      <w:pPr>
        <w:numPr>
          <w:ilvl w:val="0"/>
          <w:numId w:val="18"/>
        </w:numPr>
        <w:tabs>
          <w:tab w:val="left" w:pos="709"/>
        </w:tabs>
        <w:spacing w:line="276" w:lineRule="auto"/>
        <w:ind w:left="0" w:firstLine="0"/>
        <w:contextualSpacing/>
        <w:jc w:val="both"/>
        <w:rPr>
          <w:sz w:val="28"/>
          <w:szCs w:val="28"/>
        </w:rPr>
      </w:pPr>
      <w:r w:rsidRPr="00084FF9">
        <w:rPr>
          <w:sz w:val="28"/>
          <w:szCs w:val="28"/>
        </w:rPr>
        <w:t xml:space="preserve">Какой результат будет вычислен в ячейке С2 после копирования в нее формулы из ячейки C1, которая содержит абсолютную и относительную ссылку? </w:t>
      </w:r>
    </w:p>
    <w:p w:rsidR="00527881" w:rsidRPr="00084FF9" w:rsidRDefault="00527881" w:rsidP="00084FF9">
      <w:pPr>
        <w:spacing w:line="276" w:lineRule="auto"/>
        <w:ind w:firstLine="851"/>
        <w:contextualSpacing/>
        <w:rPr>
          <w:sz w:val="28"/>
          <w:szCs w:val="28"/>
        </w:rPr>
      </w:pPr>
      <w:r w:rsidRPr="00084FF9">
        <w:rPr>
          <w:rFonts w:eastAsia="Calibri"/>
          <w:noProof/>
          <w:sz w:val="28"/>
          <w:szCs w:val="28"/>
        </w:rPr>
        <w:drawing>
          <wp:anchor distT="0" distB="0" distL="114300" distR="114300" simplePos="0" relativeHeight="251669504" behindDoc="1" locked="0" layoutInCell="1" allowOverlap="1">
            <wp:simplePos x="0" y="0"/>
            <wp:positionH relativeFrom="column">
              <wp:posOffset>3863340</wp:posOffset>
            </wp:positionH>
            <wp:positionV relativeFrom="paragraph">
              <wp:posOffset>49530</wp:posOffset>
            </wp:positionV>
            <wp:extent cx="1847850" cy="1069975"/>
            <wp:effectExtent l="19050" t="0" r="0" b="0"/>
            <wp:wrapTight wrapText="bothSides">
              <wp:wrapPolygon edited="0">
                <wp:start x="-223" y="0"/>
                <wp:lineTo x="-223" y="21151"/>
                <wp:lineTo x="21600" y="21151"/>
                <wp:lineTo x="21600" y="0"/>
                <wp:lineTo x="-223" y="0"/>
              </wp:wrapPolygon>
            </wp:wrapTight>
            <wp:docPr id="34" name="Рисунок 122" descr="Описание: E:\My documents\Было на рабочем столе\ТЕСТ\Test2b\t2_bas.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писание: E:\My documents\Было на рабочем столе\ТЕСТ\Test2b\t2_bas.files\image1.gif"/>
                    <pic:cNvPicPr>
                      <a:picLocks noChangeAspect="1" noChangeArrowheads="1"/>
                    </pic:cNvPicPr>
                  </pic:nvPicPr>
                  <pic:blipFill>
                    <a:blip r:embed="rId9" cstate="print">
                      <a:grayscl/>
                    </a:blip>
                    <a:srcRect/>
                    <a:stretch>
                      <a:fillRect/>
                    </a:stretch>
                  </pic:blipFill>
                  <pic:spPr bwMode="auto">
                    <a:xfrm>
                      <a:off x="0" y="0"/>
                      <a:ext cx="1847850" cy="1069975"/>
                    </a:xfrm>
                    <a:prstGeom prst="rect">
                      <a:avLst/>
                    </a:prstGeom>
                    <a:noFill/>
                  </pic:spPr>
                </pic:pic>
              </a:graphicData>
            </a:graphic>
          </wp:anchor>
        </w:drawing>
      </w:r>
      <w:r w:rsidRPr="00084FF9">
        <w:rPr>
          <w:rFonts w:eastAsia="Calibri"/>
          <w:noProof/>
          <w:sz w:val="28"/>
          <w:szCs w:val="28"/>
        </w:rPr>
        <w:drawing>
          <wp:anchor distT="0" distB="0" distL="114300" distR="114300" simplePos="0" relativeHeight="251668480" behindDoc="1" locked="0" layoutInCell="1" allowOverlap="1">
            <wp:simplePos x="0" y="0"/>
            <wp:positionH relativeFrom="column">
              <wp:posOffset>3863340</wp:posOffset>
            </wp:positionH>
            <wp:positionV relativeFrom="paragraph">
              <wp:posOffset>49530</wp:posOffset>
            </wp:positionV>
            <wp:extent cx="1847850" cy="1069975"/>
            <wp:effectExtent l="19050" t="0" r="0" b="0"/>
            <wp:wrapTight wrapText="bothSides">
              <wp:wrapPolygon edited="0">
                <wp:start x="-223" y="0"/>
                <wp:lineTo x="-223" y="21151"/>
                <wp:lineTo x="21600" y="21151"/>
                <wp:lineTo x="21600" y="0"/>
                <wp:lineTo x="-223" y="0"/>
              </wp:wrapPolygon>
            </wp:wrapTight>
            <wp:docPr id="35" name="Рисунок 121" descr="Описание: E:\My documents\Было на рабочем столе\ТЕСТ\Test2b\t2_bas.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писание: E:\My documents\Было на рабочем столе\ТЕСТ\Test2b\t2_bas.files\image1.gif"/>
                    <pic:cNvPicPr>
                      <a:picLocks noChangeAspect="1" noChangeArrowheads="1"/>
                    </pic:cNvPicPr>
                  </pic:nvPicPr>
                  <pic:blipFill>
                    <a:blip r:embed="rId9" cstate="print">
                      <a:grayscl/>
                    </a:blip>
                    <a:srcRect/>
                    <a:stretch>
                      <a:fillRect/>
                    </a:stretch>
                  </pic:blipFill>
                  <pic:spPr bwMode="auto">
                    <a:xfrm>
                      <a:off x="0" y="0"/>
                      <a:ext cx="1847850" cy="1069975"/>
                    </a:xfrm>
                    <a:prstGeom prst="rect">
                      <a:avLst/>
                    </a:prstGeom>
                    <a:noFill/>
                  </pic:spPr>
                </pic:pic>
              </a:graphicData>
            </a:graphic>
          </wp:anchor>
        </w:drawing>
      </w:r>
      <w:r w:rsidRPr="00084FF9">
        <w:rPr>
          <w:rFonts w:eastAsia="Calibri"/>
          <w:noProof/>
          <w:sz w:val="28"/>
          <w:szCs w:val="28"/>
        </w:rPr>
        <w:drawing>
          <wp:anchor distT="0" distB="0" distL="114300" distR="114300" simplePos="0" relativeHeight="251667456" behindDoc="1" locked="0" layoutInCell="1" allowOverlap="1">
            <wp:simplePos x="0" y="0"/>
            <wp:positionH relativeFrom="column">
              <wp:posOffset>3863340</wp:posOffset>
            </wp:positionH>
            <wp:positionV relativeFrom="paragraph">
              <wp:posOffset>49530</wp:posOffset>
            </wp:positionV>
            <wp:extent cx="1847850" cy="1069975"/>
            <wp:effectExtent l="19050" t="0" r="0" b="0"/>
            <wp:wrapTight wrapText="bothSides">
              <wp:wrapPolygon edited="0">
                <wp:start x="-223" y="0"/>
                <wp:lineTo x="-223" y="21151"/>
                <wp:lineTo x="21600" y="21151"/>
                <wp:lineTo x="21600" y="0"/>
                <wp:lineTo x="-223" y="0"/>
              </wp:wrapPolygon>
            </wp:wrapTight>
            <wp:docPr id="36" name="Рисунок 120" descr="Описание: E:\My documents\Было на рабочем столе\ТЕСТ\Test2b\t2_bas.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писание: E:\My documents\Было на рабочем столе\ТЕСТ\Test2b\t2_bas.files\image1.gif"/>
                    <pic:cNvPicPr>
                      <a:picLocks noChangeAspect="1" noChangeArrowheads="1"/>
                    </pic:cNvPicPr>
                  </pic:nvPicPr>
                  <pic:blipFill>
                    <a:blip r:embed="rId9" cstate="print">
                      <a:grayscl/>
                    </a:blip>
                    <a:srcRect/>
                    <a:stretch>
                      <a:fillRect/>
                    </a:stretch>
                  </pic:blipFill>
                  <pic:spPr bwMode="auto">
                    <a:xfrm>
                      <a:off x="0" y="0"/>
                      <a:ext cx="1847850" cy="1069975"/>
                    </a:xfrm>
                    <a:prstGeom prst="rect">
                      <a:avLst/>
                    </a:prstGeom>
                    <a:noFill/>
                  </pic:spPr>
                </pic:pic>
              </a:graphicData>
            </a:graphic>
          </wp:anchor>
        </w:drawing>
      </w:r>
      <w:r w:rsidRPr="00084FF9">
        <w:rPr>
          <w:rFonts w:eastAsia="Calibri"/>
          <w:noProof/>
          <w:sz w:val="28"/>
          <w:szCs w:val="28"/>
        </w:rPr>
        <w:drawing>
          <wp:anchor distT="0" distB="0" distL="114300" distR="114300" simplePos="0" relativeHeight="251664384" behindDoc="1" locked="0" layoutInCell="1" allowOverlap="1">
            <wp:simplePos x="0" y="0"/>
            <wp:positionH relativeFrom="column">
              <wp:posOffset>3863340</wp:posOffset>
            </wp:positionH>
            <wp:positionV relativeFrom="paragraph">
              <wp:posOffset>49530</wp:posOffset>
            </wp:positionV>
            <wp:extent cx="1847850" cy="1069975"/>
            <wp:effectExtent l="19050" t="0" r="0" b="0"/>
            <wp:wrapTight wrapText="bothSides">
              <wp:wrapPolygon edited="0">
                <wp:start x="-223" y="0"/>
                <wp:lineTo x="-223" y="21151"/>
                <wp:lineTo x="21600" y="21151"/>
                <wp:lineTo x="21600" y="0"/>
                <wp:lineTo x="-223" y="0"/>
              </wp:wrapPolygon>
            </wp:wrapTight>
            <wp:docPr id="39" name="Рисунок 2" descr="Описание: E:\My documents\Было на рабочем столе\ТЕСТ\Test2b\t2_bas.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E:\My documents\Было на рабочем столе\ТЕСТ\Test2b\t2_bas.files\image1.gif"/>
                    <pic:cNvPicPr>
                      <a:picLocks noChangeAspect="1" noChangeArrowheads="1"/>
                    </pic:cNvPicPr>
                  </pic:nvPicPr>
                  <pic:blipFill>
                    <a:blip r:embed="rId9" cstate="print">
                      <a:grayscl/>
                    </a:blip>
                    <a:srcRect/>
                    <a:stretch>
                      <a:fillRect/>
                    </a:stretch>
                  </pic:blipFill>
                  <pic:spPr bwMode="auto">
                    <a:xfrm>
                      <a:off x="0" y="0"/>
                      <a:ext cx="1847850" cy="1069975"/>
                    </a:xfrm>
                    <a:prstGeom prst="rect">
                      <a:avLst/>
                    </a:prstGeom>
                    <a:noFill/>
                  </pic:spPr>
                </pic:pic>
              </a:graphicData>
            </a:graphic>
          </wp:anchor>
        </w:drawing>
      </w:r>
    </w:p>
    <w:p w:rsidR="00527881" w:rsidRPr="00084FF9" w:rsidRDefault="00527881" w:rsidP="00084FF9">
      <w:pPr>
        <w:numPr>
          <w:ilvl w:val="1"/>
          <w:numId w:val="18"/>
        </w:numPr>
        <w:tabs>
          <w:tab w:val="left" w:pos="1440"/>
          <w:tab w:val="num" w:pos="1800"/>
        </w:tabs>
        <w:spacing w:line="276" w:lineRule="auto"/>
        <w:ind w:left="0" w:firstLine="851"/>
        <w:contextualSpacing/>
        <w:rPr>
          <w:sz w:val="28"/>
          <w:szCs w:val="28"/>
        </w:rPr>
      </w:pPr>
      <w:r w:rsidRPr="00084FF9">
        <w:rPr>
          <w:sz w:val="28"/>
          <w:szCs w:val="28"/>
        </w:rPr>
        <w:t>25</w:t>
      </w:r>
    </w:p>
    <w:p w:rsidR="00527881" w:rsidRPr="00084FF9" w:rsidRDefault="00527881" w:rsidP="00084FF9">
      <w:pPr>
        <w:numPr>
          <w:ilvl w:val="1"/>
          <w:numId w:val="18"/>
        </w:numPr>
        <w:tabs>
          <w:tab w:val="left" w:pos="1440"/>
          <w:tab w:val="num" w:pos="1800"/>
        </w:tabs>
        <w:spacing w:line="276" w:lineRule="auto"/>
        <w:ind w:left="0" w:firstLine="851"/>
        <w:contextualSpacing/>
        <w:rPr>
          <w:sz w:val="28"/>
          <w:szCs w:val="28"/>
        </w:rPr>
      </w:pPr>
      <w:r w:rsidRPr="00084FF9">
        <w:rPr>
          <w:sz w:val="28"/>
          <w:szCs w:val="28"/>
        </w:rPr>
        <w:t>50</w:t>
      </w:r>
    </w:p>
    <w:p w:rsidR="00527881" w:rsidRPr="00084FF9" w:rsidRDefault="00527881" w:rsidP="00084FF9">
      <w:pPr>
        <w:numPr>
          <w:ilvl w:val="1"/>
          <w:numId w:val="18"/>
        </w:numPr>
        <w:tabs>
          <w:tab w:val="left" w:pos="1440"/>
          <w:tab w:val="num" w:pos="1800"/>
        </w:tabs>
        <w:spacing w:line="276" w:lineRule="auto"/>
        <w:ind w:left="0" w:firstLine="851"/>
        <w:contextualSpacing/>
        <w:rPr>
          <w:sz w:val="28"/>
          <w:szCs w:val="28"/>
        </w:rPr>
      </w:pPr>
      <w:r w:rsidRPr="00084FF9">
        <w:rPr>
          <w:sz w:val="28"/>
          <w:szCs w:val="28"/>
        </w:rPr>
        <w:t>75</w:t>
      </w:r>
    </w:p>
    <w:p w:rsidR="00527881" w:rsidRPr="00084FF9" w:rsidRDefault="00527881" w:rsidP="00084FF9">
      <w:pPr>
        <w:numPr>
          <w:ilvl w:val="0"/>
          <w:numId w:val="18"/>
        </w:numPr>
        <w:tabs>
          <w:tab w:val="left" w:pos="709"/>
        </w:tabs>
        <w:spacing w:line="276" w:lineRule="auto"/>
        <w:ind w:left="0" w:firstLine="0"/>
        <w:contextualSpacing/>
        <w:rPr>
          <w:sz w:val="28"/>
          <w:szCs w:val="28"/>
        </w:rPr>
      </w:pPr>
      <w:r w:rsidRPr="00084FF9">
        <w:rPr>
          <w:sz w:val="28"/>
          <w:szCs w:val="28"/>
        </w:rPr>
        <w:t xml:space="preserve">В какой последовательности расположатся записи в базе данных после сортировки по возрастанию в поле </w:t>
      </w:r>
      <w:r w:rsidRPr="00084FF9">
        <w:rPr>
          <w:i/>
          <w:iCs/>
          <w:sz w:val="28"/>
          <w:szCs w:val="28"/>
        </w:rPr>
        <w:t>Винчестер</w:t>
      </w:r>
      <w:r w:rsidRPr="00084FF9">
        <w:rPr>
          <w:sz w:val="28"/>
          <w:szCs w:val="28"/>
        </w:rPr>
        <w:t xml:space="preserve">? </w:t>
      </w:r>
    </w:p>
    <w:p w:rsidR="00527881" w:rsidRPr="00084FF9" w:rsidRDefault="00527881" w:rsidP="00084FF9">
      <w:pPr>
        <w:tabs>
          <w:tab w:val="left" w:pos="2222"/>
          <w:tab w:val="left" w:pos="4157"/>
          <w:tab w:val="left" w:pos="6488"/>
        </w:tabs>
        <w:spacing w:line="276" w:lineRule="auto"/>
        <w:ind w:firstLine="851"/>
        <w:contextualSpacing/>
        <w:rPr>
          <w:sz w:val="28"/>
          <w:szCs w:val="28"/>
        </w:rPr>
      </w:pPr>
      <w:r w:rsidRPr="00084FF9">
        <w:rPr>
          <w:rFonts w:eastAsia="Calibri"/>
          <w:noProof/>
          <w:sz w:val="28"/>
          <w:szCs w:val="28"/>
        </w:rPr>
        <w:drawing>
          <wp:anchor distT="0" distB="0" distL="114300" distR="114300" simplePos="0" relativeHeight="251665408" behindDoc="1" locked="0" layoutInCell="1" allowOverlap="1">
            <wp:simplePos x="0" y="0"/>
            <wp:positionH relativeFrom="column">
              <wp:posOffset>2818130</wp:posOffset>
            </wp:positionH>
            <wp:positionV relativeFrom="paragraph">
              <wp:posOffset>-422275</wp:posOffset>
            </wp:positionV>
            <wp:extent cx="2901950" cy="1210945"/>
            <wp:effectExtent l="19050" t="0" r="0" b="0"/>
            <wp:wrapTight wrapText="bothSides">
              <wp:wrapPolygon edited="0">
                <wp:start x="-142" y="0"/>
                <wp:lineTo x="-142" y="21407"/>
                <wp:lineTo x="21553" y="21407"/>
                <wp:lineTo x="21553" y="0"/>
                <wp:lineTo x="-142" y="0"/>
              </wp:wrapPolygon>
            </wp:wrapTight>
            <wp:docPr id="40" name="Рисунок 3" descr="Описание: ../Было%20на%20рабочем%20столе/ТЕСТ/Test2b/t2_bas.files/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ыло%20на%20рабочем%20столе/ТЕСТ/Test2b/t2_bas.files/image2.gif"/>
                    <pic:cNvPicPr>
                      <a:picLocks noChangeAspect="1" noChangeArrowheads="1"/>
                    </pic:cNvPicPr>
                  </pic:nvPicPr>
                  <pic:blipFill>
                    <a:blip r:embed="rId10" cstate="print">
                      <a:grayscl/>
                    </a:blip>
                    <a:srcRect/>
                    <a:stretch>
                      <a:fillRect/>
                    </a:stretch>
                  </pic:blipFill>
                  <pic:spPr bwMode="auto">
                    <a:xfrm>
                      <a:off x="0" y="0"/>
                      <a:ext cx="2901950" cy="1210945"/>
                    </a:xfrm>
                    <a:prstGeom prst="rect">
                      <a:avLst/>
                    </a:prstGeom>
                    <a:noFill/>
                  </pic:spPr>
                </pic:pic>
              </a:graphicData>
            </a:graphic>
          </wp:anchor>
        </w:drawing>
      </w:r>
      <w:r w:rsidRPr="00084FF9">
        <w:rPr>
          <w:sz w:val="28"/>
          <w:szCs w:val="28"/>
        </w:rPr>
        <w:t>3, 1, 4, 2</w:t>
      </w:r>
    </w:p>
    <w:p w:rsidR="00527881" w:rsidRPr="00084FF9" w:rsidRDefault="00527881" w:rsidP="00084FF9">
      <w:pPr>
        <w:numPr>
          <w:ilvl w:val="1"/>
          <w:numId w:val="18"/>
        </w:numPr>
        <w:tabs>
          <w:tab w:val="left" w:pos="1440"/>
          <w:tab w:val="num" w:pos="1800"/>
        </w:tabs>
        <w:spacing w:line="276" w:lineRule="auto"/>
        <w:ind w:left="0" w:firstLine="851"/>
        <w:contextualSpacing/>
        <w:rPr>
          <w:sz w:val="28"/>
          <w:szCs w:val="28"/>
        </w:rPr>
      </w:pPr>
      <w:r w:rsidRPr="00084FF9">
        <w:rPr>
          <w:sz w:val="28"/>
          <w:szCs w:val="28"/>
        </w:rPr>
        <w:t>4, 1, 2, 3</w:t>
      </w:r>
    </w:p>
    <w:p w:rsidR="00527881" w:rsidRPr="00084FF9" w:rsidRDefault="00527881" w:rsidP="00084FF9">
      <w:pPr>
        <w:numPr>
          <w:ilvl w:val="1"/>
          <w:numId w:val="18"/>
        </w:numPr>
        <w:tabs>
          <w:tab w:val="left" w:pos="1440"/>
          <w:tab w:val="num" w:pos="1800"/>
        </w:tabs>
        <w:spacing w:line="276" w:lineRule="auto"/>
        <w:ind w:left="0" w:firstLine="851"/>
        <w:contextualSpacing/>
        <w:rPr>
          <w:sz w:val="28"/>
          <w:szCs w:val="28"/>
        </w:rPr>
      </w:pPr>
      <w:r w:rsidRPr="00084FF9">
        <w:rPr>
          <w:sz w:val="28"/>
          <w:szCs w:val="28"/>
        </w:rPr>
        <w:t>4, 2, 3, 1</w:t>
      </w:r>
    </w:p>
    <w:p w:rsidR="00527881" w:rsidRPr="00084FF9" w:rsidRDefault="00527881" w:rsidP="00084FF9">
      <w:pPr>
        <w:numPr>
          <w:ilvl w:val="0"/>
          <w:numId w:val="18"/>
        </w:numPr>
        <w:tabs>
          <w:tab w:val="left" w:pos="851"/>
        </w:tabs>
        <w:spacing w:line="276" w:lineRule="auto"/>
        <w:ind w:left="0" w:firstLine="0"/>
        <w:contextualSpacing/>
        <w:rPr>
          <w:sz w:val="28"/>
          <w:szCs w:val="28"/>
        </w:rPr>
      </w:pPr>
      <w:r w:rsidRPr="00084FF9">
        <w:rPr>
          <w:color w:val="000000"/>
          <w:spacing w:val="-8"/>
          <w:w w:val="104"/>
          <w:sz w:val="28"/>
          <w:szCs w:val="28"/>
        </w:rPr>
        <w:t>Относительная ссылка — это ...</w:t>
      </w:r>
      <w:r w:rsidRPr="00084FF9">
        <w:rPr>
          <w:color w:val="000000"/>
          <w:spacing w:val="-8"/>
          <w:w w:val="104"/>
          <w:sz w:val="28"/>
          <w:szCs w:val="28"/>
        </w:rPr>
        <w:tab/>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когда адрес, на который ссылается формула, изменяется при копировании формулы</w:t>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когда адрес, на который ссылается формула, при копировании формулы не изменяется</w:t>
      </w:r>
    </w:p>
    <w:p w:rsidR="00527881" w:rsidRPr="00084FF9" w:rsidRDefault="00527881" w:rsidP="00084FF9">
      <w:pPr>
        <w:numPr>
          <w:ilvl w:val="1"/>
          <w:numId w:val="18"/>
        </w:numPr>
        <w:tabs>
          <w:tab w:val="left" w:pos="1440"/>
          <w:tab w:val="num" w:pos="1800"/>
        </w:tabs>
        <w:spacing w:line="276" w:lineRule="auto"/>
        <w:ind w:left="0" w:firstLine="851"/>
        <w:contextualSpacing/>
        <w:rPr>
          <w:color w:val="000000"/>
          <w:spacing w:val="-8"/>
          <w:w w:val="104"/>
          <w:sz w:val="28"/>
          <w:szCs w:val="28"/>
        </w:rPr>
      </w:pPr>
      <w:r w:rsidRPr="00084FF9">
        <w:rPr>
          <w:sz w:val="28"/>
          <w:szCs w:val="28"/>
        </w:rPr>
        <w:t>ссылка, по</w:t>
      </w:r>
      <w:r w:rsidRPr="00084FF9">
        <w:rPr>
          <w:color w:val="000000"/>
          <w:spacing w:val="-8"/>
          <w:w w:val="104"/>
          <w:sz w:val="28"/>
          <w:szCs w:val="28"/>
        </w:rPr>
        <w:t>лученная в результате копирования формулы</w:t>
      </w:r>
    </w:p>
    <w:p w:rsidR="00527881" w:rsidRPr="00084FF9" w:rsidRDefault="00527881" w:rsidP="00084FF9">
      <w:pPr>
        <w:numPr>
          <w:ilvl w:val="0"/>
          <w:numId w:val="18"/>
        </w:numPr>
        <w:tabs>
          <w:tab w:val="left" w:pos="851"/>
        </w:tabs>
        <w:spacing w:line="276" w:lineRule="auto"/>
        <w:ind w:left="0" w:firstLine="0"/>
        <w:contextualSpacing/>
        <w:rPr>
          <w:sz w:val="28"/>
          <w:szCs w:val="28"/>
        </w:rPr>
      </w:pPr>
      <w:r w:rsidRPr="00084FF9">
        <w:rPr>
          <w:color w:val="000000"/>
          <w:spacing w:val="-8"/>
          <w:w w:val="104"/>
          <w:sz w:val="28"/>
          <w:szCs w:val="28"/>
        </w:rPr>
        <w:t>Абсолютная ссылка — это ...</w:t>
      </w:r>
      <w:r w:rsidRPr="00084FF9">
        <w:rPr>
          <w:color w:val="000000"/>
          <w:spacing w:val="-8"/>
          <w:w w:val="104"/>
          <w:sz w:val="28"/>
          <w:szCs w:val="28"/>
        </w:rPr>
        <w:tab/>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когда адрес, на который ссылается формула, изменяется при копировании формулы</w:t>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когда адрес, на который ссылается формула, при копировании формулы не изменяется</w:t>
      </w:r>
    </w:p>
    <w:p w:rsidR="00527881" w:rsidRPr="00084FF9" w:rsidRDefault="00527881" w:rsidP="00084FF9">
      <w:pPr>
        <w:numPr>
          <w:ilvl w:val="1"/>
          <w:numId w:val="18"/>
        </w:numPr>
        <w:tabs>
          <w:tab w:val="left" w:pos="1440"/>
          <w:tab w:val="num" w:pos="1800"/>
        </w:tabs>
        <w:spacing w:line="276" w:lineRule="auto"/>
        <w:ind w:left="0" w:firstLine="851"/>
        <w:contextualSpacing/>
        <w:rPr>
          <w:color w:val="000000"/>
          <w:spacing w:val="-8"/>
          <w:w w:val="104"/>
          <w:sz w:val="28"/>
          <w:szCs w:val="28"/>
        </w:rPr>
      </w:pPr>
      <w:r w:rsidRPr="00084FF9">
        <w:rPr>
          <w:sz w:val="28"/>
          <w:szCs w:val="28"/>
        </w:rPr>
        <w:t>ссылка, по</w:t>
      </w:r>
      <w:r w:rsidRPr="00084FF9">
        <w:rPr>
          <w:color w:val="000000"/>
          <w:spacing w:val="-8"/>
          <w:w w:val="104"/>
          <w:sz w:val="28"/>
          <w:szCs w:val="28"/>
        </w:rPr>
        <w:t>лученная в результате копирования формулы</w:t>
      </w:r>
    </w:p>
    <w:p w:rsidR="00527881" w:rsidRPr="00084FF9" w:rsidRDefault="00527881" w:rsidP="00084FF9">
      <w:pPr>
        <w:numPr>
          <w:ilvl w:val="0"/>
          <w:numId w:val="18"/>
        </w:numPr>
        <w:tabs>
          <w:tab w:val="left" w:pos="851"/>
        </w:tabs>
        <w:spacing w:line="276" w:lineRule="auto"/>
        <w:ind w:left="0" w:firstLine="0"/>
        <w:contextualSpacing/>
        <w:rPr>
          <w:sz w:val="28"/>
          <w:szCs w:val="28"/>
        </w:rPr>
      </w:pPr>
      <w:r w:rsidRPr="00084FF9">
        <w:rPr>
          <w:color w:val="000000"/>
          <w:spacing w:val="-6"/>
          <w:w w:val="104"/>
          <w:sz w:val="28"/>
          <w:szCs w:val="28"/>
        </w:rPr>
        <w:t>Обычно при написании формул используются данные, расположенные в не</w:t>
      </w:r>
      <w:r w:rsidRPr="00084FF9">
        <w:rPr>
          <w:color w:val="000000"/>
          <w:spacing w:val="-3"/>
          <w:w w:val="104"/>
          <w:sz w:val="28"/>
          <w:szCs w:val="28"/>
        </w:rPr>
        <w:t xml:space="preserve">скольких ячейках (так называемый диапазон ячеек), которые выглядят в строке </w:t>
      </w:r>
      <w:r w:rsidRPr="00084FF9">
        <w:rPr>
          <w:color w:val="000000"/>
          <w:spacing w:val="-10"/>
          <w:w w:val="104"/>
          <w:sz w:val="28"/>
          <w:szCs w:val="28"/>
        </w:rPr>
        <w:t>формул следующим образом:</w:t>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А1/ВЗ</w:t>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А1:ВЗ</w:t>
      </w:r>
    </w:p>
    <w:p w:rsidR="00527881" w:rsidRPr="00084FF9" w:rsidRDefault="00527881" w:rsidP="00084FF9">
      <w:pPr>
        <w:numPr>
          <w:ilvl w:val="1"/>
          <w:numId w:val="18"/>
        </w:numPr>
        <w:tabs>
          <w:tab w:val="num" w:pos="1134"/>
          <w:tab w:val="left" w:pos="1440"/>
        </w:tabs>
        <w:spacing w:line="276" w:lineRule="auto"/>
        <w:ind w:left="0" w:firstLine="851"/>
        <w:contextualSpacing/>
        <w:rPr>
          <w:sz w:val="28"/>
          <w:szCs w:val="28"/>
        </w:rPr>
      </w:pPr>
      <w:r w:rsidRPr="00084FF9">
        <w:rPr>
          <w:sz w:val="28"/>
          <w:szCs w:val="28"/>
        </w:rPr>
        <w:t>А1-ВЗ</w:t>
      </w:r>
    </w:p>
    <w:p w:rsidR="00527881" w:rsidRPr="00084FF9" w:rsidRDefault="00527881" w:rsidP="00084FF9">
      <w:pPr>
        <w:numPr>
          <w:ilvl w:val="0"/>
          <w:numId w:val="18"/>
        </w:numPr>
        <w:tabs>
          <w:tab w:val="left" w:pos="709"/>
        </w:tabs>
        <w:spacing w:line="276" w:lineRule="auto"/>
        <w:ind w:left="0" w:firstLine="0"/>
        <w:contextualSpacing/>
        <w:rPr>
          <w:sz w:val="28"/>
          <w:szCs w:val="28"/>
        </w:rPr>
      </w:pPr>
      <w:r w:rsidRPr="00084FF9">
        <w:rPr>
          <w:color w:val="000000"/>
          <w:spacing w:val="-6"/>
          <w:w w:val="104"/>
          <w:sz w:val="28"/>
          <w:szCs w:val="28"/>
        </w:rPr>
        <w:t xml:space="preserve"> После ввода числа в ячейку вы наблюдаете </w:t>
      </w:r>
      <w:r w:rsidRPr="00084FF9">
        <w:rPr>
          <w:i/>
          <w:iCs/>
          <w:color w:val="000000"/>
          <w:spacing w:val="-6"/>
          <w:w w:val="104"/>
          <w:sz w:val="28"/>
          <w:szCs w:val="28"/>
        </w:rPr>
        <w:t xml:space="preserve">###### </w:t>
      </w:r>
      <w:r w:rsidRPr="00084FF9">
        <w:rPr>
          <w:color w:val="000000"/>
          <w:spacing w:val="-6"/>
          <w:w w:val="104"/>
          <w:sz w:val="28"/>
          <w:szCs w:val="28"/>
        </w:rPr>
        <w:t>вместо результата. В чем</w:t>
      </w:r>
      <w:r w:rsidRPr="00084FF9">
        <w:rPr>
          <w:color w:val="000000"/>
          <w:spacing w:val="-4"/>
          <w:w w:val="104"/>
          <w:sz w:val="28"/>
          <w:szCs w:val="28"/>
        </w:rPr>
        <w:t xml:space="preserve"> причина такой ситуации?</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t>не хватает ширины клетки, чтобы показать введенное число</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lastRenderedPageBreak/>
        <w:t>число введено с ошибкой</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t>число</w:t>
      </w:r>
      <w:r w:rsidRPr="00084FF9">
        <w:rPr>
          <w:color w:val="000000"/>
          <w:spacing w:val="-7"/>
          <w:w w:val="104"/>
          <w:sz w:val="28"/>
          <w:szCs w:val="28"/>
        </w:rPr>
        <w:t xml:space="preserve"> введено в защищенную ячейку</w:t>
      </w:r>
    </w:p>
    <w:p w:rsidR="00527881" w:rsidRPr="00084FF9" w:rsidRDefault="00527881" w:rsidP="00084FF9">
      <w:pPr>
        <w:numPr>
          <w:ilvl w:val="0"/>
          <w:numId w:val="18"/>
        </w:numPr>
        <w:tabs>
          <w:tab w:val="left" w:pos="851"/>
        </w:tabs>
        <w:spacing w:line="276" w:lineRule="auto"/>
        <w:ind w:left="0" w:firstLine="0"/>
        <w:contextualSpacing/>
        <w:rPr>
          <w:sz w:val="28"/>
          <w:szCs w:val="28"/>
        </w:rPr>
      </w:pPr>
      <w:r w:rsidRPr="00084FF9">
        <w:rPr>
          <w:color w:val="000000"/>
          <w:spacing w:val="-6"/>
          <w:w w:val="104"/>
          <w:sz w:val="28"/>
          <w:szCs w:val="28"/>
        </w:rPr>
        <w:t>Вы построили диаграмму по ряду данных из таблицы, а через некоторое вре</w:t>
      </w:r>
      <w:r w:rsidRPr="00084FF9">
        <w:rPr>
          <w:color w:val="000000"/>
          <w:spacing w:val="-4"/>
          <w:w w:val="104"/>
          <w:sz w:val="28"/>
          <w:szCs w:val="28"/>
        </w:rPr>
        <w:t>мя изменили эти данные. Как перестроить диаграмму для новых данных?</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t>достаточно один раз щелкнуть мышью на диаграмме</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t>достаточно дважды раз щелкнуть мышью на диаграмме</w:t>
      </w:r>
    </w:p>
    <w:p w:rsidR="00527881" w:rsidRPr="00084FF9" w:rsidRDefault="00527881" w:rsidP="00084FF9">
      <w:pPr>
        <w:numPr>
          <w:ilvl w:val="1"/>
          <w:numId w:val="18"/>
        </w:numPr>
        <w:tabs>
          <w:tab w:val="left" w:pos="1134"/>
          <w:tab w:val="num" w:pos="1276"/>
        </w:tabs>
        <w:spacing w:line="276" w:lineRule="auto"/>
        <w:ind w:left="0" w:firstLine="851"/>
        <w:contextualSpacing/>
        <w:rPr>
          <w:sz w:val="28"/>
          <w:szCs w:val="28"/>
        </w:rPr>
      </w:pPr>
      <w:r w:rsidRPr="00084FF9">
        <w:rPr>
          <w:sz w:val="28"/>
          <w:szCs w:val="28"/>
        </w:rPr>
        <w:t xml:space="preserve"> пересчет диаграммы в стандартном режиме произойдет автоматически</w:t>
      </w:r>
    </w:p>
    <w:p w:rsidR="00527881" w:rsidRPr="00084FF9" w:rsidRDefault="00527881" w:rsidP="00084FF9">
      <w:pPr>
        <w:numPr>
          <w:ilvl w:val="0"/>
          <w:numId w:val="18"/>
        </w:numPr>
        <w:tabs>
          <w:tab w:val="left" w:pos="851"/>
        </w:tabs>
        <w:spacing w:line="276" w:lineRule="auto"/>
        <w:ind w:left="0" w:firstLine="142"/>
        <w:contextualSpacing/>
        <w:rPr>
          <w:color w:val="000000"/>
          <w:w w:val="81"/>
          <w:sz w:val="28"/>
          <w:szCs w:val="28"/>
        </w:rPr>
      </w:pPr>
      <w:r w:rsidRPr="00084FF9">
        <w:rPr>
          <w:rFonts w:eastAsia="Calibri"/>
          <w:noProof/>
          <w:sz w:val="28"/>
          <w:szCs w:val="28"/>
        </w:rPr>
        <w:drawing>
          <wp:anchor distT="0" distB="0" distL="114300" distR="114300" simplePos="0" relativeHeight="251666432" behindDoc="1" locked="0" layoutInCell="1" allowOverlap="1">
            <wp:simplePos x="0" y="0"/>
            <wp:positionH relativeFrom="column">
              <wp:posOffset>3086100</wp:posOffset>
            </wp:positionH>
            <wp:positionV relativeFrom="paragraph">
              <wp:posOffset>459105</wp:posOffset>
            </wp:positionV>
            <wp:extent cx="2905760" cy="1097915"/>
            <wp:effectExtent l="19050" t="0" r="8890" b="0"/>
            <wp:wrapTight wrapText="bothSides">
              <wp:wrapPolygon edited="0">
                <wp:start x="-142" y="0"/>
                <wp:lineTo x="-142" y="21363"/>
                <wp:lineTo x="21666" y="21363"/>
                <wp:lineTo x="21666" y="0"/>
                <wp:lineTo x="-142" y="0"/>
              </wp:wrapPolygon>
            </wp:wrapTight>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1" cstate="print">
                      <a:grayscl/>
                    </a:blip>
                    <a:srcRect l="27277" t="27658" r="44440" b="56496"/>
                    <a:stretch>
                      <a:fillRect/>
                    </a:stretch>
                  </pic:blipFill>
                  <pic:spPr bwMode="auto">
                    <a:xfrm>
                      <a:off x="0" y="0"/>
                      <a:ext cx="2905760" cy="1097915"/>
                    </a:xfrm>
                    <a:prstGeom prst="rect">
                      <a:avLst/>
                    </a:prstGeom>
                    <a:noFill/>
                  </pic:spPr>
                </pic:pic>
              </a:graphicData>
            </a:graphic>
          </wp:anchor>
        </w:drawing>
      </w:r>
      <w:r w:rsidRPr="00084FF9">
        <w:rPr>
          <w:color w:val="000000"/>
          <w:spacing w:val="-8"/>
          <w:w w:val="104"/>
          <w:sz w:val="28"/>
          <w:szCs w:val="28"/>
        </w:rPr>
        <w:t xml:space="preserve">  Какой вид примет содержащая абсолютную и от</w:t>
      </w:r>
      <w:r w:rsidRPr="00084FF9">
        <w:rPr>
          <w:color w:val="000000"/>
          <w:spacing w:val="-11"/>
          <w:w w:val="104"/>
          <w:sz w:val="28"/>
          <w:szCs w:val="28"/>
        </w:rPr>
        <w:t>носительную ссылки формула, записанная в ячейке С1,</w:t>
      </w:r>
      <w:r w:rsidRPr="00084FF9">
        <w:rPr>
          <w:color w:val="000000"/>
          <w:spacing w:val="-8"/>
          <w:w w:val="104"/>
          <w:sz w:val="28"/>
          <w:szCs w:val="28"/>
        </w:rPr>
        <w:t xml:space="preserve"> после ее копирования в ячейку С2</w:t>
      </w:r>
      <w:r w:rsidRPr="00084FF9">
        <w:rPr>
          <w:color w:val="000000"/>
          <w:w w:val="81"/>
          <w:sz w:val="28"/>
          <w:szCs w:val="28"/>
        </w:rPr>
        <w:t>?</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lang w:val="en-US"/>
        </w:rPr>
        <w:t>$</w:t>
      </w:r>
      <w:r w:rsidRPr="00084FF9">
        <w:rPr>
          <w:color w:val="000000"/>
          <w:sz w:val="28"/>
          <w:szCs w:val="28"/>
        </w:rPr>
        <w:t>А</w:t>
      </w:r>
      <w:r w:rsidRPr="00084FF9">
        <w:rPr>
          <w:color w:val="000000"/>
          <w:sz w:val="28"/>
          <w:szCs w:val="28"/>
          <w:lang w:val="en-US"/>
        </w:rPr>
        <w:t>$</w:t>
      </w:r>
      <w:r w:rsidRPr="00084FF9">
        <w:rPr>
          <w:color w:val="000000"/>
          <w:sz w:val="28"/>
          <w:szCs w:val="28"/>
        </w:rPr>
        <w:t>1*В1</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lang w:val="en-US"/>
        </w:rPr>
        <w:t>$</w:t>
      </w:r>
      <w:r w:rsidRPr="00084FF9">
        <w:rPr>
          <w:color w:val="000000"/>
          <w:sz w:val="28"/>
          <w:szCs w:val="28"/>
        </w:rPr>
        <w:t>А</w:t>
      </w:r>
      <w:r w:rsidRPr="00084FF9">
        <w:rPr>
          <w:color w:val="000000"/>
          <w:sz w:val="28"/>
          <w:szCs w:val="28"/>
          <w:lang w:val="en-US"/>
        </w:rPr>
        <w:t>$</w:t>
      </w:r>
      <w:r w:rsidRPr="00084FF9">
        <w:rPr>
          <w:color w:val="000000"/>
          <w:sz w:val="28"/>
          <w:szCs w:val="28"/>
        </w:rPr>
        <w:t>1*В2</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rPr>
        <w:t>А1*В2</w:t>
      </w:r>
    </w:p>
    <w:p w:rsidR="00527881" w:rsidRPr="00084FF9" w:rsidRDefault="00527881" w:rsidP="00084FF9">
      <w:pPr>
        <w:numPr>
          <w:ilvl w:val="0"/>
          <w:numId w:val="18"/>
        </w:numPr>
        <w:tabs>
          <w:tab w:val="left" w:pos="993"/>
        </w:tabs>
        <w:spacing w:line="276" w:lineRule="auto"/>
        <w:ind w:left="0" w:firstLine="0"/>
        <w:contextualSpacing/>
        <w:rPr>
          <w:sz w:val="28"/>
          <w:szCs w:val="28"/>
        </w:rPr>
      </w:pPr>
      <w:r w:rsidRPr="00084FF9">
        <w:rPr>
          <w:color w:val="000000"/>
          <w:spacing w:val="-8"/>
          <w:w w:val="104"/>
          <w:sz w:val="28"/>
          <w:szCs w:val="28"/>
        </w:rPr>
        <w:t>Формула</w:t>
      </w:r>
      <w:r w:rsidRPr="00084FF9">
        <w:rPr>
          <w:color w:val="000000"/>
          <w:w w:val="101"/>
          <w:sz w:val="28"/>
          <w:szCs w:val="28"/>
        </w:rPr>
        <w:t xml:space="preserve"> — это ...</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rPr>
        <w:t>связь между исходными и рассчитываемыми данными</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rPr>
        <w:t xml:space="preserve">выражение, которое начинается со знака </w:t>
      </w:r>
      <w:r w:rsidR="00E21A60" w:rsidRPr="00084FF9">
        <w:rPr>
          <w:color w:val="000000"/>
          <w:sz w:val="28"/>
          <w:szCs w:val="28"/>
        </w:rPr>
        <w:t>«</w:t>
      </w:r>
      <w:r w:rsidRPr="00084FF9">
        <w:rPr>
          <w:color w:val="000000"/>
          <w:sz w:val="28"/>
          <w:szCs w:val="28"/>
        </w:rPr>
        <w:t>=</w:t>
      </w:r>
      <w:r w:rsidR="00E21A60" w:rsidRPr="00084FF9">
        <w:rPr>
          <w:color w:val="000000"/>
          <w:sz w:val="28"/>
          <w:szCs w:val="28"/>
        </w:rPr>
        <w:t>«</w:t>
      </w:r>
      <w:r w:rsidRPr="00084FF9">
        <w:rPr>
          <w:color w:val="000000"/>
          <w:sz w:val="28"/>
          <w:szCs w:val="28"/>
        </w:rPr>
        <w:t xml:space="preserve"> и может включать адреса ячеек, числа, знаки арифметических операций, специальные символы, а так</w:t>
      </w:r>
      <w:r w:rsidRPr="00084FF9">
        <w:rPr>
          <w:color w:val="000000"/>
          <w:sz w:val="28"/>
          <w:szCs w:val="28"/>
        </w:rPr>
        <w:softHyphen/>
        <w:t>же функции</w:t>
      </w:r>
    </w:p>
    <w:p w:rsidR="00527881" w:rsidRPr="00084FF9" w:rsidRDefault="00527881" w:rsidP="00084FF9">
      <w:pPr>
        <w:numPr>
          <w:ilvl w:val="1"/>
          <w:numId w:val="18"/>
        </w:numPr>
        <w:tabs>
          <w:tab w:val="num" w:pos="1276"/>
          <w:tab w:val="left" w:pos="1440"/>
        </w:tabs>
        <w:spacing w:line="276" w:lineRule="auto"/>
        <w:ind w:left="0" w:firstLine="851"/>
        <w:contextualSpacing/>
        <w:rPr>
          <w:sz w:val="28"/>
          <w:szCs w:val="28"/>
        </w:rPr>
      </w:pPr>
      <w:r w:rsidRPr="00084FF9">
        <w:rPr>
          <w:color w:val="000000"/>
          <w:sz w:val="28"/>
          <w:szCs w:val="28"/>
        </w:rPr>
        <w:t>набор стандартных</w:t>
      </w:r>
      <w:r w:rsidRPr="00084FF9">
        <w:rPr>
          <w:color w:val="000000"/>
          <w:w w:val="101"/>
          <w:sz w:val="28"/>
          <w:szCs w:val="28"/>
        </w:rPr>
        <w:t xml:space="preserve"> констант</w:t>
      </w:r>
    </w:p>
    <w:p w:rsidR="00527881" w:rsidRPr="00084FF9" w:rsidRDefault="00527881" w:rsidP="00084FF9">
      <w:pPr>
        <w:numPr>
          <w:ilvl w:val="0"/>
          <w:numId w:val="18"/>
        </w:numPr>
        <w:tabs>
          <w:tab w:val="left" w:pos="851"/>
        </w:tabs>
        <w:spacing w:line="276" w:lineRule="auto"/>
        <w:ind w:left="0" w:firstLine="0"/>
        <w:contextualSpacing/>
        <w:rPr>
          <w:sz w:val="28"/>
          <w:szCs w:val="28"/>
        </w:rPr>
      </w:pPr>
      <w:r w:rsidRPr="00084FF9">
        <w:rPr>
          <w:color w:val="000000"/>
          <w:w w:val="101"/>
          <w:sz w:val="28"/>
          <w:szCs w:val="28"/>
        </w:rPr>
        <w:t>Для того чтобы использовать данные для формулы, находящиеся на другом листе, необходимо использовать ...</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rPr>
        <w:t>(имя листа)!</w:t>
      </w:r>
      <w:r w:rsidRPr="00084FF9">
        <w:rPr>
          <w:color w:val="000000"/>
          <w:sz w:val="28"/>
          <w:szCs w:val="28"/>
        </w:rPr>
        <w:tab/>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z w:val="28"/>
          <w:szCs w:val="28"/>
        </w:rPr>
      </w:pPr>
      <w:r w:rsidRPr="00084FF9">
        <w:rPr>
          <w:color w:val="000000"/>
          <w:sz w:val="28"/>
          <w:szCs w:val="28"/>
        </w:rPr>
        <w:t>$(имя листа)</w:t>
      </w:r>
    </w:p>
    <w:p w:rsidR="00527881" w:rsidRPr="00084FF9" w:rsidRDefault="00527881" w:rsidP="00084FF9">
      <w:pPr>
        <w:numPr>
          <w:ilvl w:val="1"/>
          <w:numId w:val="18"/>
        </w:numPr>
        <w:tabs>
          <w:tab w:val="num" w:pos="1276"/>
          <w:tab w:val="left" w:pos="1440"/>
        </w:tabs>
        <w:spacing w:line="276" w:lineRule="auto"/>
        <w:ind w:left="0" w:firstLine="851"/>
        <w:contextualSpacing/>
        <w:rPr>
          <w:color w:val="000000"/>
          <w:spacing w:val="-3"/>
          <w:w w:val="101"/>
          <w:sz w:val="28"/>
          <w:szCs w:val="28"/>
        </w:rPr>
      </w:pPr>
      <w:r w:rsidRPr="00084FF9">
        <w:rPr>
          <w:color w:val="000000"/>
          <w:sz w:val="28"/>
          <w:szCs w:val="28"/>
        </w:rPr>
        <w:t>$(имя</w:t>
      </w:r>
      <w:r w:rsidRPr="00084FF9">
        <w:rPr>
          <w:color w:val="000000"/>
          <w:w w:val="101"/>
          <w:sz w:val="28"/>
          <w:szCs w:val="28"/>
        </w:rPr>
        <w:t xml:space="preserve"> листа</w:t>
      </w:r>
      <w:r w:rsidRPr="00084FF9">
        <w:rPr>
          <w:color w:val="000000"/>
          <w:spacing w:val="-3"/>
          <w:w w:val="101"/>
          <w:sz w:val="28"/>
          <w:szCs w:val="28"/>
        </w:rPr>
        <w:t>)!</w:t>
      </w:r>
    </w:p>
    <w:p w:rsidR="00527881" w:rsidRPr="00084FF9" w:rsidRDefault="00527881" w:rsidP="00084FF9">
      <w:pPr>
        <w:numPr>
          <w:ilvl w:val="0"/>
          <w:numId w:val="18"/>
        </w:numPr>
        <w:tabs>
          <w:tab w:val="left" w:pos="709"/>
        </w:tabs>
        <w:spacing w:line="276" w:lineRule="auto"/>
        <w:ind w:left="0" w:firstLine="0"/>
        <w:contextualSpacing/>
        <w:rPr>
          <w:sz w:val="28"/>
          <w:szCs w:val="28"/>
        </w:rPr>
      </w:pPr>
      <w:r w:rsidRPr="00084FF9">
        <w:rPr>
          <w:sz w:val="28"/>
          <w:szCs w:val="28"/>
        </w:rPr>
        <w:t xml:space="preserve">База данных служит для: </w:t>
      </w:r>
    </w:p>
    <w:p w:rsidR="00527881" w:rsidRPr="00084FF9" w:rsidRDefault="00527881" w:rsidP="00084FF9">
      <w:pPr>
        <w:numPr>
          <w:ilvl w:val="1"/>
          <w:numId w:val="18"/>
        </w:numPr>
        <w:tabs>
          <w:tab w:val="num" w:pos="1134"/>
          <w:tab w:val="left" w:pos="1440"/>
        </w:tabs>
        <w:spacing w:line="276" w:lineRule="auto"/>
        <w:ind w:left="0" w:firstLine="851"/>
        <w:contextualSpacing/>
        <w:rPr>
          <w:color w:val="000000"/>
          <w:sz w:val="28"/>
          <w:szCs w:val="28"/>
        </w:rPr>
      </w:pPr>
      <w:r w:rsidRPr="00084FF9">
        <w:rPr>
          <w:bCs/>
          <w:color w:val="000000"/>
          <w:sz w:val="28"/>
          <w:szCs w:val="28"/>
        </w:rPr>
        <w:t>хранения и упорядочения информации</w:t>
      </w:r>
    </w:p>
    <w:p w:rsidR="00527881" w:rsidRPr="00084FF9" w:rsidRDefault="00527881" w:rsidP="00084FF9">
      <w:pPr>
        <w:numPr>
          <w:ilvl w:val="1"/>
          <w:numId w:val="18"/>
        </w:numPr>
        <w:tabs>
          <w:tab w:val="num" w:pos="1134"/>
          <w:tab w:val="left" w:pos="1440"/>
        </w:tabs>
        <w:spacing w:line="276" w:lineRule="auto"/>
        <w:ind w:left="0" w:firstLine="851"/>
        <w:contextualSpacing/>
        <w:rPr>
          <w:color w:val="000000"/>
          <w:sz w:val="28"/>
          <w:szCs w:val="28"/>
        </w:rPr>
      </w:pPr>
      <w:r w:rsidRPr="00084FF9">
        <w:rPr>
          <w:bCs/>
          <w:color w:val="000000"/>
          <w:sz w:val="28"/>
          <w:szCs w:val="28"/>
        </w:rPr>
        <w:t>ведения расчетно-вычислительных операций</w:t>
      </w:r>
    </w:p>
    <w:p w:rsidR="00527881" w:rsidRPr="00084FF9" w:rsidRDefault="00527881" w:rsidP="00084FF9">
      <w:pPr>
        <w:numPr>
          <w:ilvl w:val="1"/>
          <w:numId w:val="18"/>
        </w:numPr>
        <w:tabs>
          <w:tab w:val="left" w:pos="1080"/>
          <w:tab w:val="num" w:pos="1134"/>
          <w:tab w:val="left" w:pos="1440"/>
        </w:tabs>
        <w:spacing w:line="276" w:lineRule="auto"/>
        <w:ind w:left="0" w:firstLine="851"/>
        <w:contextualSpacing/>
        <w:rPr>
          <w:b/>
          <w:sz w:val="28"/>
          <w:szCs w:val="28"/>
        </w:rPr>
      </w:pPr>
      <w:r w:rsidRPr="00084FF9">
        <w:rPr>
          <w:bCs/>
          <w:color w:val="000000"/>
          <w:sz w:val="28"/>
          <w:szCs w:val="28"/>
        </w:rPr>
        <w:t>обработкитекстовой документации</w:t>
      </w:r>
    </w:p>
    <w:p w:rsidR="00527881" w:rsidRPr="00084FF9" w:rsidRDefault="00527881" w:rsidP="00084FF9">
      <w:pPr>
        <w:numPr>
          <w:ilvl w:val="0"/>
          <w:numId w:val="18"/>
        </w:numPr>
        <w:tabs>
          <w:tab w:val="left" w:pos="567"/>
        </w:tabs>
        <w:spacing w:line="276" w:lineRule="auto"/>
        <w:ind w:left="0" w:firstLine="0"/>
        <w:contextualSpacing/>
        <w:rPr>
          <w:sz w:val="28"/>
          <w:szCs w:val="28"/>
        </w:rPr>
      </w:pPr>
      <w:r w:rsidRPr="00084FF9">
        <w:rPr>
          <w:sz w:val="28"/>
          <w:szCs w:val="28"/>
        </w:rPr>
        <w:t>В чем состоит разница между слайдами презентации и страницами книги?</w:t>
      </w:r>
    </w:p>
    <w:p w:rsidR="00527881" w:rsidRPr="00084FF9" w:rsidRDefault="00527881" w:rsidP="00084FF9">
      <w:pPr>
        <w:numPr>
          <w:ilvl w:val="1"/>
          <w:numId w:val="18"/>
        </w:numPr>
        <w:tabs>
          <w:tab w:val="num" w:pos="1134"/>
          <w:tab w:val="left" w:pos="1843"/>
        </w:tabs>
        <w:spacing w:line="276" w:lineRule="auto"/>
        <w:ind w:left="851" w:firstLine="0"/>
        <w:contextualSpacing/>
        <w:rPr>
          <w:sz w:val="28"/>
          <w:szCs w:val="28"/>
        </w:rPr>
      </w:pPr>
      <w:r w:rsidRPr="00084FF9">
        <w:rPr>
          <w:sz w:val="28"/>
          <w:szCs w:val="28"/>
        </w:rPr>
        <w:t>переход между слайдами осуществляется с помощью управляющих объектов </w:t>
      </w:r>
    </w:p>
    <w:p w:rsidR="00527881" w:rsidRPr="00084FF9" w:rsidRDefault="00527881" w:rsidP="00084FF9">
      <w:pPr>
        <w:numPr>
          <w:ilvl w:val="1"/>
          <w:numId w:val="18"/>
        </w:numPr>
        <w:tabs>
          <w:tab w:val="num" w:pos="1134"/>
          <w:tab w:val="left" w:pos="1843"/>
        </w:tabs>
        <w:spacing w:line="276" w:lineRule="auto"/>
        <w:ind w:left="851" w:firstLine="0"/>
        <w:contextualSpacing/>
        <w:rPr>
          <w:sz w:val="28"/>
          <w:szCs w:val="28"/>
        </w:rPr>
      </w:pPr>
      <w:r w:rsidRPr="00084FF9">
        <w:rPr>
          <w:sz w:val="28"/>
          <w:szCs w:val="28"/>
        </w:rPr>
        <w:t>на слайдах кроме текста могут содержаться мультимедийные объекты </w:t>
      </w:r>
    </w:p>
    <w:p w:rsidR="00527881" w:rsidRPr="00084FF9" w:rsidRDefault="00527881" w:rsidP="00084FF9">
      <w:pPr>
        <w:numPr>
          <w:ilvl w:val="1"/>
          <w:numId w:val="18"/>
        </w:numPr>
        <w:tabs>
          <w:tab w:val="num" w:pos="1134"/>
          <w:tab w:val="left" w:pos="1843"/>
        </w:tabs>
        <w:spacing w:line="276" w:lineRule="auto"/>
        <w:ind w:left="851" w:firstLine="0"/>
        <w:contextualSpacing/>
        <w:rPr>
          <w:sz w:val="28"/>
          <w:szCs w:val="28"/>
        </w:rPr>
      </w:pPr>
      <w:r w:rsidRPr="00084FF9">
        <w:rPr>
          <w:sz w:val="28"/>
          <w:szCs w:val="28"/>
        </w:rPr>
        <w:t>в количестве страниц</w:t>
      </w:r>
    </w:p>
    <w:p w:rsidR="00497B61" w:rsidRPr="00084FF9" w:rsidRDefault="00497B61" w:rsidP="00084FF9">
      <w:pPr>
        <w:spacing w:line="276" w:lineRule="auto"/>
        <w:contextualSpacing/>
        <w:jc w:val="center"/>
        <w:rPr>
          <w:b/>
          <w:sz w:val="28"/>
          <w:szCs w:val="28"/>
        </w:rPr>
      </w:pPr>
    </w:p>
    <w:p w:rsidR="00E452EE" w:rsidRDefault="00E452EE" w:rsidP="00084FF9">
      <w:pPr>
        <w:spacing w:line="276" w:lineRule="auto"/>
        <w:contextualSpacing/>
        <w:rPr>
          <w:b/>
          <w:sz w:val="28"/>
          <w:szCs w:val="28"/>
        </w:rPr>
      </w:pPr>
    </w:p>
    <w:p w:rsidR="00A07985" w:rsidRPr="00084FF9" w:rsidRDefault="00A07985" w:rsidP="00084FF9">
      <w:pPr>
        <w:spacing w:line="276" w:lineRule="auto"/>
        <w:contextualSpacing/>
        <w:rPr>
          <w:b/>
          <w:sz w:val="28"/>
          <w:szCs w:val="28"/>
        </w:rPr>
      </w:pPr>
      <w:r w:rsidRPr="00084FF9">
        <w:rPr>
          <w:b/>
          <w:sz w:val="28"/>
          <w:szCs w:val="28"/>
        </w:rPr>
        <w:lastRenderedPageBreak/>
        <w:t>Критерии и нормы оценки:</w:t>
      </w:r>
    </w:p>
    <w:p w:rsidR="00A07985" w:rsidRPr="00084FF9" w:rsidRDefault="00A07985" w:rsidP="00084FF9">
      <w:pPr>
        <w:spacing w:line="276" w:lineRule="auto"/>
        <w:contextualSpacing/>
        <w:rPr>
          <w:sz w:val="28"/>
          <w:szCs w:val="28"/>
        </w:rPr>
      </w:pPr>
      <w:r w:rsidRPr="00084FF9">
        <w:rPr>
          <w:sz w:val="28"/>
          <w:szCs w:val="28"/>
        </w:rPr>
        <w:t xml:space="preserve">47-48 верных ответа –  оценка </w:t>
      </w:r>
      <w:r w:rsidR="00E21A60" w:rsidRPr="00084FF9">
        <w:rPr>
          <w:sz w:val="28"/>
          <w:szCs w:val="28"/>
        </w:rPr>
        <w:t>«</w:t>
      </w:r>
      <w:r w:rsidRPr="00084FF9">
        <w:rPr>
          <w:sz w:val="28"/>
          <w:szCs w:val="28"/>
        </w:rPr>
        <w:t>10</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45-46 верных ответа –  оценка </w:t>
      </w:r>
      <w:r w:rsidR="00E21A60" w:rsidRPr="00084FF9">
        <w:rPr>
          <w:sz w:val="28"/>
          <w:szCs w:val="28"/>
        </w:rPr>
        <w:t>«</w:t>
      </w:r>
      <w:r w:rsidRPr="00084FF9">
        <w:rPr>
          <w:sz w:val="28"/>
          <w:szCs w:val="28"/>
        </w:rPr>
        <w:t>9</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42-44 верных ответа –  оценка </w:t>
      </w:r>
      <w:r w:rsidR="00E21A60" w:rsidRPr="00084FF9">
        <w:rPr>
          <w:sz w:val="28"/>
          <w:szCs w:val="28"/>
        </w:rPr>
        <w:t>«</w:t>
      </w:r>
      <w:r w:rsidRPr="00084FF9">
        <w:rPr>
          <w:sz w:val="28"/>
          <w:szCs w:val="28"/>
        </w:rPr>
        <w:t>8</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39-41 верных ответа –  оценка </w:t>
      </w:r>
      <w:r w:rsidR="00E21A60" w:rsidRPr="00084FF9">
        <w:rPr>
          <w:sz w:val="28"/>
          <w:szCs w:val="28"/>
        </w:rPr>
        <w:t>«</w:t>
      </w:r>
      <w:r w:rsidRPr="00084FF9">
        <w:rPr>
          <w:sz w:val="28"/>
          <w:szCs w:val="28"/>
        </w:rPr>
        <w:t>7</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36-38 верных ответа –  оценка </w:t>
      </w:r>
      <w:r w:rsidR="00E21A60" w:rsidRPr="00084FF9">
        <w:rPr>
          <w:sz w:val="28"/>
          <w:szCs w:val="28"/>
        </w:rPr>
        <w:t>«</w:t>
      </w:r>
      <w:r w:rsidRPr="00084FF9">
        <w:rPr>
          <w:sz w:val="28"/>
          <w:szCs w:val="28"/>
        </w:rPr>
        <w:t>6</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33-35верных ответа –  оценка </w:t>
      </w:r>
      <w:r w:rsidR="00E21A60" w:rsidRPr="00084FF9">
        <w:rPr>
          <w:sz w:val="28"/>
          <w:szCs w:val="28"/>
        </w:rPr>
        <w:t>«</w:t>
      </w:r>
      <w:r w:rsidRPr="00084FF9">
        <w:rPr>
          <w:sz w:val="28"/>
          <w:szCs w:val="28"/>
        </w:rPr>
        <w:t>5</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30-32 верных ответа –  оценка </w:t>
      </w:r>
      <w:r w:rsidR="00E21A60" w:rsidRPr="00084FF9">
        <w:rPr>
          <w:sz w:val="28"/>
          <w:szCs w:val="28"/>
        </w:rPr>
        <w:t>«</w:t>
      </w:r>
      <w:r w:rsidRPr="00084FF9">
        <w:rPr>
          <w:sz w:val="28"/>
          <w:szCs w:val="28"/>
        </w:rPr>
        <w:t>4</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29-27 верных ответа –  оценка </w:t>
      </w:r>
      <w:r w:rsidR="00E21A60" w:rsidRPr="00084FF9">
        <w:rPr>
          <w:sz w:val="28"/>
          <w:szCs w:val="28"/>
        </w:rPr>
        <w:t>«</w:t>
      </w:r>
      <w:r w:rsidRPr="00084FF9">
        <w:rPr>
          <w:sz w:val="28"/>
          <w:szCs w:val="28"/>
        </w:rPr>
        <w:t>3</w:t>
      </w:r>
      <w:r w:rsidR="00E21A60" w:rsidRPr="00084FF9">
        <w:rPr>
          <w:sz w:val="28"/>
          <w:szCs w:val="28"/>
        </w:rPr>
        <w:t>»</w:t>
      </w:r>
    </w:p>
    <w:p w:rsidR="00A07985" w:rsidRPr="00084FF9" w:rsidRDefault="00A07985" w:rsidP="00084FF9">
      <w:pPr>
        <w:spacing w:line="276" w:lineRule="auto"/>
        <w:contextualSpacing/>
        <w:rPr>
          <w:sz w:val="28"/>
          <w:szCs w:val="28"/>
        </w:rPr>
      </w:pPr>
      <w:r w:rsidRPr="00084FF9">
        <w:rPr>
          <w:sz w:val="28"/>
          <w:szCs w:val="28"/>
        </w:rPr>
        <w:t xml:space="preserve">26-28 верных ответа –  оценка </w:t>
      </w:r>
      <w:r w:rsidR="00E21A60" w:rsidRPr="00084FF9">
        <w:rPr>
          <w:sz w:val="28"/>
          <w:szCs w:val="28"/>
        </w:rPr>
        <w:t>«</w:t>
      </w:r>
      <w:r w:rsidRPr="00084FF9">
        <w:rPr>
          <w:sz w:val="28"/>
          <w:szCs w:val="28"/>
        </w:rPr>
        <w:t>2</w:t>
      </w:r>
      <w:r w:rsidR="00E21A60" w:rsidRPr="00084FF9">
        <w:rPr>
          <w:sz w:val="28"/>
          <w:szCs w:val="28"/>
        </w:rPr>
        <w:t>»</w:t>
      </w:r>
    </w:p>
    <w:p w:rsidR="00A07985" w:rsidRPr="00084FF9" w:rsidRDefault="00A07985" w:rsidP="00084FF9">
      <w:pPr>
        <w:spacing w:line="276" w:lineRule="auto"/>
        <w:contextualSpacing/>
        <w:rPr>
          <w:b/>
          <w:sz w:val="28"/>
          <w:szCs w:val="28"/>
        </w:rPr>
      </w:pPr>
      <w:r w:rsidRPr="00084FF9">
        <w:rPr>
          <w:sz w:val="28"/>
          <w:szCs w:val="28"/>
        </w:rPr>
        <w:t xml:space="preserve">25 и менее верных ответа –  оценка </w:t>
      </w:r>
      <w:r w:rsidR="00E21A60" w:rsidRPr="00084FF9">
        <w:rPr>
          <w:sz w:val="28"/>
          <w:szCs w:val="28"/>
        </w:rPr>
        <w:t>«</w:t>
      </w:r>
      <w:r w:rsidRPr="00084FF9">
        <w:rPr>
          <w:sz w:val="28"/>
          <w:szCs w:val="28"/>
        </w:rPr>
        <w:t>1</w:t>
      </w:r>
      <w:r w:rsidR="00E21A60" w:rsidRPr="00084FF9">
        <w:rPr>
          <w:sz w:val="28"/>
          <w:szCs w:val="28"/>
        </w:rPr>
        <w:t>»</w:t>
      </w:r>
    </w:p>
    <w:p w:rsidR="00C86095" w:rsidRPr="00084FF9" w:rsidRDefault="00C86095" w:rsidP="00084FF9">
      <w:pPr>
        <w:spacing w:line="276" w:lineRule="auto"/>
        <w:contextualSpacing/>
        <w:rPr>
          <w:b/>
          <w:sz w:val="28"/>
          <w:szCs w:val="28"/>
        </w:rPr>
      </w:pPr>
    </w:p>
    <w:p w:rsidR="00527881" w:rsidRPr="00084FF9" w:rsidRDefault="00527881" w:rsidP="00084FF9">
      <w:pPr>
        <w:spacing w:line="276" w:lineRule="auto"/>
        <w:contextualSpacing/>
        <w:jc w:val="center"/>
        <w:rPr>
          <w:b/>
          <w:sz w:val="28"/>
          <w:szCs w:val="28"/>
        </w:rPr>
      </w:pPr>
      <w:r w:rsidRPr="00084FF9">
        <w:rPr>
          <w:b/>
          <w:sz w:val="28"/>
          <w:szCs w:val="28"/>
        </w:rPr>
        <w:t>Правильные ответы: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5"/>
        <w:gridCol w:w="1914"/>
        <w:gridCol w:w="1914"/>
        <w:gridCol w:w="1914"/>
        <w:gridCol w:w="1914"/>
      </w:tblGrid>
      <w:tr w:rsidR="00C86095" w:rsidRPr="00084FF9" w:rsidTr="00C86095">
        <w:tc>
          <w:tcPr>
            <w:tcW w:w="1999" w:type="dxa"/>
          </w:tcPr>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tabs>
                <w:tab w:val="left" w:pos="1080"/>
              </w:tabs>
              <w:spacing w:line="276" w:lineRule="auto"/>
              <w:contextualSpacing/>
              <w:rPr>
                <w:sz w:val="28"/>
                <w:szCs w:val="28"/>
              </w:rPr>
            </w:pPr>
          </w:p>
        </w:tc>
        <w:tc>
          <w:tcPr>
            <w:tcW w:w="1999" w:type="dxa"/>
          </w:tcPr>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tabs>
                <w:tab w:val="left" w:pos="1080"/>
              </w:tabs>
              <w:spacing w:line="276" w:lineRule="auto"/>
              <w:contextualSpacing/>
              <w:rPr>
                <w:sz w:val="28"/>
                <w:szCs w:val="28"/>
              </w:rPr>
            </w:pPr>
          </w:p>
        </w:tc>
        <w:tc>
          <w:tcPr>
            <w:tcW w:w="1999" w:type="dxa"/>
          </w:tcPr>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tabs>
                <w:tab w:val="left" w:pos="1080"/>
              </w:tabs>
              <w:spacing w:line="276" w:lineRule="auto"/>
              <w:contextualSpacing/>
              <w:rPr>
                <w:sz w:val="28"/>
                <w:szCs w:val="28"/>
              </w:rPr>
            </w:pPr>
          </w:p>
        </w:tc>
        <w:tc>
          <w:tcPr>
            <w:tcW w:w="2000" w:type="dxa"/>
          </w:tcPr>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tabs>
                <w:tab w:val="left" w:pos="1080"/>
              </w:tabs>
              <w:spacing w:line="276" w:lineRule="auto"/>
              <w:contextualSpacing/>
              <w:rPr>
                <w:sz w:val="28"/>
                <w:szCs w:val="28"/>
              </w:rPr>
            </w:pPr>
          </w:p>
        </w:tc>
        <w:tc>
          <w:tcPr>
            <w:tcW w:w="2000" w:type="dxa"/>
          </w:tcPr>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в)</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а)</w:t>
            </w:r>
          </w:p>
          <w:p w:rsidR="00C86095" w:rsidRPr="00084FF9" w:rsidRDefault="00C86095" w:rsidP="00084FF9">
            <w:pPr>
              <w:numPr>
                <w:ilvl w:val="0"/>
                <w:numId w:val="17"/>
              </w:numPr>
              <w:tabs>
                <w:tab w:val="left" w:pos="1080"/>
              </w:tabs>
              <w:spacing w:line="276" w:lineRule="auto"/>
              <w:ind w:left="900"/>
              <w:contextualSpacing/>
              <w:rPr>
                <w:sz w:val="28"/>
                <w:szCs w:val="28"/>
              </w:rPr>
            </w:pPr>
            <w:r w:rsidRPr="00084FF9">
              <w:rPr>
                <w:sz w:val="28"/>
                <w:szCs w:val="28"/>
              </w:rPr>
              <w:t>б)</w:t>
            </w:r>
          </w:p>
          <w:p w:rsidR="00C86095" w:rsidRPr="00084FF9" w:rsidRDefault="00C86095" w:rsidP="00084FF9">
            <w:pPr>
              <w:tabs>
                <w:tab w:val="left" w:pos="1080"/>
              </w:tabs>
              <w:spacing w:line="276" w:lineRule="auto"/>
              <w:contextualSpacing/>
              <w:rPr>
                <w:sz w:val="28"/>
                <w:szCs w:val="28"/>
              </w:rPr>
            </w:pPr>
          </w:p>
        </w:tc>
      </w:tr>
    </w:tbl>
    <w:p w:rsidR="00A07985" w:rsidRPr="00084FF9" w:rsidRDefault="00A07985" w:rsidP="00084FF9">
      <w:pPr>
        <w:tabs>
          <w:tab w:val="left" w:pos="1080"/>
        </w:tabs>
        <w:spacing w:line="276" w:lineRule="auto"/>
        <w:contextualSpacing/>
        <w:rPr>
          <w:sz w:val="28"/>
          <w:szCs w:val="28"/>
        </w:rPr>
        <w:sectPr w:rsidR="00A07985" w:rsidRPr="00084FF9" w:rsidSect="00375462">
          <w:footerReference w:type="default" r:id="rId12"/>
          <w:type w:val="continuous"/>
          <w:pgSz w:w="11906" w:h="16838"/>
          <w:pgMar w:top="1134" w:right="850" w:bottom="1134" w:left="1701" w:header="709" w:footer="709" w:gutter="0"/>
          <w:cols w:space="708"/>
          <w:docGrid w:linePitch="360"/>
        </w:sectPr>
      </w:pPr>
    </w:p>
    <w:p w:rsidR="00497B61" w:rsidRPr="00084FF9" w:rsidRDefault="00497B61" w:rsidP="00084FF9">
      <w:pPr>
        <w:tabs>
          <w:tab w:val="left" w:pos="1080"/>
        </w:tabs>
        <w:spacing w:line="276" w:lineRule="auto"/>
        <w:rPr>
          <w:b/>
          <w:color w:val="000000" w:themeColor="text1"/>
          <w:sz w:val="28"/>
          <w:szCs w:val="28"/>
        </w:rPr>
        <w:sectPr w:rsidR="00497B61" w:rsidRPr="00084FF9" w:rsidSect="00375462">
          <w:footerReference w:type="default" r:id="rId13"/>
          <w:type w:val="continuous"/>
          <w:pgSz w:w="11909" w:h="16834"/>
          <w:pgMar w:top="1134" w:right="850" w:bottom="1134" w:left="1701" w:header="0" w:footer="340" w:gutter="0"/>
          <w:cols w:num="3" w:sep="1" w:space="709"/>
          <w:noEndnote/>
          <w:titlePg/>
          <w:docGrid w:linePitch="360"/>
        </w:sectPr>
      </w:pPr>
    </w:p>
    <w:p w:rsidR="00527881" w:rsidRPr="00084FF9" w:rsidRDefault="00872AFC" w:rsidP="00E452EE">
      <w:pPr>
        <w:tabs>
          <w:tab w:val="left" w:pos="540"/>
        </w:tabs>
        <w:spacing w:line="276" w:lineRule="auto"/>
        <w:ind w:right="-488" w:firstLine="709"/>
        <w:contextualSpacing/>
        <w:rPr>
          <w:b/>
          <w:iCs/>
          <w:sz w:val="28"/>
          <w:szCs w:val="28"/>
        </w:rPr>
      </w:pPr>
      <w:r w:rsidRPr="00084FF9">
        <w:rPr>
          <w:b/>
          <w:iCs/>
          <w:sz w:val="28"/>
          <w:szCs w:val="28"/>
        </w:rPr>
        <w:lastRenderedPageBreak/>
        <w:t>Тема 2.2.Технология обработки графической информации</w:t>
      </w:r>
    </w:p>
    <w:p w:rsidR="00872AFC" w:rsidRPr="00084FF9" w:rsidRDefault="00872AFC" w:rsidP="00E452EE">
      <w:pPr>
        <w:tabs>
          <w:tab w:val="left" w:pos="540"/>
        </w:tabs>
        <w:spacing w:line="276" w:lineRule="auto"/>
        <w:ind w:right="-488" w:firstLine="709"/>
        <w:rPr>
          <w:iCs/>
          <w:sz w:val="28"/>
          <w:szCs w:val="28"/>
        </w:rPr>
      </w:pPr>
      <w:r w:rsidRPr="00084FF9">
        <w:rPr>
          <w:iCs/>
          <w:sz w:val="28"/>
          <w:szCs w:val="28"/>
        </w:rPr>
        <w:t xml:space="preserve">Тестовые задания по теме. (Инструкция:  тип вопроса - выбор единственно правильного ответа) </w:t>
      </w:r>
    </w:p>
    <w:p w:rsidR="00527881" w:rsidRPr="00084FF9" w:rsidRDefault="00872AFC" w:rsidP="00E452EE">
      <w:pPr>
        <w:tabs>
          <w:tab w:val="left" w:pos="540"/>
        </w:tabs>
        <w:spacing w:line="276" w:lineRule="auto"/>
        <w:ind w:right="-488" w:firstLine="709"/>
        <w:rPr>
          <w:i/>
          <w:iCs/>
          <w:sz w:val="28"/>
          <w:szCs w:val="28"/>
        </w:rPr>
      </w:pPr>
      <w:r w:rsidRPr="00084FF9">
        <w:rPr>
          <w:i/>
          <w:iCs/>
          <w:sz w:val="28"/>
          <w:szCs w:val="28"/>
        </w:rPr>
        <w:t>Время на выполнение:35 минут</w:t>
      </w:r>
    </w:p>
    <w:p w:rsidR="00872AFC" w:rsidRPr="00084FF9" w:rsidRDefault="00872AFC" w:rsidP="00084FF9">
      <w:pPr>
        <w:tabs>
          <w:tab w:val="left" w:pos="540"/>
        </w:tabs>
        <w:spacing w:line="276" w:lineRule="auto"/>
        <w:ind w:left="126" w:right="-488"/>
        <w:jc w:val="center"/>
        <w:rPr>
          <w:b/>
          <w:iCs/>
          <w:sz w:val="28"/>
          <w:szCs w:val="28"/>
        </w:rPr>
      </w:pPr>
      <w:r w:rsidRPr="00084FF9">
        <w:rPr>
          <w:b/>
          <w:iCs/>
          <w:sz w:val="28"/>
          <w:szCs w:val="28"/>
        </w:rPr>
        <w:t>Тест</w:t>
      </w:r>
    </w:p>
    <w:p w:rsidR="00872AFC" w:rsidRPr="00084FF9" w:rsidRDefault="00872AFC" w:rsidP="00084FF9">
      <w:pPr>
        <w:spacing w:line="276" w:lineRule="auto"/>
        <w:contextualSpacing/>
        <w:rPr>
          <w:sz w:val="28"/>
          <w:szCs w:val="28"/>
        </w:rPr>
      </w:pPr>
      <w:r w:rsidRPr="00084FF9">
        <w:rPr>
          <w:sz w:val="28"/>
          <w:szCs w:val="28"/>
        </w:rPr>
        <w:t>1.Графический редактор – это программа:</w:t>
      </w:r>
    </w:p>
    <w:p w:rsidR="00872AFC" w:rsidRPr="00084FF9" w:rsidRDefault="00872AFC" w:rsidP="00084FF9">
      <w:pPr>
        <w:numPr>
          <w:ilvl w:val="0"/>
          <w:numId w:val="21"/>
        </w:numPr>
        <w:spacing w:line="276" w:lineRule="auto"/>
        <w:contextualSpacing/>
        <w:rPr>
          <w:sz w:val="28"/>
          <w:szCs w:val="28"/>
        </w:rPr>
      </w:pPr>
      <w:r w:rsidRPr="00084FF9">
        <w:rPr>
          <w:sz w:val="28"/>
          <w:szCs w:val="28"/>
        </w:rPr>
        <w:t>создания, редактирования и просмотра графических изображений</w:t>
      </w:r>
    </w:p>
    <w:p w:rsidR="00872AFC" w:rsidRPr="00084FF9" w:rsidRDefault="00872AFC" w:rsidP="00084FF9">
      <w:pPr>
        <w:numPr>
          <w:ilvl w:val="0"/>
          <w:numId w:val="22"/>
        </w:numPr>
        <w:spacing w:line="276" w:lineRule="auto"/>
        <w:contextualSpacing/>
        <w:rPr>
          <w:sz w:val="28"/>
          <w:szCs w:val="28"/>
        </w:rPr>
      </w:pPr>
      <w:r w:rsidRPr="00084FF9">
        <w:rPr>
          <w:sz w:val="28"/>
          <w:szCs w:val="28"/>
        </w:rPr>
        <w:t>для управления ресурсами компьютера при создании рисунков</w:t>
      </w:r>
    </w:p>
    <w:p w:rsidR="00872AFC" w:rsidRPr="00084FF9" w:rsidRDefault="00872AFC" w:rsidP="00084FF9">
      <w:pPr>
        <w:numPr>
          <w:ilvl w:val="0"/>
          <w:numId w:val="23"/>
        </w:numPr>
        <w:spacing w:line="276" w:lineRule="auto"/>
        <w:contextualSpacing/>
        <w:rPr>
          <w:sz w:val="28"/>
          <w:szCs w:val="28"/>
        </w:rPr>
      </w:pPr>
      <w:r w:rsidRPr="00084FF9">
        <w:rPr>
          <w:sz w:val="28"/>
          <w:szCs w:val="28"/>
        </w:rPr>
        <w:t>для работы с изображениями в процессе создания игровых программ</w:t>
      </w:r>
    </w:p>
    <w:p w:rsidR="00872AFC" w:rsidRPr="00084FF9" w:rsidRDefault="00872AFC" w:rsidP="00084FF9">
      <w:pPr>
        <w:numPr>
          <w:ilvl w:val="0"/>
          <w:numId w:val="24"/>
        </w:numPr>
        <w:spacing w:line="276" w:lineRule="auto"/>
        <w:contextualSpacing/>
        <w:rPr>
          <w:sz w:val="28"/>
          <w:szCs w:val="28"/>
        </w:rPr>
      </w:pPr>
      <w:r w:rsidRPr="00084FF9">
        <w:rPr>
          <w:sz w:val="28"/>
          <w:szCs w:val="28"/>
        </w:rPr>
        <w:t>для работы с различного рода информацией в процессе делопроизводства</w:t>
      </w:r>
    </w:p>
    <w:p w:rsidR="00872AFC" w:rsidRPr="00084FF9" w:rsidRDefault="00872AFC" w:rsidP="00084FF9">
      <w:pPr>
        <w:spacing w:line="276" w:lineRule="auto"/>
        <w:contextualSpacing/>
        <w:rPr>
          <w:sz w:val="28"/>
          <w:szCs w:val="28"/>
        </w:rPr>
      </w:pPr>
      <w:r w:rsidRPr="00084FF9">
        <w:rPr>
          <w:sz w:val="28"/>
          <w:szCs w:val="28"/>
        </w:rPr>
        <w:t>2. В каких графических редакторах можно обработать цифровую фотографию и отсканированное изображение:</w:t>
      </w:r>
    </w:p>
    <w:p w:rsidR="00872AFC" w:rsidRPr="00084FF9" w:rsidRDefault="00872AFC" w:rsidP="00084FF9">
      <w:pPr>
        <w:numPr>
          <w:ilvl w:val="0"/>
          <w:numId w:val="25"/>
        </w:numPr>
        <w:spacing w:line="276" w:lineRule="auto"/>
        <w:contextualSpacing/>
        <w:rPr>
          <w:sz w:val="28"/>
          <w:szCs w:val="28"/>
        </w:rPr>
      </w:pPr>
      <w:r w:rsidRPr="00084FF9">
        <w:rPr>
          <w:sz w:val="28"/>
          <w:szCs w:val="28"/>
        </w:rPr>
        <w:t>в векторных</w:t>
      </w:r>
    </w:p>
    <w:p w:rsidR="00872AFC" w:rsidRPr="00084FF9" w:rsidRDefault="00872AFC" w:rsidP="00084FF9">
      <w:pPr>
        <w:numPr>
          <w:ilvl w:val="0"/>
          <w:numId w:val="26"/>
        </w:numPr>
        <w:spacing w:line="276" w:lineRule="auto"/>
        <w:contextualSpacing/>
        <w:rPr>
          <w:sz w:val="28"/>
          <w:szCs w:val="28"/>
        </w:rPr>
      </w:pPr>
      <w:r w:rsidRPr="00084FF9">
        <w:rPr>
          <w:sz w:val="28"/>
          <w:szCs w:val="28"/>
        </w:rPr>
        <w:t>в растровых</w:t>
      </w:r>
    </w:p>
    <w:p w:rsidR="00872AFC" w:rsidRPr="00084FF9" w:rsidRDefault="00872AFC" w:rsidP="00084FF9">
      <w:pPr>
        <w:numPr>
          <w:ilvl w:val="0"/>
          <w:numId w:val="27"/>
        </w:numPr>
        <w:spacing w:line="276" w:lineRule="auto"/>
        <w:contextualSpacing/>
        <w:rPr>
          <w:sz w:val="28"/>
          <w:szCs w:val="28"/>
        </w:rPr>
      </w:pPr>
      <w:r w:rsidRPr="00084FF9">
        <w:rPr>
          <w:sz w:val="28"/>
          <w:szCs w:val="28"/>
        </w:rPr>
        <w:t>нет таких редакторов</w:t>
      </w:r>
    </w:p>
    <w:p w:rsidR="00872AFC" w:rsidRPr="00084FF9" w:rsidRDefault="00872AFC" w:rsidP="00084FF9">
      <w:pPr>
        <w:numPr>
          <w:ilvl w:val="0"/>
          <w:numId w:val="28"/>
        </w:numPr>
        <w:spacing w:line="276" w:lineRule="auto"/>
        <w:contextualSpacing/>
        <w:rPr>
          <w:sz w:val="28"/>
          <w:szCs w:val="28"/>
        </w:rPr>
      </w:pPr>
      <w:r w:rsidRPr="00084FF9">
        <w:rPr>
          <w:sz w:val="28"/>
          <w:szCs w:val="28"/>
        </w:rPr>
        <w:t>в векторных и растровых</w:t>
      </w:r>
    </w:p>
    <w:p w:rsidR="00872AFC" w:rsidRPr="00084FF9" w:rsidRDefault="00872AFC" w:rsidP="00084FF9">
      <w:pPr>
        <w:spacing w:line="276" w:lineRule="auto"/>
        <w:contextualSpacing/>
        <w:rPr>
          <w:sz w:val="28"/>
          <w:szCs w:val="28"/>
        </w:rPr>
      </w:pPr>
      <w:r w:rsidRPr="00084FF9">
        <w:rPr>
          <w:sz w:val="28"/>
          <w:szCs w:val="28"/>
        </w:rPr>
        <w:t>3. Графические примитивы – это:</w:t>
      </w:r>
    </w:p>
    <w:p w:rsidR="00872AFC" w:rsidRPr="00084FF9" w:rsidRDefault="00872AFC" w:rsidP="00084FF9">
      <w:pPr>
        <w:numPr>
          <w:ilvl w:val="0"/>
          <w:numId w:val="29"/>
        </w:numPr>
        <w:spacing w:line="276" w:lineRule="auto"/>
        <w:contextualSpacing/>
        <w:rPr>
          <w:sz w:val="28"/>
          <w:szCs w:val="28"/>
        </w:rPr>
      </w:pPr>
      <w:r w:rsidRPr="00084FF9">
        <w:rPr>
          <w:sz w:val="28"/>
          <w:szCs w:val="28"/>
        </w:rPr>
        <w:t>режимы работы в графическом редакторе</w:t>
      </w:r>
    </w:p>
    <w:p w:rsidR="00872AFC" w:rsidRPr="00084FF9" w:rsidRDefault="00872AFC" w:rsidP="00084FF9">
      <w:pPr>
        <w:numPr>
          <w:ilvl w:val="0"/>
          <w:numId w:val="30"/>
        </w:numPr>
        <w:spacing w:line="276" w:lineRule="auto"/>
        <w:contextualSpacing/>
        <w:rPr>
          <w:sz w:val="28"/>
          <w:szCs w:val="28"/>
        </w:rPr>
      </w:pPr>
      <w:r w:rsidRPr="00084FF9">
        <w:rPr>
          <w:sz w:val="28"/>
          <w:szCs w:val="28"/>
        </w:rPr>
        <w:t>простейшие фигуры (точка, линия, окружность, прямоугольник и др.)</w:t>
      </w:r>
    </w:p>
    <w:p w:rsidR="00872AFC" w:rsidRPr="00084FF9" w:rsidRDefault="00872AFC" w:rsidP="00084FF9">
      <w:pPr>
        <w:numPr>
          <w:ilvl w:val="0"/>
          <w:numId w:val="31"/>
        </w:numPr>
        <w:spacing w:line="276" w:lineRule="auto"/>
        <w:contextualSpacing/>
        <w:rPr>
          <w:sz w:val="28"/>
          <w:szCs w:val="28"/>
        </w:rPr>
      </w:pPr>
      <w:r w:rsidRPr="00084FF9">
        <w:rPr>
          <w:sz w:val="28"/>
          <w:szCs w:val="28"/>
        </w:rPr>
        <w:t>пиксели</w:t>
      </w:r>
    </w:p>
    <w:p w:rsidR="00872AFC" w:rsidRPr="00084FF9" w:rsidRDefault="00872AFC" w:rsidP="00084FF9">
      <w:pPr>
        <w:numPr>
          <w:ilvl w:val="0"/>
          <w:numId w:val="32"/>
        </w:numPr>
        <w:spacing w:line="276" w:lineRule="auto"/>
        <w:contextualSpacing/>
        <w:rPr>
          <w:sz w:val="28"/>
          <w:szCs w:val="28"/>
        </w:rPr>
      </w:pPr>
      <w:r w:rsidRPr="00084FF9">
        <w:rPr>
          <w:sz w:val="28"/>
          <w:szCs w:val="28"/>
        </w:rPr>
        <w:t>стрелки</w:t>
      </w:r>
    </w:p>
    <w:p w:rsidR="00872AFC" w:rsidRPr="00084FF9" w:rsidRDefault="00872AFC" w:rsidP="00084FF9">
      <w:pPr>
        <w:spacing w:line="276" w:lineRule="auto"/>
        <w:contextualSpacing/>
        <w:rPr>
          <w:sz w:val="28"/>
          <w:szCs w:val="28"/>
        </w:rPr>
      </w:pPr>
      <w:r w:rsidRPr="00084FF9">
        <w:rPr>
          <w:sz w:val="28"/>
          <w:szCs w:val="28"/>
        </w:rPr>
        <w:t>4. К устройствам ввода графической информации относится:</w:t>
      </w:r>
    </w:p>
    <w:p w:rsidR="00872AFC" w:rsidRPr="00084FF9" w:rsidRDefault="00872AFC" w:rsidP="00084FF9">
      <w:pPr>
        <w:numPr>
          <w:ilvl w:val="0"/>
          <w:numId w:val="33"/>
        </w:numPr>
        <w:spacing w:line="276" w:lineRule="auto"/>
        <w:contextualSpacing/>
        <w:rPr>
          <w:sz w:val="28"/>
          <w:szCs w:val="28"/>
        </w:rPr>
      </w:pPr>
      <w:r w:rsidRPr="00084FF9">
        <w:rPr>
          <w:sz w:val="28"/>
          <w:szCs w:val="28"/>
        </w:rPr>
        <w:t>монитор</w:t>
      </w:r>
    </w:p>
    <w:p w:rsidR="00872AFC" w:rsidRPr="00084FF9" w:rsidRDefault="00872AFC" w:rsidP="00084FF9">
      <w:pPr>
        <w:numPr>
          <w:ilvl w:val="0"/>
          <w:numId w:val="34"/>
        </w:numPr>
        <w:spacing w:line="276" w:lineRule="auto"/>
        <w:contextualSpacing/>
        <w:rPr>
          <w:sz w:val="28"/>
          <w:szCs w:val="28"/>
        </w:rPr>
      </w:pPr>
      <w:r w:rsidRPr="00084FF9">
        <w:rPr>
          <w:sz w:val="28"/>
          <w:szCs w:val="28"/>
        </w:rPr>
        <w:t>мышь</w:t>
      </w:r>
    </w:p>
    <w:p w:rsidR="00872AFC" w:rsidRPr="00084FF9" w:rsidRDefault="00872AFC" w:rsidP="00084FF9">
      <w:pPr>
        <w:numPr>
          <w:ilvl w:val="0"/>
          <w:numId w:val="35"/>
        </w:numPr>
        <w:spacing w:line="276" w:lineRule="auto"/>
        <w:contextualSpacing/>
        <w:rPr>
          <w:sz w:val="28"/>
          <w:szCs w:val="28"/>
        </w:rPr>
      </w:pPr>
      <w:r w:rsidRPr="00084FF9">
        <w:rPr>
          <w:sz w:val="28"/>
          <w:szCs w:val="28"/>
        </w:rPr>
        <w:t>клавиатура</w:t>
      </w:r>
    </w:p>
    <w:p w:rsidR="00872AFC" w:rsidRPr="00084FF9" w:rsidRDefault="00872AFC" w:rsidP="00084FF9">
      <w:pPr>
        <w:numPr>
          <w:ilvl w:val="0"/>
          <w:numId w:val="36"/>
        </w:numPr>
        <w:spacing w:line="276" w:lineRule="auto"/>
        <w:contextualSpacing/>
        <w:rPr>
          <w:sz w:val="28"/>
          <w:szCs w:val="28"/>
        </w:rPr>
      </w:pPr>
      <w:r w:rsidRPr="00084FF9">
        <w:rPr>
          <w:sz w:val="28"/>
          <w:szCs w:val="28"/>
        </w:rPr>
        <w:t>сканер</w:t>
      </w:r>
    </w:p>
    <w:p w:rsidR="00872AFC" w:rsidRPr="00084FF9" w:rsidRDefault="00872AFC" w:rsidP="00084FF9">
      <w:pPr>
        <w:spacing w:line="276" w:lineRule="auto"/>
        <w:contextualSpacing/>
        <w:rPr>
          <w:sz w:val="28"/>
          <w:szCs w:val="28"/>
        </w:rPr>
      </w:pPr>
      <w:r w:rsidRPr="00084FF9">
        <w:rPr>
          <w:sz w:val="28"/>
          <w:szCs w:val="28"/>
        </w:rPr>
        <w:t>5. Наименьшим элементом изображения на графическом экране является</w:t>
      </w:r>
    </w:p>
    <w:p w:rsidR="00872AFC" w:rsidRPr="00084FF9" w:rsidRDefault="00872AFC" w:rsidP="00084FF9">
      <w:pPr>
        <w:numPr>
          <w:ilvl w:val="0"/>
          <w:numId w:val="37"/>
        </w:numPr>
        <w:spacing w:line="276" w:lineRule="auto"/>
        <w:contextualSpacing/>
        <w:rPr>
          <w:sz w:val="28"/>
          <w:szCs w:val="28"/>
        </w:rPr>
      </w:pPr>
      <w:r w:rsidRPr="00084FF9">
        <w:rPr>
          <w:sz w:val="28"/>
          <w:szCs w:val="28"/>
        </w:rPr>
        <w:t>курсор</w:t>
      </w:r>
    </w:p>
    <w:p w:rsidR="00872AFC" w:rsidRPr="00084FF9" w:rsidRDefault="00872AFC" w:rsidP="00084FF9">
      <w:pPr>
        <w:numPr>
          <w:ilvl w:val="0"/>
          <w:numId w:val="38"/>
        </w:numPr>
        <w:spacing w:line="276" w:lineRule="auto"/>
        <w:contextualSpacing/>
        <w:rPr>
          <w:sz w:val="28"/>
          <w:szCs w:val="28"/>
        </w:rPr>
      </w:pPr>
      <w:r w:rsidRPr="00084FF9">
        <w:rPr>
          <w:sz w:val="28"/>
          <w:szCs w:val="28"/>
        </w:rPr>
        <w:t>картинка</w:t>
      </w:r>
    </w:p>
    <w:p w:rsidR="00872AFC" w:rsidRPr="00084FF9" w:rsidRDefault="00872AFC" w:rsidP="00084FF9">
      <w:pPr>
        <w:numPr>
          <w:ilvl w:val="0"/>
          <w:numId w:val="39"/>
        </w:numPr>
        <w:spacing w:line="276" w:lineRule="auto"/>
        <w:contextualSpacing/>
        <w:rPr>
          <w:sz w:val="28"/>
          <w:szCs w:val="28"/>
        </w:rPr>
      </w:pPr>
      <w:r w:rsidRPr="00084FF9">
        <w:rPr>
          <w:sz w:val="28"/>
          <w:szCs w:val="28"/>
        </w:rPr>
        <w:t>линия</w:t>
      </w:r>
    </w:p>
    <w:p w:rsidR="00872AFC" w:rsidRPr="00084FF9" w:rsidRDefault="00872AFC" w:rsidP="00084FF9">
      <w:pPr>
        <w:numPr>
          <w:ilvl w:val="0"/>
          <w:numId w:val="40"/>
        </w:numPr>
        <w:spacing w:line="276" w:lineRule="auto"/>
        <w:contextualSpacing/>
        <w:rPr>
          <w:sz w:val="28"/>
          <w:szCs w:val="28"/>
        </w:rPr>
      </w:pPr>
      <w:r w:rsidRPr="00084FF9">
        <w:rPr>
          <w:sz w:val="28"/>
          <w:szCs w:val="28"/>
        </w:rPr>
        <w:t>пиксель</w:t>
      </w:r>
    </w:p>
    <w:p w:rsidR="00872AFC" w:rsidRPr="00084FF9" w:rsidRDefault="00872AFC" w:rsidP="00084FF9">
      <w:pPr>
        <w:spacing w:line="276" w:lineRule="auto"/>
        <w:contextualSpacing/>
        <w:rPr>
          <w:sz w:val="28"/>
          <w:szCs w:val="28"/>
        </w:rPr>
      </w:pPr>
      <w:r w:rsidRPr="00084FF9">
        <w:rPr>
          <w:sz w:val="28"/>
          <w:szCs w:val="28"/>
        </w:rPr>
        <w:t>6. Устройствами для хранения мультимедийной информации являются</w:t>
      </w:r>
    </w:p>
    <w:p w:rsidR="00872AFC" w:rsidRPr="00084FF9" w:rsidRDefault="00872AFC" w:rsidP="00084FF9">
      <w:pPr>
        <w:numPr>
          <w:ilvl w:val="0"/>
          <w:numId w:val="41"/>
        </w:numPr>
        <w:spacing w:line="276" w:lineRule="auto"/>
        <w:contextualSpacing/>
        <w:rPr>
          <w:sz w:val="28"/>
          <w:szCs w:val="28"/>
        </w:rPr>
      </w:pPr>
      <w:r w:rsidRPr="00084FF9">
        <w:rPr>
          <w:sz w:val="28"/>
          <w:szCs w:val="28"/>
        </w:rPr>
        <w:t>звуковые карты</w:t>
      </w:r>
    </w:p>
    <w:p w:rsidR="00872AFC" w:rsidRPr="00084FF9" w:rsidRDefault="00872AFC" w:rsidP="00084FF9">
      <w:pPr>
        <w:numPr>
          <w:ilvl w:val="0"/>
          <w:numId w:val="42"/>
        </w:numPr>
        <w:spacing w:line="276" w:lineRule="auto"/>
        <w:contextualSpacing/>
        <w:rPr>
          <w:sz w:val="28"/>
          <w:szCs w:val="28"/>
        </w:rPr>
      </w:pPr>
      <w:r w:rsidRPr="00084FF9">
        <w:rPr>
          <w:sz w:val="28"/>
          <w:szCs w:val="28"/>
        </w:rPr>
        <w:t>видеокарты</w:t>
      </w:r>
    </w:p>
    <w:p w:rsidR="00872AFC" w:rsidRPr="00084FF9" w:rsidRDefault="00872AFC" w:rsidP="00084FF9">
      <w:pPr>
        <w:numPr>
          <w:ilvl w:val="0"/>
          <w:numId w:val="43"/>
        </w:numPr>
        <w:spacing w:line="276" w:lineRule="auto"/>
        <w:contextualSpacing/>
        <w:rPr>
          <w:sz w:val="28"/>
          <w:szCs w:val="28"/>
        </w:rPr>
      </w:pPr>
      <w:r w:rsidRPr="00084FF9">
        <w:rPr>
          <w:sz w:val="28"/>
          <w:szCs w:val="28"/>
        </w:rPr>
        <w:t>мультимедийные презентации</w:t>
      </w:r>
    </w:p>
    <w:p w:rsidR="00872AFC" w:rsidRPr="00084FF9" w:rsidRDefault="00872AFC" w:rsidP="00084FF9">
      <w:pPr>
        <w:numPr>
          <w:ilvl w:val="0"/>
          <w:numId w:val="44"/>
        </w:numPr>
        <w:spacing w:line="276" w:lineRule="auto"/>
        <w:contextualSpacing/>
        <w:rPr>
          <w:sz w:val="28"/>
          <w:szCs w:val="28"/>
        </w:rPr>
      </w:pPr>
      <w:r w:rsidRPr="00084FF9">
        <w:rPr>
          <w:sz w:val="28"/>
          <w:szCs w:val="28"/>
        </w:rPr>
        <w:t>компакт диски (СD и DVD)</w:t>
      </w:r>
    </w:p>
    <w:p w:rsidR="00872AFC" w:rsidRPr="00084FF9" w:rsidRDefault="00872AFC" w:rsidP="00084FF9">
      <w:pPr>
        <w:spacing w:line="276" w:lineRule="auto"/>
        <w:contextualSpacing/>
        <w:rPr>
          <w:sz w:val="28"/>
          <w:szCs w:val="28"/>
        </w:rPr>
      </w:pPr>
    </w:p>
    <w:p w:rsidR="00872AFC" w:rsidRPr="00084FF9" w:rsidRDefault="00872AFC" w:rsidP="00084FF9">
      <w:pPr>
        <w:spacing w:line="276" w:lineRule="auto"/>
        <w:contextualSpacing/>
        <w:rPr>
          <w:sz w:val="28"/>
          <w:szCs w:val="28"/>
        </w:rPr>
      </w:pPr>
      <w:r w:rsidRPr="00084FF9">
        <w:rPr>
          <w:sz w:val="28"/>
          <w:szCs w:val="28"/>
        </w:rPr>
        <w:lastRenderedPageBreak/>
        <w:t>7. Выбрать устройства ввода и вывода звуковой информации</w:t>
      </w:r>
    </w:p>
    <w:p w:rsidR="00872AFC" w:rsidRPr="00084FF9" w:rsidRDefault="00872AFC" w:rsidP="00084FF9">
      <w:pPr>
        <w:numPr>
          <w:ilvl w:val="0"/>
          <w:numId w:val="45"/>
        </w:numPr>
        <w:spacing w:line="276" w:lineRule="auto"/>
        <w:contextualSpacing/>
        <w:rPr>
          <w:sz w:val="28"/>
          <w:szCs w:val="28"/>
        </w:rPr>
      </w:pPr>
      <w:r w:rsidRPr="00084FF9">
        <w:rPr>
          <w:sz w:val="28"/>
          <w:szCs w:val="28"/>
        </w:rPr>
        <w:t>ввод – колонки, вывод – наушники</w:t>
      </w:r>
    </w:p>
    <w:p w:rsidR="00872AFC" w:rsidRPr="00084FF9" w:rsidRDefault="00872AFC" w:rsidP="00084FF9">
      <w:pPr>
        <w:numPr>
          <w:ilvl w:val="0"/>
          <w:numId w:val="46"/>
        </w:numPr>
        <w:spacing w:line="276" w:lineRule="auto"/>
        <w:contextualSpacing/>
        <w:rPr>
          <w:sz w:val="28"/>
          <w:szCs w:val="28"/>
        </w:rPr>
      </w:pPr>
      <w:r w:rsidRPr="00084FF9">
        <w:rPr>
          <w:sz w:val="28"/>
          <w:szCs w:val="28"/>
        </w:rPr>
        <w:t>ввод – компакт-диск, вывод – колонки</w:t>
      </w:r>
    </w:p>
    <w:p w:rsidR="00872AFC" w:rsidRPr="00084FF9" w:rsidRDefault="00872AFC" w:rsidP="00084FF9">
      <w:pPr>
        <w:numPr>
          <w:ilvl w:val="0"/>
          <w:numId w:val="47"/>
        </w:numPr>
        <w:spacing w:line="276" w:lineRule="auto"/>
        <w:contextualSpacing/>
        <w:rPr>
          <w:sz w:val="28"/>
          <w:szCs w:val="28"/>
        </w:rPr>
      </w:pPr>
      <w:r w:rsidRPr="00084FF9">
        <w:rPr>
          <w:sz w:val="28"/>
          <w:szCs w:val="28"/>
        </w:rPr>
        <w:t>ввод – компакт-диск, вывод – микрофон</w:t>
      </w:r>
    </w:p>
    <w:p w:rsidR="00872AFC" w:rsidRPr="00084FF9" w:rsidRDefault="00872AFC" w:rsidP="00084FF9">
      <w:pPr>
        <w:numPr>
          <w:ilvl w:val="0"/>
          <w:numId w:val="48"/>
        </w:numPr>
        <w:spacing w:line="276" w:lineRule="auto"/>
        <w:contextualSpacing/>
        <w:rPr>
          <w:sz w:val="28"/>
          <w:szCs w:val="28"/>
        </w:rPr>
      </w:pPr>
      <w:r w:rsidRPr="00084FF9">
        <w:rPr>
          <w:sz w:val="28"/>
          <w:szCs w:val="28"/>
        </w:rPr>
        <w:t>ввод – микрофон, вывод – наушники</w:t>
      </w:r>
    </w:p>
    <w:p w:rsidR="00872AFC" w:rsidRPr="00084FF9" w:rsidRDefault="00872AFC" w:rsidP="00084FF9">
      <w:pPr>
        <w:spacing w:line="276" w:lineRule="auto"/>
        <w:contextualSpacing/>
        <w:rPr>
          <w:sz w:val="28"/>
          <w:szCs w:val="28"/>
        </w:rPr>
      </w:pPr>
      <w:r w:rsidRPr="00084FF9">
        <w:rPr>
          <w:sz w:val="28"/>
          <w:szCs w:val="28"/>
        </w:rPr>
        <w:t>8. Разрешающая способность экрана в графическом режиме определяется количеством:</w:t>
      </w:r>
    </w:p>
    <w:p w:rsidR="00872AFC" w:rsidRPr="00084FF9" w:rsidRDefault="00872AFC" w:rsidP="00084FF9">
      <w:pPr>
        <w:numPr>
          <w:ilvl w:val="0"/>
          <w:numId w:val="49"/>
        </w:numPr>
        <w:spacing w:line="276" w:lineRule="auto"/>
        <w:contextualSpacing/>
        <w:rPr>
          <w:sz w:val="28"/>
          <w:szCs w:val="28"/>
        </w:rPr>
      </w:pPr>
      <w:r w:rsidRPr="00084FF9">
        <w:rPr>
          <w:sz w:val="28"/>
          <w:szCs w:val="28"/>
        </w:rPr>
        <w:t>строк на экране и символов в строке</w:t>
      </w:r>
    </w:p>
    <w:p w:rsidR="00872AFC" w:rsidRPr="00084FF9" w:rsidRDefault="00872AFC" w:rsidP="00084FF9">
      <w:pPr>
        <w:numPr>
          <w:ilvl w:val="0"/>
          <w:numId w:val="50"/>
        </w:numPr>
        <w:spacing w:line="276" w:lineRule="auto"/>
        <w:contextualSpacing/>
        <w:rPr>
          <w:sz w:val="28"/>
          <w:szCs w:val="28"/>
        </w:rPr>
      </w:pPr>
      <w:r w:rsidRPr="00084FF9">
        <w:rPr>
          <w:sz w:val="28"/>
          <w:szCs w:val="28"/>
        </w:rPr>
        <w:t>пикселей по вертикали</w:t>
      </w:r>
    </w:p>
    <w:p w:rsidR="00872AFC" w:rsidRPr="00084FF9" w:rsidRDefault="00872AFC" w:rsidP="00084FF9">
      <w:pPr>
        <w:numPr>
          <w:ilvl w:val="0"/>
          <w:numId w:val="51"/>
        </w:numPr>
        <w:spacing w:line="276" w:lineRule="auto"/>
        <w:contextualSpacing/>
        <w:rPr>
          <w:sz w:val="28"/>
          <w:szCs w:val="28"/>
        </w:rPr>
      </w:pPr>
      <w:r w:rsidRPr="00084FF9">
        <w:rPr>
          <w:sz w:val="28"/>
          <w:szCs w:val="28"/>
        </w:rPr>
        <w:t>объемом видеопамяти на пиксель</w:t>
      </w:r>
    </w:p>
    <w:p w:rsidR="00872AFC" w:rsidRPr="00084FF9" w:rsidRDefault="00872AFC" w:rsidP="00084FF9">
      <w:pPr>
        <w:numPr>
          <w:ilvl w:val="0"/>
          <w:numId w:val="52"/>
        </w:numPr>
        <w:spacing w:line="276" w:lineRule="auto"/>
        <w:contextualSpacing/>
        <w:rPr>
          <w:sz w:val="28"/>
          <w:szCs w:val="28"/>
        </w:rPr>
      </w:pPr>
      <w:r w:rsidRPr="00084FF9">
        <w:rPr>
          <w:sz w:val="28"/>
          <w:szCs w:val="28"/>
        </w:rPr>
        <w:t>пикселей по горизонтали и вертикали</w:t>
      </w:r>
    </w:p>
    <w:p w:rsidR="00872AFC" w:rsidRPr="00084FF9" w:rsidRDefault="00872AFC" w:rsidP="00084FF9">
      <w:pPr>
        <w:spacing w:line="276" w:lineRule="auto"/>
        <w:contextualSpacing/>
        <w:rPr>
          <w:sz w:val="28"/>
          <w:szCs w:val="28"/>
        </w:rPr>
      </w:pPr>
      <w:r w:rsidRPr="00084FF9">
        <w:rPr>
          <w:sz w:val="28"/>
          <w:szCs w:val="28"/>
        </w:rPr>
        <w:t>9. К устройствам вывода графической информации относится:</w:t>
      </w:r>
    </w:p>
    <w:p w:rsidR="00872AFC" w:rsidRPr="00084FF9" w:rsidRDefault="00872AFC" w:rsidP="00084FF9">
      <w:pPr>
        <w:numPr>
          <w:ilvl w:val="0"/>
          <w:numId w:val="53"/>
        </w:numPr>
        <w:spacing w:line="276" w:lineRule="auto"/>
        <w:contextualSpacing/>
        <w:rPr>
          <w:sz w:val="28"/>
          <w:szCs w:val="28"/>
        </w:rPr>
      </w:pPr>
      <w:r w:rsidRPr="00084FF9">
        <w:rPr>
          <w:sz w:val="28"/>
          <w:szCs w:val="28"/>
        </w:rPr>
        <w:t>монитор</w:t>
      </w:r>
    </w:p>
    <w:p w:rsidR="00872AFC" w:rsidRPr="00084FF9" w:rsidRDefault="00872AFC" w:rsidP="00084FF9">
      <w:pPr>
        <w:numPr>
          <w:ilvl w:val="0"/>
          <w:numId w:val="54"/>
        </w:numPr>
        <w:spacing w:line="276" w:lineRule="auto"/>
        <w:contextualSpacing/>
        <w:rPr>
          <w:sz w:val="28"/>
          <w:szCs w:val="28"/>
        </w:rPr>
      </w:pPr>
      <w:r w:rsidRPr="00084FF9">
        <w:rPr>
          <w:sz w:val="28"/>
          <w:szCs w:val="28"/>
        </w:rPr>
        <w:t>мышь</w:t>
      </w:r>
    </w:p>
    <w:p w:rsidR="00872AFC" w:rsidRPr="00084FF9" w:rsidRDefault="00872AFC" w:rsidP="00084FF9">
      <w:pPr>
        <w:numPr>
          <w:ilvl w:val="0"/>
          <w:numId w:val="55"/>
        </w:numPr>
        <w:spacing w:line="276" w:lineRule="auto"/>
        <w:contextualSpacing/>
        <w:rPr>
          <w:sz w:val="28"/>
          <w:szCs w:val="28"/>
        </w:rPr>
      </w:pPr>
      <w:r w:rsidRPr="00084FF9">
        <w:rPr>
          <w:sz w:val="28"/>
          <w:szCs w:val="28"/>
        </w:rPr>
        <w:t>клавиатура</w:t>
      </w:r>
    </w:p>
    <w:p w:rsidR="00872AFC" w:rsidRPr="00084FF9" w:rsidRDefault="00872AFC" w:rsidP="00084FF9">
      <w:pPr>
        <w:numPr>
          <w:ilvl w:val="0"/>
          <w:numId w:val="56"/>
        </w:numPr>
        <w:spacing w:line="276" w:lineRule="auto"/>
        <w:contextualSpacing/>
        <w:rPr>
          <w:sz w:val="28"/>
          <w:szCs w:val="28"/>
        </w:rPr>
      </w:pPr>
      <w:r w:rsidRPr="00084FF9">
        <w:rPr>
          <w:sz w:val="28"/>
          <w:szCs w:val="28"/>
        </w:rPr>
        <w:t>сканер</w:t>
      </w:r>
    </w:p>
    <w:p w:rsidR="00872AFC" w:rsidRPr="00084FF9" w:rsidRDefault="00872AFC" w:rsidP="00084FF9">
      <w:pPr>
        <w:spacing w:line="276" w:lineRule="auto"/>
        <w:contextualSpacing/>
        <w:rPr>
          <w:sz w:val="28"/>
          <w:szCs w:val="28"/>
        </w:rPr>
      </w:pPr>
      <w:r w:rsidRPr="00084FF9">
        <w:rPr>
          <w:sz w:val="28"/>
          <w:szCs w:val="28"/>
        </w:rPr>
        <w:t>10. Растровое изображение представляется в памяти компьютера в виде</w:t>
      </w:r>
    </w:p>
    <w:p w:rsidR="00872AFC" w:rsidRPr="00084FF9" w:rsidRDefault="00872AFC" w:rsidP="00084FF9">
      <w:pPr>
        <w:numPr>
          <w:ilvl w:val="0"/>
          <w:numId w:val="57"/>
        </w:numPr>
        <w:spacing w:line="276" w:lineRule="auto"/>
        <w:contextualSpacing/>
        <w:rPr>
          <w:sz w:val="28"/>
          <w:szCs w:val="28"/>
        </w:rPr>
      </w:pPr>
      <w:r w:rsidRPr="00084FF9">
        <w:rPr>
          <w:sz w:val="28"/>
          <w:szCs w:val="28"/>
        </w:rPr>
        <w:t>графических примитивов и описывающих их формул</w:t>
      </w:r>
    </w:p>
    <w:p w:rsidR="00872AFC" w:rsidRPr="00084FF9" w:rsidRDefault="00872AFC" w:rsidP="00084FF9">
      <w:pPr>
        <w:numPr>
          <w:ilvl w:val="0"/>
          <w:numId w:val="58"/>
        </w:numPr>
        <w:spacing w:line="276" w:lineRule="auto"/>
        <w:contextualSpacing/>
        <w:rPr>
          <w:sz w:val="28"/>
          <w:szCs w:val="28"/>
        </w:rPr>
      </w:pPr>
      <w:r w:rsidRPr="00084FF9">
        <w:rPr>
          <w:sz w:val="28"/>
          <w:szCs w:val="28"/>
        </w:rPr>
        <w:t>последовательности расположения и цвета каждого пикселя</w:t>
      </w:r>
    </w:p>
    <w:p w:rsidR="00872AFC" w:rsidRPr="00084FF9" w:rsidRDefault="00872AFC" w:rsidP="00084FF9">
      <w:pPr>
        <w:numPr>
          <w:ilvl w:val="0"/>
          <w:numId w:val="59"/>
        </w:numPr>
        <w:spacing w:line="276" w:lineRule="auto"/>
        <w:contextualSpacing/>
        <w:rPr>
          <w:sz w:val="28"/>
          <w:szCs w:val="28"/>
        </w:rPr>
      </w:pPr>
      <w:r w:rsidRPr="00084FF9">
        <w:rPr>
          <w:sz w:val="28"/>
          <w:szCs w:val="28"/>
        </w:rPr>
        <w:t>математических формул, содержащихся в программе</w:t>
      </w:r>
    </w:p>
    <w:p w:rsidR="00872AFC" w:rsidRPr="00084FF9" w:rsidRDefault="00872AFC" w:rsidP="00084FF9">
      <w:pPr>
        <w:numPr>
          <w:ilvl w:val="0"/>
          <w:numId w:val="60"/>
        </w:numPr>
        <w:spacing w:line="276" w:lineRule="auto"/>
        <w:contextualSpacing/>
        <w:rPr>
          <w:sz w:val="28"/>
          <w:szCs w:val="28"/>
        </w:rPr>
      </w:pPr>
      <w:r w:rsidRPr="00084FF9">
        <w:rPr>
          <w:sz w:val="28"/>
          <w:szCs w:val="28"/>
        </w:rPr>
        <w:t>параметров графических примитивов</w:t>
      </w:r>
    </w:p>
    <w:p w:rsidR="00872AFC" w:rsidRPr="00084FF9" w:rsidRDefault="00872AFC" w:rsidP="00084FF9">
      <w:pPr>
        <w:spacing w:line="276" w:lineRule="auto"/>
        <w:contextualSpacing/>
        <w:rPr>
          <w:sz w:val="28"/>
          <w:szCs w:val="28"/>
        </w:rPr>
      </w:pPr>
      <w:r w:rsidRPr="00084FF9">
        <w:rPr>
          <w:sz w:val="28"/>
          <w:szCs w:val="28"/>
        </w:rPr>
        <w:t>11. Какое из данных определения соответствует определению векторного изображения?</w:t>
      </w:r>
    </w:p>
    <w:p w:rsidR="00872AFC" w:rsidRPr="00084FF9" w:rsidRDefault="00872AFC" w:rsidP="00084FF9">
      <w:pPr>
        <w:numPr>
          <w:ilvl w:val="0"/>
          <w:numId w:val="61"/>
        </w:numPr>
        <w:spacing w:line="276" w:lineRule="auto"/>
        <w:contextualSpacing/>
        <w:rPr>
          <w:sz w:val="28"/>
          <w:szCs w:val="28"/>
        </w:rPr>
      </w:pPr>
      <w:r w:rsidRPr="00084FF9">
        <w:rPr>
          <w:sz w:val="28"/>
          <w:szCs w:val="28"/>
        </w:rPr>
        <w:t>изображение, описываемое в памяти попиксельно, т.е. формируется таблица, в которой записывается код цвета каждой точки изображения</w:t>
      </w:r>
    </w:p>
    <w:p w:rsidR="00872AFC" w:rsidRPr="00084FF9" w:rsidRDefault="00872AFC" w:rsidP="00084FF9">
      <w:pPr>
        <w:numPr>
          <w:ilvl w:val="0"/>
          <w:numId w:val="62"/>
        </w:numPr>
        <w:spacing w:line="276" w:lineRule="auto"/>
        <w:contextualSpacing/>
        <w:rPr>
          <w:sz w:val="28"/>
          <w:szCs w:val="28"/>
        </w:rPr>
      </w:pPr>
      <w:r w:rsidRPr="00084FF9">
        <w:rPr>
          <w:sz w:val="28"/>
          <w:szCs w:val="28"/>
        </w:rPr>
        <w:t>изображение, которое формируется с помощью графических примитивов, которые задаются математическим описанием</w:t>
      </w:r>
    </w:p>
    <w:p w:rsidR="00872AFC" w:rsidRPr="00084FF9" w:rsidRDefault="00872AFC" w:rsidP="00084FF9">
      <w:pPr>
        <w:numPr>
          <w:ilvl w:val="0"/>
          <w:numId w:val="63"/>
        </w:numPr>
        <w:spacing w:line="276" w:lineRule="auto"/>
        <w:contextualSpacing/>
        <w:rPr>
          <w:sz w:val="28"/>
          <w:szCs w:val="28"/>
        </w:rPr>
      </w:pPr>
      <w:r w:rsidRPr="00084FF9">
        <w:rPr>
          <w:sz w:val="28"/>
          <w:szCs w:val="28"/>
        </w:rPr>
        <w:t>изображение, описываемое в памяти попиксельно, т.е. формируется таблица, в которой записывается координата каждой точки изображения</w:t>
      </w:r>
    </w:p>
    <w:p w:rsidR="00872AFC" w:rsidRPr="00084FF9" w:rsidRDefault="00872AFC" w:rsidP="00084FF9">
      <w:pPr>
        <w:spacing w:line="276" w:lineRule="auto"/>
        <w:contextualSpacing/>
        <w:rPr>
          <w:sz w:val="28"/>
          <w:szCs w:val="28"/>
        </w:rPr>
      </w:pPr>
      <w:r w:rsidRPr="00084FF9">
        <w:rPr>
          <w:sz w:val="28"/>
          <w:szCs w:val="28"/>
        </w:rPr>
        <w:t>12. Какая из перечисленных программ не является графическим редактором?</w:t>
      </w:r>
    </w:p>
    <w:p w:rsidR="00872AFC" w:rsidRPr="00084FF9" w:rsidRDefault="00872AFC" w:rsidP="00084FF9">
      <w:pPr>
        <w:numPr>
          <w:ilvl w:val="0"/>
          <w:numId w:val="64"/>
        </w:numPr>
        <w:spacing w:line="276" w:lineRule="auto"/>
        <w:contextualSpacing/>
        <w:rPr>
          <w:sz w:val="28"/>
          <w:szCs w:val="28"/>
        </w:rPr>
      </w:pPr>
      <w:r w:rsidRPr="00084FF9">
        <w:rPr>
          <w:sz w:val="28"/>
          <w:szCs w:val="28"/>
        </w:rPr>
        <w:t>photoshop</w:t>
      </w:r>
    </w:p>
    <w:p w:rsidR="00872AFC" w:rsidRPr="00084FF9" w:rsidRDefault="00872AFC" w:rsidP="00084FF9">
      <w:pPr>
        <w:numPr>
          <w:ilvl w:val="0"/>
          <w:numId w:val="65"/>
        </w:numPr>
        <w:spacing w:line="276" w:lineRule="auto"/>
        <w:contextualSpacing/>
        <w:rPr>
          <w:sz w:val="28"/>
          <w:szCs w:val="28"/>
        </w:rPr>
      </w:pPr>
      <w:r w:rsidRPr="00084FF9">
        <w:rPr>
          <w:sz w:val="28"/>
          <w:szCs w:val="28"/>
        </w:rPr>
        <w:t>coreldraw</w:t>
      </w:r>
    </w:p>
    <w:p w:rsidR="00872AFC" w:rsidRPr="00084FF9" w:rsidRDefault="00872AFC" w:rsidP="00084FF9">
      <w:pPr>
        <w:numPr>
          <w:ilvl w:val="0"/>
          <w:numId w:val="66"/>
        </w:numPr>
        <w:spacing w:line="276" w:lineRule="auto"/>
        <w:contextualSpacing/>
        <w:rPr>
          <w:sz w:val="28"/>
          <w:szCs w:val="28"/>
        </w:rPr>
      </w:pPr>
      <w:r w:rsidRPr="00084FF9">
        <w:rPr>
          <w:sz w:val="28"/>
          <w:szCs w:val="28"/>
        </w:rPr>
        <w:t>paint</w:t>
      </w:r>
    </w:p>
    <w:p w:rsidR="00872AFC" w:rsidRPr="00084FF9" w:rsidRDefault="00872AFC" w:rsidP="00084FF9">
      <w:pPr>
        <w:spacing w:line="276" w:lineRule="auto"/>
        <w:contextualSpacing/>
        <w:rPr>
          <w:sz w:val="28"/>
          <w:szCs w:val="28"/>
        </w:rPr>
      </w:pPr>
      <w:r w:rsidRPr="00084FF9">
        <w:rPr>
          <w:sz w:val="28"/>
          <w:szCs w:val="28"/>
        </w:rPr>
        <w:t>13. Какое расширение получает при сохранении документ PAINT?</w:t>
      </w:r>
    </w:p>
    <w:p w:rsidR="00872AFC" w:rsidRPr="00084FF9" w:rsidRDefault="00872AFC" w:rsidP="00084FF9">
      <w:pPr>
        <w:numPr>
          <w:ilvl w:val="0"/>
          <w:numId w:val="67"/>
        </w:numPr>
        <w:spacing w:line="276" w:lineRule="auto"/>
        <w:contextualSpacing/>
        <w:rPr>
          <w:sz w:val="28"/>
          <w:szCs w:val="28"/>
        </w:rPr>
      </w:pPr>
      <w:r w:rsidRPr="00084FF9">
        <w:rPr>
          <w:sz w:val="28"/>
          <w:szCs w:val="28"/>
        </w:rPr>
        <w:t>bmp</w:t>
      </w:r>
    </w:p>
    <w:p w:rsidR="00872AFC" w:rsidRPr="00084FF9" w:rsidRDefault="00872AFC" w:rsidP="00084FF9">
      <w:pPr>
        <w:numPr>
          <w:ilvl w:val="0"/>
          <w:numId w:val="68"/>
        </w:numPr>
        <w:spacing w:line="276" w:lineRule="auto"/>
        <w:contextualSpacing/>
        <w:rPr>
          <w:sz w:val="28"/>
          <w:szCs w:val="28"/>
        </w:rPr>
      </w:pPr>
      <w:r w:rsidRPr="00084FF9">
        <w:rPr>
          <w:sz w:val="28"/>
          <w:szCs w:val="28"/>
        </w:rPr>
        <w:t>mp3</w:t>
      </w:r>
    </w:p>
    <w:p w:rsidR="00872AFC" w:rsidRPr="00084FF9" w:rsidRDefault="00872AFC" w:rsidP="00084FF9">
      <w:pPr>
        <w:numPr>
          <w:ilvl w:val="0"/>
          <w:numId w:val="69"/>
        </w:numPr>
        <w:spacing w:line="276" w:lineRule="auto"/>
        <w:contextualSpacing/>
        <w:rPr>
          <w:sz w:val="28"/>
          <w:szCs w:val="28"/>
        </w:rPr>
      </w:pPr>
      <w:r w:rsidRPr="00084FF9">
        <w:rPr>
          <w:sz w:val="28"/>
          <w:szCs w:val="28"/>
        </w:rPr>
        <w:t>doc</w:t>
      </w:r>
    </w:p>
    <w:p w:rsidR="00872AFC" w:rsidRPr="00084FF9" w:rsidRDefault="00872AFC" w:rsidP="00084FF9">
      <w:pPr>
        <w:numPr>
          <w:ilvl w:val="0"/>
          <w:numId w:val="70"/>
        </w:numPr>
        <w:spacing w:line="276" w:lineRule="auto"/>
        <w:contextualSpacing/>
        <w:rPr>
          <w:sz w:val="28"/>
          <w:szCs w:val="28"/>
        </w:rPr>
      </w:pPr>
      <w:r w:rsidRPr="00084FF9">
        <w:rPr>
          <w:sz w:val="28"/>
          <w:szCs w:val="28"/>
        </w:rPr>
        <w:t>exe</w:t>
      </w:r>
    </w:p>
    <w:p w:rsidR="00872AFC" w:rsidRPr="00084FF9" w:rsidRDefault="00872AFC" w:rsidP="00084FF9">
      <w:pPr>
        <w:spacing w:line="276" w:lineRule="auto"/>
        <w:contextualSpacing/>
        <w:rPr>
          <w:sz w:val="28"/>
          <w:szCs w:val="28"/>
        </w:rPr>
      </w:pPr>
      <w:r w:rsidRPr="00084FF9">
        <w:rPr>
          <w:sz w:val="28"/>
          <w:szCs w:val="28"/>
        </w:rPr>
        <w:lastRenderedPageBreak/>
        <w:t>14. С каким видом графики мы работаем в PAINT?</w:t>
      </w:r>
    </w:p>
    <w:p w:rsidR="00872AFC" w:rsidRPr="00084FF9" w:rsidRDefault="00872AFC" w:rsidP="00084FF9">
      <w:pPr>
        <w:numPr>
          <w:ilvl w:val="0"/>
          <w:numId w:val="71"/>
        </w:numPr>
        <w:spacing w:line="276" w:lineRule="auto"/>
        <w:contextualSpacing/>
        <w:rPr>
          <w:sz w:val="28"/>
          <w:szCs w:val="28"/>
        </w:rPr>
      </w:pPr>
      <w:r w:rsidRPr="00084FF9">
        <w:rPr>
          <w:sz w:val="28"/>
          <w:szCs w:val="28"/>
        </w:rPr>
        <w:t>векторная</w:t>
      </w:r>
    </w:p>
    <w:p w:rsidR="00872AFC" w:rsidRPr="00084FF9" w:rsidRDefault="00872AFC" w:rsidP="00084FF9">
      <w:pPr>
        <w:numPr>
          <w:ilvl w:val="0"/>
          <w:numId w:val="72"/>
        </w:numPr>
        <w:spacing w:line="276" w:lineRule="auto"/>
        <w:contextualSpacing/>
        <w:rPr>
          <w:sz w:val="28"/>
          <w:szCs w:val="28"/>
        </w:rPr>
      </w:pPr>
      <w:r w:rsidRPr="00084FF9">
        <w:rPr>
          <w:sz w:val="28"/>
          <w:szCs w:val="28"/>
        </w:rPr>
        <w:t>фрактальная</w:t>
      </w:r>
    </w:p>
    <w:p w:rsidR="00872AFC" w:rsidRPr="00084FF9" w:rsidRDefault="00872AFC" w:rsidP="00084FF9">
      <w:pPr>
        <w:numPr>
          <w:ilvl w:val="0"/>
          <w:numId w:val="73"/>
        </w:numPr>
        <w:spacing w:line="276" w:lineRule="auto"/>
        <w:contextualSpacing/>
        <w:rPr>
          <w:sz w:val="28"/>
          <w:szCs w:val="28"/>
        </w:rPr>
      </w:pPr>
      <w:r w:rsidRPr="00084FF9">
        <w:rPr>
          <w:sz w:val="28"/>
          <w:szCs w:val="28"/>
        </w:rPr>
        <w:t>растровая</w:t>
      </w:r>
    </w:p>
    <w:p w:rsidR="00872AFC" w:rsidRPr="00084FF9" w:rsidRDefault="00872AFC" w:rsidP="00084FF9">
      <w:pPr>
        <w:spacing w:line="276" w:lineRule="auto"/>
        <w:contextualSpacing/>
        <w:rPr>
          <w:sz w:val="28"/>
          <w:szCs w:val="28"/>
        </w:rPr>
      </w:pPr>
      <w:r w:rsidRPr="00084FF9">
        <w:rPr>
          <w:sz w:val="28"/>
          <w:szCs w:val="28"/>
        </w:rPr>
        <w:t>15. Цветовой охват - это:</w:t>
      </w:r>
    </w:p>
    <w:p w:rsidR="00872AFC" w:rsidRPr="00084FF9" w:rsidRDefault="00872AFC" w:rsidP="00084FF9">
      <w:pPr>
        <w:numPr>
          <w:ilvl w:val="0"/>
          <w:numId w:val="74"/>
        </w:numPr>
        <w:spacing w:line="276" w:lineRule="auto"/>
        <w:contextualSpacing/>
        <w:rPr>
          <w:sz w:val="28"/>
          <w:szCs w:val="28"/>
        </w:rPr>
      </w:pPr>
      <w:r w:rsidRPr="00084FF9">
        <w:rPr>
          <w:sz w:val="28"/>
          <w:szCs w:val="28"/>
        </w:rPr>
        <w:t>возможный диапазон цветов</w:t>
      </w:r>
    </w:p>
    <w:p w:rsidR="00872AFC" w:rsidRPr="00084FF9" w:rsidRDefault="00872AFC" w:rsidP="00084FF9">
      <w:pPr>
        <w:numPr>
          <w:ilvl w:val="0"/>
          <w:numId w:val="75"/>
        </w:numPr>
        <w:spacing w:line="276" w:lineRule="auto"/>
        <w:contextualSpacing/>
        <w:rPr>
          <w:sz w:val="28"/>
          <w:szCs w:val="28"/>
        </w:rPr>
      </w:pPr>
      <w:r w:rsidRPr="00084FF9">
        <w:rPr>
          <w:sz w:val="28"/>
          <w:szCs w:val="28"/>
        </w:rPr>
        <w:t>пространство, в котором задается тон и насыщенность</w:t>
      </w:r>
    </w:p>
    <w:p w:rsidR="00872AFC" w:rsidRPr="00084FF9" w:rsidRDefault="00872AFC" w:rsidP="00084FF9">
      <w:pPr>
        <w:numPr>
          <w:ilvl w:val="0"/>
          <w:numId w:val="76"/>
        </w:numPr>
        <w:spacing w:line="276" w:lineRule="auto"/>
        <w:contextualSpacing/>
        <w:rPr>
          <w:sz w:val="28"/>
          <w:szCs w:val="28"/>
        </w:rPr>
      </w:pPr>
      <w:r w:rsidRPr="00084FF9">
        <w:rPr>
          <w:sz w:val="28"/>
          <w:szCs w:val="28"/>
        </w:rPr>
        <w:t>способ описания цвета, используемый при обработке изображения</w:t>
      </w:r>
    </w:p>
    <w:p w:rsidR="00872AFC" w:rsidRPr="00084FF9" w:rsidRDefault="00872AFC" w:rsidP="00084FF9">
      <w:pPr>
        <w:spacing w:line="276" w:lineRule="auto"/>
        <w:contextualSpacing/>
        <w:rPr>
          <w:sz w:val="28"/>
          <w:szCs w:val="28"/>
        </w:rPr>
      </w:pPr>
      <w:r w:rsidRPr="00084FF9">
        <w:rPr>
          <w:sz w:val="28"/>
          <w:szCs w:val="28"/>
        </w:rPr>
        <w:t>16. Цветовая палитра - это:</w:t>
      </w:r>
    </w:p>
    <w:p w:rsidR="00872AFC" w:rsidRPr="00084FF9" w:rsidRDefault="00872AFC" w:rsidP="00084FF9">
      <w:pPr>
        <w:numPr>
          <w:ilvl w:val="0"/>
          <w:numId w:val="77"/>
        </w:numPr>
        <w:spacing w:line="276" w:lineRule="auto"/>
        <w:contextualSpacing/>
        <w:rPr>
          <w:sz w:val="28"/>
          <w:szCs w:val="28"/>
        </w:rPr>
      </w:pPr>
      <w:r w:rsidRPr="00084FF9">
        <w:rPr>
          <w:sz w:val="28"/>
          <w:szCs w:val="28"/>
        </w:rPr>
        <w:t>возможный диапазон цветов</w:t>
      </w:r>
    </w:p>
    <w:p w:rsidR="00872AFC" w:rsidRPr="00084FF9" w:rsidRDefault="00872AFC" w:rsidP="00084FF9">
      <w:pPr>
        <w:numPr>
          <w:ilvl w:val="0"/>
          <w:numId w:val="78"/>
        </w:numPr>
        <w:spacing w:line="276" w:lineRule="auto"/>
        <w:contextualSpacing/>
        <w:rPr>
          <w:sz w:val="28"/>
          <w:szCs w:val="28"/>
        </w:rPr>
      </w:pPr>
      <w:r w:rsidRPr="00084FF9">
        <w:rPr>
          <w:sz w:val="28"/>
          <w:szCs w:val="28"/>
        </w:rPr>
        <w:t>пространство, в котором задается тон и насыщенность</w:t>
      </w:r>
    </w:p>
    <w:p w:rsidR="00872AFC" w:rsidRPr="00084FF9" w:rsidRDefault="00872AFC" w:rsidP="00084FF9">
      <w:pPr>
        <w:numPr>
          <w:ilvl w:val="0"/>
          <w:numId w:val="79"/>
        </w:numPr>
        <w:spacing w:line="276" w:lineRule="auto"/>
        <w:contextualSpacing/>
        <w:rPr>
          <w:sz w:val="28"/>
          <w:szCs w:val="28"/>
        </w:rPr>
      </w:pPr>
      <w:r w:rsidRPr="00084FF9">
        <w:rPr>
          <w:sz w:val="28"/>
          <w:szCs w:val="28"/>
        </w:rPr>
        <w:t>способ описания цвета, используемый при обработке изображения</w:t>
      </w:r>
    </w:p>
    <w:p w:rsidR="00872AFC" w:rsidRPr="00084FF9" w:rsidRDefault="00872AFC" w:rsidP="00084FF9">
      <w:pPr>
        <w:spacing w:line="276" w:lineRule="auto"/>
        <w:contextualSpacing/>
        <w:rPr>
          <w:sz w:val="28"/>
          <w:szCs w:val="28"/>
        </w:rPr>
      </w:pPr>
      <w:r w:rsidRPr="00084FF9">
        <w:rPr>
          <w:sz w:val="28"/>
          <w:szCs w:val="28"/>
        </w:rPr>
        <w:t>17. Какие основные цвета описывает палитра RGB?</w:t>
      </w:r>
    </w:p>
    <w:p w:rsidR="00872AFC" w:rsidRPr="00084FF9" w:rsidRDefault="00872AFC" w:rsidP="00084FF9">
      <w:pPr>
        <w:numPr>
          <w:ilvl w:val="0"/>
          <w:numId w:val="80"/>
        </w:numPr>
        <w:spacing w:line="276" w:lineRule="auto"/>
        <w:contextualSpacing/>
        <w:rPr>
          <w:sz w:val="28"/>
          <w:szCs w:val="28"/>
        </w:rPr>
      </w:pPr>
      <w:r w:rsidRPr="00084FF9">
        <w:rPr>
          <w:sz w:val="28"/>
          <w:szCs w:val="28"/>
        </w:rPr>
        <w:t>зеленый, синий, красный</w:t>
      </w:r>
    </w:p>
    <w:p w:rsidR="00872AFC" w:rsidRPr="00084FF9" w:rsidRDefault="00872AFC" w:rsidP="00084FF9">
      <w:pPr>
        <w:numPr>
          <w:ilvl w:val="0"/>
          <w:numId w:val="81"/>
        </w:numPr>
        <w:spacing w:line="276" w:lineRule="auto"/>
        <w:contextualSpacing/>
        <w:rPr>
          <w:sz w:val="28"/>
          <w:szCs w:val="28"/>
        </w:rPr>
      </w:pPr>
      <w:r w:rsidRPr="00084FF9">
        <w:rPr>
          <w:sz w:val="28"/>
          <w:szCs w:val="28"/>
        </w:rPr>
        <w:t>желтый, розовый, голубой, черный</w:t>
      </w:r>
    </w:p>
    <w:p w:rsidR="00872AFC" w:rsidRPr="00084FF9" w:rsidRDefault="00872AFC" w:rsidP="00084FF9">
      <w:pPr>
        <w:numPr>
          <w:ilvl w:val="0"/>
          <w:numId w:val="82"/>
        </w:numPr>
        <w:spacing w:line="276" w:lineRule="auto"/>
        <w:contextualSpacing/>
        <w:rPr>
          <w:sz w:val="28"/>
          <w:szCs w:val="28"/>
        </w:rPr>
      </w:pPr>
      <w:r w:rsidRPr="00084FF9">
        <w:rPr>
          <w:sz w:val="28"/>
          <w:szCs w:val="28"/>
        </w:rPr>
        <w:t>красный, желтый, голубой</w:t>
      </w:r>
    </w:p>
    <w:p w:rsidR="00872AFC" w:rsidRPr="00084FF9" w:rsidRDefault="00872AFC" w:rsidP="00084FF9">
      <w:pPr>
        <w:numPr>
          <w:ilvl w:val="0"/>
          <w:numId w:val="83"/>
        </w:numPr>
        <w:spacing w:line="276" w:lineRule="auto"/>
        <w:contextualSpacing/>
        <w:rPr>
          <w:sz w:val="28"/>
          <w:szCs w:val="28"/>
        </w:rPr>
      </w:pPr>
      <w:r w:rsidRPr="00084FF9">
        <w:rPr>
          <w:sz w:val="28"/>
          <w:szCs w:val="28"/>
        </w:rPr>
        <w:t>Какой цвет описан записью R:255 G:255 B:255    ?</w:t>
      </w:r>
    </w:p>
    <w:p w:rsidR="00872AFC" w:rsidRPr="00084FF9" w:rsidRDefault="00872AFC" w:rsidP="00084FF9">
      <w:pPr>
        <w:numPr>
          <w:ilvl w:val="1"/>
          <w:numId w:val="83"/>
        </w:numPr>
        <w:spacing w:line="276" w:lineRule="auto"/>
        <w:contextualSpacing/>
        <w:rPr>
          <w:sz w:val="28"/>
          <w:szCs w:val="28"/>
        </w:rPr>
      </w:pPr>
      <w:r w:rsidRPr="00084FF9">
        <w:rPr>
          <w:sz w:val="28"/>
          <w:szCs w:val="28"/>
        </w:rPr>
        <w:t>белый</w:t>
      </w:r>
    </w:p>
    <w:p w:rsidR="00872AFC" w:rsidRPr="00084FF9" w:rsidRDefault="00872AFC" w:rsidP="00084FF9">
      <w:pPr>
        <w:numPr>
          <w:ilvl w:val="1"/>
          <w:numId w:val="83"/>
        </w:numPr>
        <w:spacing w:line="276" w:lineRule="auto"/>
        <w:contextualSpacing/>
        <w:rPr>
          <w:sz w:val="28"/>
          <w:szCs w:val="28"/>
        </w:rPr>
      </w:pPr>
      <w:r w:rsidRPr="00084FF9">
        <w:rPr>
          <w:sz w:val="28"/>
          <w:szCs w:val="28"/>
        </w:rPr>
        <w:t>черный</w:t>
      </w:r>
    </w:p>
    <w:p w:rsidR="00872AFC" w:rsidRPr="00084FF9" w:rsidRDefault="00872AFC" w:rsidP="00084FF9">
      <w:pPr>
        <w:numPr>
          <w:ilvl w:val="1"/>
          <w:numId w:val="83"/>
        </w:numPr>
        <w:spacing w:line="276" w:lineRule="auto"/>
        <w:contextualSpacing/>
        <w:rPr>
          <w:sz w:val="28"/>
          <w:szCs w:val="28"/>
        </w:rPr>
      </w:pPr>
      <w:r w:rsidRPr="00084FF9">
        <w:rPr>
          <w:sz w:val="28"/>
          <w:szCs w:val="28"/>
        </w:rPr>
        <w:t>коричневый</w:t>
      </w:r>
    </w:p>
    <w:p w:rsidR="00872AFC" w:rsidRPr="00084FF9" w:rsidRDefault="00872AFC" w:rsidP="00084FF9">
      <w:pPr>
        <w:numPr>
          <w:ilvl w:val="1"/>
          <w:numId w:val="83"/>
        </w:numPr>
        <w:spacing w:line="276" w:lineRule="auto"/>
        <w:contextualSpacing/>
        <w:rPr>
          <w:sz w:val="28"/>
          <w:szCs w:val="28"/>
        </w:rPr>
      </w:pPr>
      <w:r w:rsidRPr="00084FF9">
        <w:rPr>
          <w:sz w:val="28"/>
          <w:szCs w:val="28"/>
        </w:rPr>
        <w:t>фиолетовый</w:t>
      </w:r>
    </w:p>
    <w:p w:rsidR="00872AFC" w:rsidRPr="00084FF9" w:rsidRDefault="00872AFC" w:rsidP="00084FF9">
      <w:pPr>
        <w:spacing w:line="276" w:lineRule="auto"/>
        <w:contextualSpacing/>
        <w:rPr>
          <w:sz w:val="28"/>
          <w:szCs w:val="28"/>
        </w:rPr>
      </w:pPr>
      <w:r w:rsidRPr="00084FF9">
        <w:rPr>
          <w:sz w:val="28"/>
          <w:szCs w:val="28"/>
        </w:rPr>
        <w:t>19. Для описания цвета на бумаге используется палитра</w:t>
      </w:r>
    </w:p>
    <w:p w:rsidR="00872AFC" w:rsidRPr="00084FF9" w:rsidRDefault="00872AFC" w:rsidP="00084FF9">
      <w:pPr>
        <w:numPr>
          <w:ilvl w:val="0"/>
          <w:numId w:val="84"/>
        </w:numPr>
        <w:spacing w:line="276" w:lineRule="auto"/>
        <w:contextualSpacing/>
        <w:rPr>
          <w:sz w:val="28"/>
          <w:szCs w:val="28"/>
        </w:rPr>
      </w:pPr>
      <w:r w:rsidRPr="00084FF9">
        <w:rPr>
          <w:sz w:val="28"/>
          <w:szCs w:val="28"/>
        </w:rPr>
        <w:t>CMYK</w:t>
      </w:r>
    </w:p>
    <w:p w:rsidR="00872AFC" w:rsidRPr="00084FF9" w:rsidRDefault="00872AFC" w:rsidP="00084FF9">
      <w:pPr>
        <w:numPr>
          <w:ilvl w:val="0"/>
          <w:numId w:val="85"/>
        </w:numPr>
        <w:spacing w:line="276" w:lineRule="auto"/>
        <w:contextualSpacing/>
        <w:rPr>
          <w:sz w:val="28"/>
          <w:szCs w:val="28"/>
        </w:rPr>
      </w:pPr>
      <w:r w:rsidRPr="00084FF9">
        <w:rPr>
          <w:sz w:val="28"/>
          <w:szCs w:val="28"/>
        </w:rPr>
        <w:t>RGB</w:t>
      </w:r>
    </w:p>
    <w:p w:rsidR="00872AFC" w:rsidRPr="00084FF9" w:rsidRDefault="00872AFC" w:rsidP="00084FF9">
      <w:pPr>
        <w:numPr>
          <w:ilvl w:val="0"/>
          <w:numId w:val="86"/>
        </w:numPr>
        <w:spacing w:line="276" w:lineRule="auto"/>
        <w:contextualSpacing/>
        <w:rPr>
          <w:sz w:val="28"/>
          <w:szCs w:val="28"/>
        </w:rPr>
      </w:pPr>
      <w:r w:rsidRPr="00084FF9">
        <w:rPr>
          <w:sz w:val="28"/>
          <w:szCs w:val="28"/>
        </w:rPr>
        <w:t>Lab</w:t>
      </w:r>
    </w:p>
    <w:p w:rsidR="00872AFC" w:rsidRPr="00084FF9" w:rsidRDefault="00872AFC" w:rsidP="00084FF9">
      <w:pPr>
        <w:spacing w:line="276" w:lineRule="auto"/>
        <w:contextualSpacing/>
        <w:rPr>
          <w:sz w:val="28"/>
          <w:szCs w:val="28"/>
        </w:rPr>
      </w:pPr>
      <w:r w:rsidRPr="00084FF9">
        <w:rPr>
          <w:sz w:val="28"/>
          <w:szCs w:val="28"/>
        </w:rPr>
        <w:t>20. C:0% M:0% Y:100% K:0%. Какой цвет описан?</w:t>
      </w:r>
    </w:p>
    <w:p w:rsidR="00872AFC" w:rsidRPr="00084FF9" w:rsidRDefault="00872AFC" w:rsidP="00084FF9">
      <w:pPr>
        <w:numPr>
          <w:ilvl w:val="0"/>
          <w:numId w:val="87"/>
        </w:numPr>
        <w:spacing w:line="276" w:lineRule="auto"/>
        <w:contextualSpacing/>
        <w:rPr>
          <w:sz w:val="28"/>
          <w:szCs w:val="28"/>
        </w:rPr>
      </w:pPr>
      <w:r w:rsidRPr="00084FF9">
        <w:rPr>
          <w:sz w:val="28"/>
          <w:szCs w:val="28"/>
        </w:rPr>
        <w:t>желтый</w:t>
      </w:r>
    </w:p>
    <w:p w:rsidR="00872AFC" w:rsidRPr="00084FF9" w:rsidRDefault="00872AFC" w:rsidP="00084FF9">
      <w:pPr>
        <w:numPr>
          <w:ilvl w:val="0"/>
          <w:numId w:val="88"/>
        </w:numPr>
        <w:spacing w:line="276" w:lineRule="auto"/>
        <w:contextualSpacing/>
        <w:rPr>
          <w:sz w:val="28"/>
          <w:szCs w:val="28"/>
        </w:rPr>
      </w:pPr>
      <w:r w:rsidRPr="00084FF9">
        <w:rPr>
          <w:sz w:val="28"/>
          <w:szCs w:val="28"/>
        </w:rPr>
        <w:t>черный</w:t>
      </w:r>
    </w:p>
    <w:p w:rsidR="00872AFC" w:rsidRPr="00084FF9" w:rsidRDefault="00872AFC" w:rsidP="00084FF9">
      <w:pPr>
        <w:numPr>
          <w:ilvl w:val="0"/>
          <w:numId w:val="89"/>
        </w:numPr>
        <w:spacing w:line="276" w:lineRule="auto"/>
        <w:contextualSpacing/>
        <w:rPr>
          <w:sz w:val="28"/>
          <w:szCs w:val="28"/>
        </w:rPr>
      </w:pPr>
      <w:r w:rsidRPr="00084FF9">
        <w:rPr>
          <w:sz w:val="28"/>
          <w:szCs w:val="28"/>
        </w:rPr>
        <w:t>белый</w:t>
      </w:r>
    </w:p>
    <w:p w:rsidR="00872AFC" w:rsidRPr="00084FF9" w:rsidRDefault="00872AFC" w:rsidP="00084FF9">
      <w:pPr>
        <w:numPr>
          <w:ilvl w:val="0"/>
          <w:numId w:val="90"/>
        </w:numPr>
        <w:spacing w:line="276" w:lineRule="auto"/>
        <w:contextualSpacing/>
        <w:rPr>
          <w:sz w:val="28"/>
          <w:szCs w:val="28"/>
        </w:rPr>
      </w:pPr>
      <w:r w:rsidRPr="00084FF9">
        <w:rPr>
          <w:sz w:val="28"/>
          <w:szCs w:val="28"/>
        </w:rPr>
        <w:t>синий</w:t>
      </w:r>
    </w:p>
    <w:p w:rsidR="00872AFC" w:rsidRPr="00084FF9" w:rsidRDefault="00E452EE" w:rsidP="00E452EE">
      <w:pPr>
        <w:spacing w:line="276" w:lineRule="auto"/>
        <w:contextualSpacing/>
        <w:rPr>
          <w:sz w:val="28"/>
          <w:szCs w:val="28"/>
        </w:rPr>
      </w:pPr>
      <w:r>
        <w:rPr>
          <w:sz w:val="28"/>
          <w:szCs w:val="28"/>
        </w:rPr>
        <w:t xml:space="preserve">21. </w:t>
      </w:r>
      <w:r w:rsidR="00872AFC" w:rsidRPr="00084FF9">
        <w:rPr>
          <w:sz w:val="28"/>
          <w:szCs w:val="28"/>
        </w:rPr>
        <w:t>Что такое PANTONE ?</w:t>
      </w:r>
    </w:p>
    <w:p w:rsidR="00872AFC" w:rsidRPr="00084FF9" w:rsidRDefault="00872AFC" w:rsidP="00084FF9">
      <w:pPr>
        <w:numPr>
          <w:ilvl w:val="1"/>
          <w:numId w:val="91"/>
        </w:numPr>
        <w:spacing w:line="276" w:lineRule="auto"/>
        <w:contextualSpacing/>
        <w:rPr>
          <w:sz w:val="28"/>
          <w:szCs w:val="28"/>
        </w:rPr>
      </w:pPr>
      <w:r w:rsidRPr="00084FF9">
        <w:rPr>
          <w:sz w:val="28"/>
          <w:szCs w:val="28"/>
        </w:rPr>
        <w:t>цветовые справочники</w:t>
      </w:r>
    </w:p>
    <w:p w:rsidR="00872AFC" w:rsidRPr="00084FF9" w:rsidRDefault="00872AFC" w:rsidP="00084FF9">
      <w:pPr>
        <w:numPr>
          <w:ilvl w:val="1"/>
          <w:numId w:val="91"/>
        </w:numPr>
        <w:spacing w:line="276" w:lineRule="auto"/>
        <w:contextualSpacing/>
        <w:rPr>
          <w:sz w:val="28"/>
          <w:szCs w:val="28"/>
        </w:rPr>
      </w:pPr>
      <w:r w:rsidRPr="00084FF9">
        <w:rPr>
          <w:sz w:val="28"/>
          <w:szCs w:val="28"/>
        </w:rPr>
        <w:t>устройство для калибровки монитора</w:t>
      </w:r>
    </w:p>
    <w:p w:rsidR="00872AFC" w:rsidRPr="00084FF9" w:rsidRDefault="00872AFC" w:rsidP="00084FF9">
      <w:pPr>
        <w:numPr>
          <w:ilvl w:val="1"/>
          <w:numId w:val="91"/>
        </w:numPr>
        <w:spacing w:line="276" w:lineRule="auto"/>
        <w:contextualSpacing/>
        <w:rPr>
          <w:sz w:val="28"/>
          <w:szCs w:val="28"/>
        </w:rPr>
      </w:pPr>
      <w:r w:rsidRPr="00084FF9">
        <w:rPr>
          <w:sz w:val="28"/>
          <w:szCs w:val="28"/>
        </w:rPr>
        <w:t>палитра цветов</w:t>
      </w:r>
    </w:p>
    <w:p w:rsidR="00872AFC" w:rsidRPr="00084FF9" w:rsidRDefault="00872AFC" w:rsidP="00084FF9">
      <w:pPr>
        <w:numPr>
          <w:ilvl w:val="1"/>
          <w:numId w:val="91"/>
        </w:numPr>
        <w:spacing w:line="276" w:lineRule="auto"/>
        <w:contextualSpacing/>
        <w:rPr>
          <w:sz w:val="28"/>
          <w:szCs w:val="28"/>
        </w:rPr>
      </w:pPr>
      <w:r w:rsidRPr="00084FF9">
        <w:rPr>
          <w:sz w:val="28"/>
          <w:szCs w:val="28"/>
        </w:rPr>
        <w:t>графический редактор</w:t>
      </w:r>
    </w:p>
    <w:p w:rsidR="00872AFC" w:rsidRPr="00084FF9" w:rsidRDefault="00872AFC" w:rsidP="00084FF9">
      <w:pPr>
        <w:spacing w:line="276" w:lineRule="auto"/>
        <w:contextualSpacing/>
        <w:rPr>
          <w:sz w:val="28"/>
          <w:szCs w:val="28"/>
        </w:rPr>
      </w:pPr>
    </w:p>
    <w:p w:rsidR="00872AFC" w:rsidRPr="00084FF9" w:rsidRDefault="00E452EE" w:rsidP="00E452EE">
      <w:pPr>
        <w:spacing w:line="276" w:lineRule="auto"/>
        <w:contextualSpacing/>
        <w:rPr>
          <w:sz w:val="28"/>
          <w:szCs w:val="28"/>
        </w:rPr>
      </w:pPr>
      <w:r>
        <w:rPr>
          <w:sz w:val="28"/>
          <w:szCs w:val="28"/>
        </w:rPr>
        <w:t xml:space="preserve">22. </w:t>
      </w:r>
      <w:r w:rsidR="00872AFC" w:rsidRPr="00084FF9">
        <w:rPr>
          <w:sz w:val="28"/>
          <w:szCs w:val="28"/>
        </w:rPr>
        <w:t>Установите соответствие:</w:t>
      </w:r>
    </w:p>
    <w:p w:rsidR="00872AFC" w:rsidRPr="00084FF9" w:rsidRDefault="00872AFC" w:rsidP="00E452EE">
      <w:pPr>
        <w:spacing w:line="276" w:lineRule="auto"/>
        <w:ind w:left="708"/>
        <w:contextualSpacing/>
        <w:rPr>
          <w:sz w:val="28"/>
          <w:szCs w:val="28"/>
        </w:rPr>
      </w:pPr>
      <w:r w:rsidRPr="00084FF9">
        <w:rPr>
          <w:sz w:val="28"/>
          <w:szCs w:val="28"/>
        </w:rPr>
        <w:t>IMAGE1$</w:t>
      </w:r>
    </w:p>
    <w:p w:rsidR="00872AFC" w:rsidRPr="00084FF9" w:rsidRDefault="00872AFC" w:rsidP="00084FF9">
      <w:pPr>
        <w:spacing w:line="276" w:lineRule="auto"/>
        <w:contextualSpacing/>
        <w:rPr>
          <w:sz w:val="28"/>
          <w:szCs w:val="28"/>
        </w:rPr>
      </w:pPr>
      <w:r w:rsidRPr="00084FF9">
        <w:rPr>
          <w:sz w:val="28"/>
          <w:szCs w:val="28"/>
        </w:rPr>
        <w:t>23. Выберите растровые изображения (несколько ответов):</w:t>
      </w:r>
    </w:p>
    <w:p w:rsidR="00872AFC" w:rsidRPr="00084FF9" w:rsidRDefault="00872AFC" w:rsidP="00084FF9">
      <w:pPr>
        <w:numPr>
          <w:ilvl w:val="0"/>
          <w:numId w:val="93"/>
        </w:numPr>
        <w:spacing w:line="276" w:lineRule="auto"/>
        <w:contextualSpacing/>
        <w:rPr>
          <w:sz w:val="28"/>
          <w:szCs w:val="28"/>
        </w:rPr>
      </w:pPr>
      <w:r w:rsidRPr="00084FF9">
        <w:rPr>
          <w:sz w:val="28"/>
          <w:szCs w:val="28"/>
        </w:rPr>
        <w:lastRenderedPageBreak/>
        <w:t>фотография</w:t>
      </w:r>
    </w:p>
    <w:p w:rsidR="00872AFC" w:rsidRPr="00084FF9" w:rsidRDefault="00872AFC" w:rsidP="00084FF9">
      <w:pPr>
        <w:numPr>
          <w:ilvl w:val="0"/>
          <w:numId w:val="94"/>
        </w:numPr>
        <w:spacing w:line="276" w:lineRule="auto"/>
        <w:contextualSpacing/>
        <w:rPr>
          <w:sz w:val="28"/>
          <w:szCs w:val="28"/>
        </w:rPr>
      </w:pPr>
      <w:r w:rsidRPr="00084FF9">
        <w:rPr>
          <w:sz w:val="28"/>
          <w:szCs w:val="28"/>
        </w:rPr>
        <w:t>схема</w:t>
      </w:r>
    </w:p>
    <w:p w:rsidR="00872AFC" w:rsidRPr="00084FF9" w:rsidRDefault="00872AFC" w:rsidP="00084FF9">
      <w:pPr>
        <w:numPr>
          <w:ilvl w:val="0"/>
          <w:numId w:val="95"/>
        </w:numPr>
        <w:spacing w:line="276" w:lineRule="auto"/>
        <w:contextualSpacing/>
        <w:rPr>
          <w:sz w:val="28"/>
          <w:szCs w:val="28"/>
        </w:rPr>
      </w:pPr>
      <w:r w:rsidRPr="00084FF9">
        <w:rPr>
          <w:sz w:val="28"/>
          <w:szCs w:val="28"/>
        </w:rPr>
        <w:t>картинка с плавным переходом цвета</w:t>
      </w:r>
    </w:p>
    <w:p w:rsidR="00872AFC" w:rsidRPr="00084FF9" w:rsidRDefault="00872AFC" w:rsidP="00084FF9">
      <w:pPr>
        <w:numPr>
          <w:ilvl w:val="0"/>
          <w:numId w:val="96"/>
        </w:numPr>
        <w:spacing w:line="276" w:lineRule="auto"/>
        <w:contextualSpacing/>
        <w:rPr>
          <w:sz w:val="28"/>
          <w:szCs w:val="28"/>
        </w:rPr>
      </w:pPr>
      <w:r w:rsidRPr="00084FF9">
        <w:rPr>
          <w:sz w:val="28"/>
          <w:szCs w:val="28"/>
        </w:rPr>
        <w:t>текст</w:t>
      </w:r>
    </w:p>
    <w:p w:rsidR="00872AFC" w:rsidRPr="00084FF9" w:rsidRDefault="00872AFC" w:rsidP="00084FF9">
      <w:pPr>
        <w:spacing w:line="276" w:lineRule="auto"/>
        <w:contextualSpacing/>
        <w:rPr>
          <w:sz w:val="28"/>
          <w:szCs w:val="28"/>
        </w:rPr>
      </w:pPr>
      <w:r w:rsidRPr="00084FF9">
        <w:rPr>
          <w:sz w:val="28"/>
          <w:szCs w:val="28"/>
        </w:rPr>
        <w:t xml:space="preserve">24. Какие </w:t>
      </w:r>
      <w:r w:rsidR="000B352E" w:rsidRPr="00084FF9">
        <w:rPr>
          <w:sz w:val="28"/>
          <w:szCs w:val="28"/>
        </w:rPr>
        <w:t>изображения,</w:t>
      </w:r>
      <w:r w:rsidRPr="00084FF9">
        <w:rPr>
          <w:sz w:val="28"/>
          <w:szCs w:val="28"/>
        </w:rPr>
        <w:t xml:space="preserve"> скорее </w:t>
      </w:r>
      <w:r w:rsidR="000B352E" w:rsidRPr="00084FF9">
        <w:rPr>
          <w:sz w:val="28"/>
          <w:szCs w:val="28"/>
        </w:rPr>
        <w:t>всего,</w:t>
      </w:r>
      <w:r w:rsidRPr="00084FF9">
        <w:rPr>
          <w:sz w:val="28"/>
          <w:szCs w:val="28"/>
        </w:rPr>
        <w:t xml:space="preserve"> будут относиться к векторным? (несколько правильных ответов)</w:t>
      </w:r>
    </w:p>
    <w:p w:rsidR="00872AFC" w:rsidRPr="00084FF9" w:rsidRDefault="00872AFC" w:rsidP="00084FF9">
      <w:pPr>
        <w:numPr>
          <w:ilvl w:val="0"/>
          <w:numId w:val="97"/>
        </w:numPr>
        <w:spacing w:line="276" w:lineRule="auto"/>
        <w:contextualSpacing/>
        <w:rPr>
          <w:sz w:val="28"/>
          <w:szCs w:val="28"/>
        </w:rPr>
      </w:pPr>
      <w:r w:rsidRPr="00084FF9">
        <w:rPr>
          <w:sz w:val="28"/>
          <w:szCs w:val="28"/>
        </w:rPr>
        <w:t>схема</w:t>
      </w:r>
    </w:p>
    <w:p w:rsidR="00872AFC" w:rsidRPr="00084FF9" w:rsidRDefault="00872AFC" w:rsidP="00084FF9">
      <w:pPr>
        <w:numPr>
          <w:ilvl w:val="0"/>
          <w:numId w:val="98"/>
        </w:numPr>
        <w:spacing w:line="276" w:lineRule="auto"/>
        <w:contextualSpacing/>
        <w:rPr>
          <w:sz w:val="28"/>
          <w:szCs w:val="28"/>
        </w:rPr>
      </w:pPr>
      <w:r w:rsidRPr="00084FF9">
        <w:rPr>
          <w:sz w:val="28"/>
          <w:szCs w:val="28"/>
        </w:rPr>
        <w:t>график</w:t>
      </w:r>
    </w:p>
    <w:p w:rsidR="00872AFC" w:rsidRPr="00084FF9" w:rsidRDefault="00872AFC" w:rsidP="00084FF9">
      <w:pPr>
        <w:numPr>
          <w:ilvl w:val="0"/>
          <w:numId w:val="99"/>
        </w:numPr>
        <w:spacing w:line="276" w:lineRule="auto"/>
        <w:contextualSpacing/>
        <w:rPr>
          <w:sz w:val="28"/>
          <w:szCs w:val="28"/>
        </w:rPr>
      </w:pPr>
      <w:r w:rsidRPr="00084FF9">
        <w:rPr>
          <w:sz w:val="28"/>
          <w:szCs w:val="28"/>
        </w:rPr>
        <w:t>фотография</w:t>
      </w:r>
    </w:p>
    <w:p w:rsidR="00872AFC" w:rsidRPr="00084FF9" w:rsidRDefault="00872AFC" w:rsidP="00084FF9">
      <w:pPr>
        <w:numPr>
          <w:ilvl w:val="0"/>
          <w:numId w:val="100"/>
        </w:numPr>
        <w:spacing w:line="276" w:lineRule="auto"/>
        <w:contextualSpacing/>
        <w:rPr>
          <w:sz w:val="28"/>
          <w:szCs w:val="28"/>
        </w:rPr>
      </w:pPr>
      <w:r w:rsidRPr="00084FF9">
        <w:rPr>
          <w:sz w:val="28"/>
          <w:szCs w:val="28"/>
        </w:rPr>
        <w:t>рисунок, выполненный в программе PAINT</w:t>
      </w:r>
    </w:p>
    <w:p w:rsidR="00872AFC" w:rsidRPr="00084FF9" w:rsidRDefault="00872AFC" w:rsidP="00084FF9">
      <w:pPr>
        <w:spacing w:line="276" w:lineRule="auto"/>
        <w:contextualSpacing/>
        <w:rPr>
          <w:sz w:val="28"/>
          <w:szCs w:val="28"/>
        </w:rPr>
      </w:pPr>
      <w:r w:rsidRPr="00084FF9">
        <w:rPr>
          <w:sz w:val="28"/>
          <w:szCs w:val="28"/>
        </w:rPr>
        <w:t>25. Устройство, выполняющее преобразование изображения в цифровой формат -</w:t>
      </w:r>
    </w:p>
    <w:p w:rsidR="00872AFC" w:rsidRPr="00084FF9" w:rsidRDefault="00872AFC" w:rsidP="00084FF9">
      <w:pPr>
        <w:numPr>
          <w:ilvl w:val="0"/>
          <w:numId w:val="101"/>
        </w:numPr>
        <w:spacing w:line="276" w:lineRule="auto"/>
        <w:contextualSpacing/>
        <w:rPr>
          <w:sz w:val="28"/>
          <w:szCs w:val="28"/>
        </w:rPr>
      </w:pPr>
      <w:r w:rsidRPr="00084FF9">
        <w:rPr>
          <w:sz w:val="28"/>
          <w:szCs w:val="28"/>
        </w:rPr>
        <w:t>сканер</w:t>
      </w:r>
    </w:p>
    <w:p w:rsidR="00872AFC" w:rsidRPr="00084FF9" w:rsidRDefault="00872AFC" w:rsidP="00084FF9">
      <w:pPr>
        <w:numPr>
          <w:ilvl w:val="0"/>
          <w:numId w:val="102"/>
        </w:numPr>
        <w:spacing w:line="276" w:lineRule="auto"/>
        <w:contextualSpacing/>
        <w:rPr>
          <w:sz w:val="28"/>
          <w:szCs w:val="28"/>
        </w:rPr>
      </w:pPr>
      <w:r w:rsidRPr="00084FF9">
        <w:rPr>
          <w:sz w:val="28"/>
          <w:szCs w:val="28"/>
        </w:rPr>
        <w:t>принтер</w:t>
      </w:r>
    </w:p>
    <w:p w:rsidR="00872AFC" w:rsidRPr="00084FF9" w:rsidRDefault="00872AFC" w:rsidP="00084FF9">
      <w:pPr>
        <w:numPr>
          <w:ilvl w:val="0"/>
          <w:numId w:val="103"/>
        </w:numPr>
        <w:spacing w:line="276" w:lineRule="auto"/>
        <w:contextualSpacing/>
        <w:rPr>
          <w:sz w:val="28"/>
          <w:szCs w:val="28"/>
        </w:rPr>
      </w:pPr>
      <w:r w:rsidRPr="00084FF9">
        <w:rPr>
          <w:sz w:val="28"/>
          <w:szCs w:val="28"/>
        </w:rPr>
        <w:t>мышь</w:t>
      </w:r>
    </w:p>
    <w:p w:rsidR="00872AFC" w:rsidRPr="00084FF9" w:rsidRDefault="00872AFC" w:rsidP="00084FF9">
      <w:pPr>
        <w:numPr>
          <w:ilvl w:val="0"/>
          <w:numId w:val="104"/>
        </w:numPr>
        <w:spacing w:line="276" w:lineRule="auto"/>
        <w:contextualSpacing/>
        <w:rPr>
          <w:sz w:val="28"/>
          <w:szCs w:val="28"/>
        </w:rPr>
      </w:pPr>
      <w:r w:rsidRPr="00084FF9">
        <w:rPr>
          <w:sz w:val="28"/>
          <w:szCs w:val="28"/>
        </w:rPr>
        <w:t>микрофон</w:t>
      </w:r>
    </w:p>
    <w:p w:rsidR="00872AFC" w:rsidRPr="00084FF9" w:rsidRDefault="00872AFC" w:rsidP="00084FF9">
      <w:pPr>
        <w:spacing w:line="276" w:lineRule="auto"/>
        <w:contextualSpacing/>
        <w:rPr>
          <w:sz w:val="28"/>
          <w:szCs w:val="28"/>
        </w:rPr>
      </w:pPr>
      <w:r w:rsidRPr="00084FF9">
        <w:rPr>
          <w:sz w:val="28"/>
          <w:szCs w:val="28"/>
        </w:rPr>
        <w:t>26. Какие из перечисленных форматов принадлежат графическим файлам?</w:t>
      </w:r>
    </w:p>
    <w:p w:rsidR="00872AFC" w:rsidRPr="00084FF9" w:rsidRDefault="00872AFC" w:rsidP="00084FF9">
      <w:pPr>
        <w:numPr>
          <w:ilvl w:val="0"/>
          <w:numId w:val="105"/>
        </w:numPr>
        <w:spacing w:line="276" w:lineRule="auto"/>
        <w:contextualSpacing/>
        <w:rPr>
          <w:sz w:val="28"/>
          <w:szCs w:val="28"/>
        </w:rPr>
      </w:pPr>
      <w:r w:rsidRPr="00084FF9">
        <w:rPr>
          <w:sz w:val="28"/>
          <w:szCs w:val="28"/>
        </w:rPr>
        <w:t>doc, txt</w:t>
      </w:r>
    </w:p>
    <w:p w:rsidR="00872AFC" w:rsidRPr="00084FF9" w:rsidRDefault="00872AFC" w:rsidP="00084FF9">
      <w:pPr>
        <w:numPr>
          <w:ilvl w:val="0"/>
          <w:numId w:val="106"/>
        </w:numPr>
        <w:spacing w:line="276" w:lineRule="auto"/>
        <w:contextualSpacing/>
        <w:rPr>
          <w:sz w:val="28"/>
          <w:szCs w:val="28"/>
        </w:rPr>
      </w:pPr>
      <w:r w:rsidRPr="00084FF9">
        <w:rPr>
          <w:sz w:val="28"/>
          <w:szCs w:val="28"/>
        </w:rPr>
        <w:t>wav, mp3</w:t>
      </w:r>
    </w:p>
    <w:p w:rsidR="00872AFC" w:rsidRPr="00084FF9" w:rsidRDefault="00872AFC" w:rsidP="00084FF9">
      <w:pPr>
        <w:numPr>
          <w:ilvl w:val="0"/>
          <w:numId w:val="107"/>
        </w:numPr>
        <w:spacing w:line="276" w:lineRule="auto"/>
        <w:contextualSpacing/>
        <w:rPr>
          <w:sz w:val="28"/>
          <w:szCs w:val="28"/>
        </w:rPr>
      </w:pPr>
      <w:r w:rsidRPr="00084FF9">
        <w:rPr>
          <w:sz w:val="28"/>
          <w:szCs w:val="28"/>
        </w:rPr>
        <w:t>bmp, jpg</w:t>
      </w:r>
    </w:p>
    <w:p w:rsidR="00872AFC" w:rsidRPr="00084FF9" w:rsidRDefault="00872AFC" w:rsidP="00084FF9">
      <w:pPr>
        <w:spacing w:line="276" w:lineRule="auto"/>
        <w:contextualSpacing/>
        <w:rPr>
          <w:sz w:val="28"/>
          <w:szCs w:val="28"/>
        </w:rPr>
      </w:pPr>
      <w:r w:rsidRPr="00084FF9">
        <w:rPr>
          <w:sz w:val="28"/>
          <w:szCs w:val="28"/>
        </w:rPr>
        <w:t>27. Электронные страницы презентации powerpoint называют:</w:t>
      </w:r>
    </w:p>
    <w:p w:rsidR="00872AFC" w:rsidRPr="00084FF9" w:rsidRDefault="00872AFC" w:rsidP="00084FF9">
      <w:pPr>
        <w:numPr>
          <w:ilvl w:val="0"/>
          <w:numId w:val="108"/>
        </w:numPr>
        <w:spacing w:line="276" w:lineRule="auto"/>
        <w:contextualSpacing/>
        <w:rPr>
          <w:sz w:val="28"/>
          <w:szCs w:val="28"/>
        </w:rPr>
      </w:pPr>
      <w:r w:rsidRPr="00084FF9">
        <w:rPr>
          <w:sz w:val="28"/>
          <w:szCs w:val="28"/>
        </w:rPr>
        <w:t>слайдами</w:t>
      </w:r>
    </w:p>
    <w:p w:rsidR="00872AFC" w:rsidRPr="00084FF9" w:rsidRDefault="00872AFC" w:rsidP="00084FF9">
      <w:pPr>
        <w:numPr>
          <w:ilvl w:val="0"/>
          <w:numId w:val="109"/>
        </w:numPr>
        <w:spacing w:line="276" w:lineRule="auto"/>
        <w:contextualSpacing/>
        <w:rPr>
          <w:sz w:val="28"/>
          <w:szCs w:val="28"/>
        </w:rPr>
      </w:pPr>
      <w:r w:rsidRPr="00084FF9">
        <w:rPr>
          <w:sz w:val="28"/>
          <w:szCs w:val="28"/>
        </w:rPr>
        <w:t>листами</w:t>
      </w:r>
    </w:p>
    <w:p w:rsidR="00872AFC" w:rsidRPr="00084FF9" w:rsidRDefault="00872AFC" w:rsidP="00084FF9">
      <w:pPr>
        <w:numPr>
          <w:ilvl w:val="0"/>
          <w:numId w:val="110"/>
        </w:numPr>
        <w:spacing w:line="276" w:lineRule="auto"/>
        <w:contextualSpacing/>
        <w:rPr>
          <w:sz w:val="28"/>
          <w:szCs w:val="28"/>
        </w:rPr>
      </w:pPr>
      <w:r w:rsidRPr="00084FF9">
        <w:rPr>
          <w:sz w:val="28"/>
          <w:szCs w:val="28"/>
        </w:rPr>
        <w:t>гиперссылками</w:t>
      </w:r>
    </w:p>
    <w:p w:rsidR="00872AFC" w:rsidRPr="00084FF9" w:rsidRDefault="00872AFC" w:rsidP="00084FF9">
      <w:pPr>
        <w:numPr>
          <w:ilvl w:val="0"/>
          <w:numId w:val="111"/>
        </w:numPr>
        <w:spacing w:line="276" w:lineRule="auto"/>
        <w:contextualSpacing/>
        <w:rPr>
          <w:sz w:val="28"/>
          <w:szCs w:val="28"/>
        </w:rPr>
      </w:pPr>
      <w:r w:rsidRPr="00084FF9">
        <w:rPr>
          <w:sz w:val="28"/>
          <w:szCs w:val="28"/>
        </w:rPr>
        <w:t>объектами</w:t>
      </w:r>
    </w:p>
    <w:p w:rsidR="00872AFC" w:rsidRPr="00084FF9" w:rsidRDefault="00872AFC" w:rsidP="00084FF9">
      <w:pPr>
        <w:spacing w:line="276" w:lineRule="auto"/>
        <w:contextualSpacing/>
        <w:rPr>
          <w:sz w:val="28"/>
          <w:szCs w:val="28"/>
        </w:rPr>
      </w:pPr>
      <w:r w:rsidRPr="00084FF9">
        <w:rPr>
          <w:sz w:val="28"/>
          <w:szCs w:val="28"/>
        </w:rPr>
        <w:t>28. Последовательность слайдов, содержащих мультимедийные объекты, переход между которыми осуществляется с помощью управляющих объектов или гиперссылок называется</w:t>
      </w:r>
    </w:p>
    <w:p w:rsidR="00872AFC" w:rsidRPr="00084FF9" w:rsidRDefault="00872AFC" w:rsidP="00084FF9">
      <w:pPr>
        <w:numPr>
          <w:ilvl w:val="0"/>
          <w:numId w:val="112"/>
        </w:numPr>
        <w:spacing w:line="276" w:lineRule="auto"/>
        <w:contextualSpacing/>
        <w:rPr>
          <w:sz w:val="28"/>
          <w:szCs w:val="28"/>
        </w:rPr>
      </w:pPr>
      <w:r w:rsidRPr="00084FF9">
        <w:rPr>
          <w:sz w:val="28"/>
          <w:szCs w:val="28"/>
        </w:rPr>
        <w:t>электронной книгой</w:t>
      </w:r>
    </w:p>
    <w:p w:rsidR="00872AFC" w:rsidRPr="00084FF9" w:rsidRDefault="00872AFC" w:rsidP="00084FF9">
      <w:pPr>
        <w:numPr>
          <w:ilvl w:val="0"/>
          <w:numId w:val="113"/>
        </w:numPr>
        <w:spacing w:line="276" w:lineRule="auto"/>
        <w:contextualSpacing/>
        <w:rPr>
          <w:sz w:val="28"/>
          <w:szCs w:val="28"/>
        </w:rPr>
      </w:pPr>
      <w:r w:rsidRPr="00084FF9">
        <w:rPr>
          <w:sz w:val="28"/>
          <w:szCs w:val="28"/>
        </w:rPr>
        <w:t>мультимедийной презентацией</w:t>
      </w:r>
    </w:p>
    <w:p w:rsidR="00872AFC" w:rsidRPr="00084FF9" w:rsidRDefault="00872AFC" w:rsidP="00084FF9">
      <w:pPr>
        <w:numPr>
          <w:ilvl w:val="0"/>
          <w:numId w:val="114"/>
        </w:numPr>
        <w:spacing w:line="276" w:lineRule="auto"/>
        <w:contextualSpacing/>
        <w:rPr>
          <w:sz w:val="28"/>
          <w:szCs w:val="28"/>
        </w:rPr>
      </w:pPr>
      <w:r w:rsidRPr="00084FF9">
        <w:rPr>
          <w:sz w:val="28"/>
          <w:szCs w:val="28"/>
        </w:rPr>
        <w:t>графическим редактором</w:t>
      </w:r>
    </w:p>
    <w:p w:rsidR="00872AFC" w:rsidRPr="00084FF9" w:rsidRDefault="00872AFC" w:rsidP="00084FF9">
      <w:pPr>
        <w:numPr>
          <w:ilvl w:val="0"/>
          <w:numId w:val="115"/>
        </w:numPr>
        <w:spacing w:line="276" w:lineRule="auto"/>
        <w:contextualSpacing/>
        <w:rPr>
          <w:sz w:val="28"/>
          <w:szCs w:val="28"/>
        </w:rPr>
      </w:pPr>
      <w:r w:rsidRPr="00084FF9">
        <w:rPr>
          <w:sz w:val="28"/>
          <w:szCs w:val="28"/>
        </w:rPr>
        <w:t>видеоинформацией</w:t>
      </w:r>
    </w:p>
    <w:p w:rsidR="00872AFC" w:rsidRPr="00084FF9" w:rsidRDefault="00872AFC" w:rsidP="00084FF9">
      <w:pPr>
        <w:spacing w:line="276" w:lineRule="auto"/>
        <w:contextualSpacing/>
        <w:rPr>
          <w:sz w:val="28"/>
          <w:szCs w:val="28"/>
        </w:rPr>
      </w:pPr>
      <w:r w:rsidRPr="00084FF9">
        <w:rPr>
          <w:sz w:val="28"/>
          <w:szCs w:val="28"/>
        </w:rPr>
        <w:t>29. В</w:t>
      </w:r>
      <w:r w:rsidR="00040A0F" w:rsidRPr="00084FF9">
        <w:rPr>
          <w:sz w:val="28"/>
          <w:szCs w:val="28"/>
        </w:rPr>
        <w:t xml:space="preserve"> </w:t>
      </w:r>
      <w:r w:rsidRPr="00084FF9">
        <w:rPr>
          <w:sz w:val="28"/>
          <w:szCs w:val="28"/>
        </w:rPr>
        <w:t>како</w:t>
      </w:r>
      <w:r w:rsidR="00040A0F" w:rsidRPr="00084FF9">
        <w:rPr>
          <w:sz w:val="28"/>
          <w:szCs w:val="28"/>
        </w:rPr>
        <w:t>м</w:t>
      </w:r>
      <w:r w:rsidRPr="00084FF9">
        <w:rPr>
          <w:sz w:val="28"/>
          <w:szCs w:val="28"/>
        </w:rPr>
        <w:t xml:space="preserve"> вид</w:t>
      </w:r>
      <w:r w:rsidR="00040A0F" w:rsidRPr="00084FF9">
        <w:rPr>
          <w:sz w:val="28"/>
          <w:szCs w:val="28"/>
        </w:rPr>
        <w:t>е</w:t>
      </w:r>
      <w:r w:rsidRPr="00084FF9">
        <w:rPr>
          <w:sz w:val="28"/>
          <w:szCs w:val="28"/>
        </w:rPr>
        <w:t xml:space="preserve"> принтер</w:t>
      </w:r>
      <w:r w:rsidR="00040A0F" w:rsidRPr="00084FF9">
        <w:rPr>
          <w:sz w:val="28"/>
          <w:szCs w:val="28"/>
        </w:rPr>
        <w:t>а</w:t>
      </w:r>
      <w:r w:rsidRPr="00084FF9">
        <w:rPr>
          <w:sz w:val="28"/>
          <w:szCs w:val="28"/>
        </w:rPr>
        <w:t xml:space="preserve"> изображение формируется на носителе печатающей головкой, представляющей из себя набор иголок, приводимых в действие электромагнитами?</w:t>
      </w:r>
    </w:p>
    <w:p w:rsidR="00872AFC" w:rsidRPr="00084FF9" w:rsidRDefault="00872AFC" w:rsidP="00084FF9">
      <w:pPr>
        <w:numPr>
          <w:ilvl w:val="0"/>
          <w:numId w:val="116"/>
        </w:numPr>
        <w:spacing w:line="276" w:lineRule="auto"/>
        <w:contextualSpacing/>
        <w:rPr>
          <w:sz w:val="28"/>
          <w:szCs w:val="28"/>
        </w:rPr>
      </w:pPr>
      <w:r w:rsidRPr="00084FF9">
        <w:rPr>
          <w:sz w:val="28"/>
          <w:szCs w:val="28"/>
        </w:rPr>
        <w:t>в матричном принтере</w:t>
      </w:r>
    </w:p>
    <w:p w:rsidR="00872AFC" w:rsidRPr="00084FF9" w:rsidRDefault="00872AFC" w:rsidP="00084FF9">
      <w:pPr>
        <w:numPr>
          <w:ilvl w:val="0"/>
          <w:numId w:val="117"/>
        </w:numPr>
        <w:spacing w:line="276" w:lineRule="auto"/>
        <w:contextualSpacing/>
        <w:rPr>
          <w:sz w:val="28"/>
          <w:szCs w:val="28"/>
        </w:rPr>
      </w:pPr>
      <w:r w:rsidRPr="00084FF9">
        <w:rPr>
          <w:sz w:val="28"/>
          <w:szCs w:val="28"/>
        </w:rPr>
        <w:t>в струйном принтере</w:t>
      </w:r>
    </w:p>
    <w:p w:rsidR="00872AFC" w:rsidRPr="00084FF9" w:rsidRDefault="00872AFC" w:rsidP="00084FF9">
      <w:pPr>
        <w:numPr>
          <w:ilvl w:val="0"/>
          <w:numId w:val="118"/>
        </w:numPr>
        <w:spacing w:line="276" w:lineRule="auto"/>
        <w:contextualSpacing/>
        <w:rPr>
          <w:sz w:val="28"/>
          <w:szCs w:val="28"/>
        </w:rPr>
      </w:pPr>
      <w:r w:rsidRPr="00084FF9">
        <w:rPr>
          <w:sz w:val="28"/>
          <w:szCs w:val="28"/>
        </w:rPr>
        <w:t>в капиллярном принтере</w:t>
      </w:r>
    </w:p>
    <w:p w:rsidR="00872AFC" w:rsidRPr="00084FF9" w:rsidRDefault="00872AFC" w:rsidP="00084FF9">
      <w:pPr>
        <w:spacing w:line="276" w:lineRule="auto"/>
        <w:contextualSpacing/>
        <w:rPr>
          <w:sz w:val="28"/>
          <w:szCs w:val="28"/>
        </w:rPr>
      </w:pPr>
    </w:p>
    <w:p w:rsidR="00872AFC" w:rsidRPr="00084FF9" w:rsidRDefault="00872AFC" w:rsidP="00084FF9">
      <w:pPr>
        <w:spacing w:line="276" w:lineRule="auto"/>
        <w:contextualSpacing/>
        <w:rPr>
          <w:sz w:val="28"/>
          <w:szCs w:val="28"/>
        </w:rPr>
      </w:pPr>
      <w:r w:rsidRPr="00084FF9">
        <w:rPr>
          <w:sz w:val="28"/>
          <w:szCs w:val="28"/>
        </w:rPr>
        <w:lastRenderedPageBreak/>
        <w:t>30. Что такое анимация?</w:t>
      </w:r>
    </w:p>
    <w:p w:rsidR="00872AFC" w:rsidRPr="00084FF9" w:rsidRDefault="00872AFC" w:rsidP="00084FF9">
      <w:pPr>
        <w:numPr>
          <w:ilvl w:val="0"/>
          <w:numId w:val="119"/>
        </w:numPr>
        <w:spacing w:line="276" w:lineRule="auto"/>
        <w:contextualSpacing/>
        <w:rPr>
          <w:sz w:val="28"/>
          <w:szCs w:val="28"/>
        </w:rPr>
      </w:pPr>
      <w:r w:rsidRPr="00084FF9">
        <w:rPr>
          <w:sz w:val="28"/>
          <w:szCs w:val="28"/>
        </w:rPr>
        <w:t>движение объектов на экране</w:t>
      </w:r>
    </w:p>
    <w:p w:rsidR="00872AFC" w:rsidRPr="00084FF9" w:rsidRDefault="00872AFC" w:rsidP="00084FF9">
      <w:pPr>
        <w:numPr>
          <w:ilvl w:val="0"/>
          <w:numId w:val="120"/>
        </w:numPr>
        <w:spacing w:line="276" w:lineRule="auto"/>
        <w:contextualSpacing/>
        <w:rPr>
          <w:sz w:val="28"/>
          <w:szCs w:val="28"/>
        </w:rPr>
      </w:pPr>
      <w:r w:rsidRPr="00084FF9">
        <w:rPr>
          <w:sz w:val="28"/>
          <w:szCs w:val="28"/>
        </w:rPr>
        <w:t>дизайн слайдов</w:t>
      </w:r>
    </w:p>
    <w:p w:rsidR="00872AFC" w:rsidRPr="00084FF9" w:rsidRDefault="00872AFC" w:rsidP="00084FF9">
      <w:pPr>
        <w:numPr>
          <w:ilvl w:val="0"/>
          <w:numId w:val="121"/>
        </w:numPr>
        <w:spacing w:line="276" w:lineRule="auto"/>
        <w:contextualSpacing/>
        <w:rPr>
          <w:sz w:val="28"/>
          <w:szCs w:val="28"/>
        </w:rPr>
      </w:pPr>
      <w:r w:rsidRPr="00084FF9">
        <w:rPr>
          <w:sz w:val="28"/>
          <w:szCs w:val="28"/>
        </w:rPr>
        <w:t>видео в презентации</w:t>
      </w:r>
    </w:p>
    <w:p w:rsidR="00872AFC" w:rsidRPr="00084FF9" w:rsidRDefault="00872AFC" w:rsidP="00084FF9">
      <w:pPr>
        <w:numPr>
          <w:ilvl w:val="0"/>
          <w:numId w:val="122"/>
        </w:numPr>
        <w:spacing w:line="276" w:lineRule="auto"/>
        <w:contextualSpacing/>
        <w:rPr>
          <w:sz w:val="28"/>
          <w:szCs w:val="28"/>
        </w:rPr>
      </w:pPr>
      <w:r w:rsidRPr="00084FF9">
        <w:rPr>
          <w:sz w:val="28"/>
          <w:szCs w:val="28"/>
        </w:rPr>
        <w:t>звук</w:t>
      </w:r>
    </w:p>
    <w:p w:rsidR="00872AFC" w:rsidRPr="00084FF9" w:rsidRDefault="00E452EE" w:rsidP="00E452EE">
      <w:pPr>
        <w:spacing w:line="276" w:lineRule="auto"/>
        <w:jc w:val="center"/>
        <w:rPr>
          <w:b/>
          <w:color w:val="000000" w:themeColor="text1"/>
          <w:sz w:val="28"/>
          <w:szCs w:val="28"/>
        </w:rPr>
      </w:pPr>
      <w:r>
        <w:rPr>
          <w:b/>
          <w:iCs/>
          <w:color w:val="000000" w:themeColor="text1"/>
          <w:sz w:val="28"/>
          <w:szCs w:val="28"/>
        </w:rPr>
        <w:t>КЛЮЧ</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71"/>
        <w:gridCol w:w="277"/>
        <w:gridCol w:w="278"/>
        <w:gridCol w:w="276"/>
        <w:gridCol w:w="278"/>
        <w:gridCol w:w="276"/>
        <w:gridCol w:w="278"/>
        <w:gridCol w:w="276"/>
        <w:gridCol w:w="278"/>
        <w:gridCol w:w="276"/>
        <w:gridCol w:w="278"/>
        <w:gridCol w:w="276"/>
        <w:gridCol w:w="278"/>
        <w:gridCol w:w="276"/>
        <w:gridCol w:w="332"/>
        <w:gridCol w:w="264"/>
        <w:gridCol w:w="264"/>
        <w:gridCol w:w="279"/>
        <w:gridCol w:w="264"/>
        <w:gridCol w:w="264"/>
        <w:gridCol w:w="264"/>
        <w:gridCol w:w="264"/>
        <w:gridCol w:w="469"/>
        <w:gridCol w:w="270"/>
        <w:gridCol w:w="264"/>
        <w:gridCol w:w="264"/>
        <w:gridCol w:w="264"/>
        <w:gridCol w:w="270"/>
        <w:gridCol w:w="270"/>
        <w:gridCol w:w="270"/>
        <w:gridCol w:w="270"/>
      </w:tblGrid>
      <w:tr w:rsidR="00E452EE" w:rsidRPr="00E452EE" w:rsidTr="00E452EE">
        <w:trPr>
          <w:tblCellSpacing w:w="0" w:type="dxa"/>
        </w:trPr>
        <w:tc>
          <w:tcPr>
            <w:tcW w:w="51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w:t>
            </w:r>
          </w:p>
          <w:p w:rsidR="00872AFC" w:rsidRPr="00E452EE" w:rsidRDefault="00872AFC" w:rsidP="00084FF9">
            <w:pPr>
              <w:spacing w:line="276" w:lineRule="auto"/>
              <w:rPr>
                <w:color w:val="000000" w:themeColor="text1"/>
                <w:sz w:val="20"/>
                <w:szCs w:val="20"/>
              </w:rPr>
            </w:pPr>
            <w:r w:rsidRPr="00E452EE">
              <w:rPr>
                <w:color w:val="000000" w:themeColor="text1"/>
                <w:sz w:val="20"/>
                <w:szCs w:val="20"/>
              </w:rPr>
              <w:t>вопроса</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3</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4</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5</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6</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7</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8</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9</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10</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11</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12</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13</w:t>
            </w:r>
          </w:p>
        </w:tc>
        <w:tc>
          <w:tcPr>
            <w:tcW w:w="17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14</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15</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16</w:t>
            </w:r>
          </w:p>
        </w:tc>
        <w:tc>
          <w:tcPr>
            <w:tcW w:w="149"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17</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18</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19</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20</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21</w:t>
            </w:r>
          </w:p>
        </w:tc>
        <w:tc>
          <w:tcPr>
            <w:tcW w:w="250"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22</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23</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24</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25</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26</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27</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28</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29</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30</w:t>
            </w:r>
          </w:p>
        </w:tc>
      </w:tr>
      <w:tr w:rsidR="00E452EE" w:rsidRPr="00E452EE" w:rsidTr="00E452EE">
        <w:trPr>
          <w:tblCellSpacing w:w="0" w:type="dxa"/>
        </w:trPr>
        <w:tc>
          <w:tcPr>
            <w:tcW w:w="51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ответ</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d</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d</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d</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d</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d</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8"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77"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c</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c</w:t>
            </w:r>
          </w:p>
        </w:tc>
        <w:tc>
          <w:tcPr>
            <w:tcW w:w="149"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250"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a-1</w:t>
            </w:r>
          </w:p>
          <w:p w:rsidR="00872AFC" w:rsidRPr="00E452EE" w:rsidRDefault="00872AFC" w:rsidP="00084FF9">
            <w:pPr>
              <w:spacing w:line="276" w:lineRule="auto"/>
              <w:rPr>
                <w:color w:val="000000" w:themeColor="text1"/>
                <w:sz w:val="20"/>
                <w:szCs w:val="20"/>
              </w:rPr>
            </w:pPr>
            <w:r w:rsidRPr="00E452EE">
              <w:rPr>
                <w:color w:val="000000" w:themeColor="text1"/>
                <w:sz w:val="20"/>
                <w:szCs w:val="20"/>
              </w:rPr>
              <w:t>b-2</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 c</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 b</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1"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c</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b</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c>
          <w:tcPr>
            <w:tcW w:w="144" w:type="pct"/>
            <w:vAlign w:val="center"/>
            <w:hideMark/>
          </w:tcPr>
          <w:p w:rsidR="00872AFC" w:rsidRPr="00E452EE" w:rsidRDefault="00872AFC" w:rsidP="00084FF9">
            <w:pPr>
              <w:spacing w:line="276" w:lineRule="auto"/>
              <w:rPr>
                <w:color w:val="000000" w:themeColor="text1"/>
                <w:sz w:val="20"/>
                <w:szCs w:val="20"/>
              </w:rPr>
            </w:pPr>
            <w:r w:rsidRPr="00E452EE">
              <w:rPr>
                <w:color w:val="000000" w:themeColor="text1"/>
                <w:sz w:val="20"/>
                <w:szCs w:val="20"/>
              </w:rPr>
              <w:t>a</w:t>
            </w:r>
          </w:p>
        </w:tc>
      </w:tr>
    </w:tbl>
    <w:p w:rsidR="00527881" w:rsidRPr="00084FF9" w:rsidRDefault="00527881" w:rsidP="00084FF9">
      <w:pPr>
        <w:tabs>
          <w:tab w:val="left" w:pos="540"/>
        </w:tabs>
        <w:spacing w:line="276" w:lineRule="auto"/>
        <w:ind w:left="126" w:right="-488"/>
        <w:rPr>
          <w:b/>
          <w:iCs/>
          <w:sz w:val="28"/>
          <w:szCs w:val="28"/>
        </w:rPr>
      </w:pPr>
    </w:p>
    <w:p w:rsidR="00497B61" w:rsidRPr="00084FF9" w:rsidRDefault="00497B61" w:rsidP="00084FF9">
      <w:pPr>
        <w:tabs>
          <w:tab w:val="left" w:pos="540"/>
        </w:tabs>
        <w:spacing w:line="276" w:lineRule="auto"/>
        <w:ind w:left="126" w:right="-488"/>
        <w:rPr>
          <w:b/>
          <w:iCs/>
          <w:sz w:val="28"/>
          <w:szCs w:val="28"/>
        </w:rPr>
      </w:pPr>
      <w:r w:rsidRPr="00084FF9">
        <w:rPr>
          <w:b/>
          <w:iCs/>
          <w:sz w:val="28"/>
          <w:szCs w:val="28"/>
        </w:rPr>
        <w:t>Критерии и нормы оценки:</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30-29 верных ответа –  оценка </w:t>
      </w:r>
      <w:r w:rsidR="00E21A60" w:rsidRPr="00084FF9">
        <w:rPr>
          <w:color w:val="000000" w:themeColor="text1"/>
          <w:sz w:val="28"/>
          <w:szCs w:val="28"/>
        </w:rPr>
        <w:t>«</w:t>
      </w:r>
      <w:r w:rsidRPr="00084FF9">
        <w:rPr>
          <w:color w:val="000000" w:themeColor="text1"/>
          <w:sz w:val="28"/>
          <w:szCs w:val="28"/>
        </w:rPr>
        <w:t>10</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28-27 верных ответа –  оценка </w:t>
      </w:r>
      <w:r w:rsidR="00E21A60" w:rsidRPr="00084FF9">
        <w:rPr>
          <w:color w:val="000000" w:themeColor="text1"/>
          <w:sz w:val="28"/>
          <w:szCs w:val="28"/>
        </w:rPr>
        <w:t>«</w:t>
      </w:r>
      <w:r w:rsidRPr="00084FF9">
        <w:rPr>
          <w:color w:val="000000" w:themeColor="text1"/>
          <w:sz w:val="28"/>
          <w:szCs w:val="28"/>
        </w:rPr>
        <w:t>9</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26-25 верных ответа –  оценка </w:t>
      </w:r>
      <w:r w:rsidR="00E21A60" w:rsidRPr="00084FF9">
        <w:rPr>
          <w:color w:val="000000" w:themeColor="text1"/>
          <w:sz w:val="28"/>
          <w:szCs w:val="28"/>
        </w:rPr>
        <w:t>«</w:t>
      </w:r>
      <w:r w:rsidRPr="00084FF9">
        <w:rPr>
          <w:color w:val="000000" w:themeColor="text1"/>
          <w:sz w:val="28"/>
          <w:szCs w:val="28"/>
        </w:rPr>
        <w:t>8</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24-23 верных ответа –  оценка </w:t>
      </w:r>
      <w:r w:rsidR="00E21A60" w:rsidRPr="00084FF9">
        <w:rPr>
          <w:color w:val="000000" w:themeColor="text1"/>
          <w:sz w:val="28"/>
          <w:szCs w:val="28"/>
        </w:rPr>
        <w:t>«</w:t>
      </w:r>
      <w:r w:rsidRPr="00084FF9">
        <w:rPr>
          <w:color w:val="000000" w:themeColor="text1"/>
          <w:sz w:val="28"/>
          <w:szCs w:val="28"/>
        </w:rPr>
        <w:t>7</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22-21 верных ответа –  оценка </w:t>
      </w:r>
      <w:r w:rsidR="00E21A60" w:rsidRPr="00084FF9">
        <w:rPr>
          <w:color w:val="000000" w:themeColor="text1"/>
          <w:sz w:val="28"/>
          <w:szCs w:val="28"/>
        </w:rPr>
        <w:t>«</w:t>
      </w:r>
      <w:r w:rsidRPr="00084FF9">
        <w:rPr>
          <w:color w:val="000000" w:themeColor="text1"/>
          <w:sz w:val="28"/>
          <w:szCs w:val="28"/>
        </w:rPr>
        <w:t>6</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20-19 верных ответа –  оценка </w:t>
      </w:r>
      <w:r w:rsidR="00E21A60" w:rsidRPr="00084FF9">
        <w:rPr>
          <w:color w:val="000000" w:themeColor="text1"/>
          <w:sz w:val="28"/>
          <w:szCs w:val="28"/>
        </w:rPr>
        <w:t>«</w:t>
      </w:r>
      <w:r w:rsidRPr="00084FF9">
        <w:rPr>
          <w:color w:val="000000" w:themeColor="text1"/>
          <w:sz w:val="28"/>
          <w:szCs w:val="28"/>
        </w:rPr>
        <w:t>5</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18-17 верных ответа –  оценка </w:t>
      </w:r>
      <w:r w:rsidR="00E21A60" w:rsidRPr="00084FF9">
        <w:rPr>
          <w:color w:val="000000" w:themeColor="text1"/>
          <w:sz w:val="28"/>
          <w:szCs w:val="28"/>
        </w:rPr>
        <w:t>«</w:t>
      </w:r>
      <w:r w:rsidRPr="00084FF9">
        <w:rPr>
          <w:color w:val="000000" w:themeColor="text1"/>
          <w:sz w:val="28"/>
          <w:szCs w:val="28"/>
        </w:rPr>
        <w:t>4</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16-15 верных ответа –  оценка </w:t>
      </w:r>
      <w:r w:rsidR="00E21A60" w:rsidRPr="00084FF9">
        <w:rPr>
          <w:color w:val="000000" w:themeColor="text1"/>
          <w:sz w:val="28"/>
          <w:szCs w:val="28"/>
        </w:rPr>
        <w:t>«</w:t>
      </w:r>
      <w:r w:rsidRPr="00084FF9">
        <w:rPr>
          <w:color w:val="000000" w:themeColor="text1"/>
          <w:sz w:val="28"/>
          <w:szCs w:val="28"/>
        </w:rPr>
        <w:t>3</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14-13 верных ответа –  оценка </w:t>
      </w:r>
      <w:r w:rsidR="00E21A60" w:rsidRPr="00084FF9">
        <w:rPr>
          <w:color w:val="000000" w:themeColor="text1"/>
          <w:sz w:val="28"/>
          <w:szCs w:val="28"/>
        </w:rPr>
        <w:t>«</w:t>
      </w:r>
      <w:r w:rsidRPr="00084FF9">
        <w:rPr>
          <w:color w:val="000000" w:themeColor="text1"/>
          <w:sz w:val="28"/>
          <w:szCs w:val="28"/>
        </w:rPr>
        <w:t>2</w:t>
      </w:r>
      <w:r w:rsidR="00E21A60" w:rsidRPr="00084FF9">
        <w:rPr>
          <w:color w:val="000000" w:themeColor="text1"/>
          <w:sz w:val="28"/>
          <w:szCs w:val="28"/>
        </w:rPr>
        <w:t>»</w:t>
      </w:r>
    </w:p>
    <w:p w:rsidR="00497B61" w:rsidRPr="00084FF9" w:rsidRDefault="00497B61" w:rsidP="00084FF9">
      <w:pPr>
        <w:spacing w:line="276" w:lineRule="auto"/>
        <w:ind w:firstLine="567"/>
        <w:rPr>
          <w:color w:val="000000" w:themeColor="text1"/>
          <w:sz w:val="28"/>
          <w:szCs w:val="28"/>
        </w:rPr>
      </w:pPr>
      <w:r w:rsidRPr="00084FF9">
        <w:rPr>
          <w:color w:val="000000" w:themeColor="text1"/>
          <w:sz w:val="28"/>
          <w:szCs w:val="28"/>
        </w:rPr>
        <w:t xml:space="preserve">12 и менее верных ответа –  оценка </w:t>
      </w:r>
      <w:r w:rsidR="00E21A60" w:rsidRPr="00084FF9">
        <w:rPr>
          <w:color w:val="000000" w:themeColor="text1"/>
          <w:sz w:val="28"/>
          <w:szCs w:val="28"/>
        </w:rPr>
        <w:t>«</w:t>
      </w:r>
      <w:r w:rsidRPr="00084FF9">
        <w:rPr>
          <w:color w:val="000000" w:themeColor="text1"/>
          <w:sz w:val="28"/>
          <w:szCs w:val="28"/>
        </w:rPr>
        <w:t>1</w:t>
      </w:r>
      <w:r w:rsidR="00E21A60" w:rsidRPr="00084FF9">
        <w:rPr>
          <w:color w:val="000000" w:themeColor="text1"/>
          <w:sz w:val="28"/>
          <w:szCs w:val="28"/>
        </w:rPr>
        <w:t>»</w:t>
      </w:r>
    </w:p>
    <w:p w:rsidR="00497B61" w:rsidRPr="00084FF9" w:rsidRDefault="00497B61" w:rsidP="00084FF9">
      <w:pPr>
        <w:tabs>
          <w:tab w:val="left" w:pos="540"/>
        </w:tabs>
        <w:spacing w:line="276" w:lineRule="auto"/>
        <w:ind w:left="126" w:right="-488"/>
        <w:rPr>
          <w:b/>
          <w:iCs/>
          <w:sz w:val="28"/>
          <w:szCs w:val="28"/>
        </w:rPr>
      </w:pPr>
    </w:p>
    <w:p w:rsidR="00DF6ADB" w:rsidRPr="00084FF9" w:rsidRDefault="00DF6ADB" w:rsidP="00E452EE">
      <w:pPr>
        <w:tabs>
          <w:tab w:val="left" w:pos="540"/>
        </w:tabs>
        <w:spacing w:line="276" w:lineRule="auto"/>
        <w:ind w:right="-488" w:firstLine="709"/>
        <w:rPr>
          <w:b/>
          <w:iCs/>
          <w:sz w:val="28"/>
          <w:szCs w:val="28"/>
        </w:rPr>
      </w:pPr>
      <w:r w:rsidRPr="00084FF9">
        <w:rPr>
          <w:b/>
          <w:iCs/>
          <w:sz w:val="28"/>
          <w:szCs w:val="28"/>
        </w:rPr>
        <w:t>Тема 2.3. Компьютерные аудиотехнологии</w:t>
      </w:r>
    </w:p>
    <w:p w:rsidR="00DF6ADB" w:rsidRPr="00084FF9" w:rsidRDefault="00DF6ADB" w:rsidP="00E452EE">
      <w:pPr>
        <w:tabs>
          <w:tab w:val="left" w:pos="540"/>
        </w:tabs>
        <w:spacing w:line="276" w:lineRule="auto"/>
        <w:ind w:right="-488" w:firstLine="709"/>
        <w:rPr>
          <w:iCs/>
          <w:sz w:val="28"/>
          <w:szCs w:val="28"/>
        </w:rPr>
      </w:pPr>
      <w:r w:rsidRPr="00084FF9">
        <w:rPr>
          <w:iCs/>
          <w:sz w:val="28"/>
          <w:szCs w:val="28"/>
        </w:rPr>
        <w:t xml:space="preserve">Тестовые задания по теме. (Инструкция:  тип вопроса - выбор единственно правильного ответа) </w:t>
      </w:r>
    </w:p>
    <w:p w:rsidR="00527881" w:rsidRPr="00084FF9" w:rsidRDefault="00DF6ADB" w:rsidP="00E452EE">
      <w:pPr>
        <w:tabs>
          <w:tab w:val="left" w:pos="540"/>
        </w:tabs>
        <w:spacing w:line="276" w:lineRule="auto"/>
        <w:ind w:right="-488" w:firstLine="709"/>
        <w:rPr>
          <w:i/>
          <w:iCs/>
          <w:sz w:val="28"/>
          <w:szCs w:val="28"/>
        </w:rPr>
      </w:pPr>
      <w:r w:rsidRPr="00084FF9">
        <w:rPr>
          <w:i/>
          <w:iCs/>
          <w:sz w:val="28"/>
          <w:szCs w:val="28"/>
        </w:rPr>
        <w:t>Время на выполнение:</w:t>
      </w:r>
      <w:r w:rsidR="002C58B8" w:rsidRPr="00084FF9">
        <w:rPr>
          <w:i/>
          <w:iCs/>
          <w:sz w:val="28"/>
          <w:szCs w:val="28"/>
        </w:rPr>
        <w:t>1</w:t>
      </w:r>
      <w:r w:rsidR="00A07985" w:rsidRPr="00084FF9">
        <w:rPr>
          <w:i/>
          <w:iCs/>
          <w:sz w:val="28"/>
          <w:szCs w:val="28"/>
        </w:rPr>
        <w:t>5</w:t>
      </w:r>
      <w:r w:rsidRPr="00084FF9">
        <w:rPr>
          <w:i/>
          <w:iCs/>
          <w:sz w:val="28"/>
          <w:szCs w:val="28"/>
        </w:rPr>
        <w:t xml:space="preserve"> минут</w:t>
      </w:r>
    </w:p>
    <w:p w:rsidR="00DF6ADB" w:rsidRPr="00084FF9" w:rsidRDefault="00DF6ADB" w:rsidP="00084FF9">
      <w:pPr>
        <w:tabs>
          <w:tab w:val="left" w:pos="540"/>
        </w:tabs>
        <w:spacing w:line="276" w:lineRule="auto"/>
        <w:ind w:left="126" w:right="-488"/>
        <w:jc w:val="center"/>
        <w:rPr>
          <w:b/>
          <w:iCs/>
          <w:sz w:val="28"/>
          <w:szCs w:val="28"/>
        </w:rPr>
      </w:pPr>
      <w:r w:rsidRPr="00084FF9">
        <w:rPr>
          <w:b/>
          <w:iCs/>
          <w:sz w:val="28"/>
          <w:szCs w:val="28"/>
        </w:rPr>
        <w:t>Тест</w:t>
      </w:r>
    </w:p>
    <w:p w:rsidR="00C07E82" w:rsidRPr="00084FF9" w:rsidRDefault="00C07E82" w:rsidP="00084FF9">
      <w:pPr>
        <w:pStyle w:val="a9"/>
        <w:numPr>
          <w:ilvl w:val="1"/>
          <w:numId w:val="92"/>
        </w:numPr>
        <w:tabs>
          <w:tab w:val="left" w:pos="540"/>
        </w:tabs>
        <w:spacing w:after="0"/>
        <w:ind w:right="-488" w:hanging="1440"/>
        <w:rPr>
          <w:rFonts w:ascii="Times New Roman" w:hAnsi="Times New Roman"/>
          <w:iCs/>
          <w:sz w:val="28"/>
          <w:szCs w:val="28"/>
        </w:rPr>
      </w:pPr>
      <w:r w:rsidRPr="00084FF9">
        <w:rPr>
          <w:rFonts w:ascii="Times New Roman" w:hAnsi="Times New Roman"/>
          <w:iCs/>
          <w:sz w:val="28"/>
          <w:szCs w:val="28"/>
        </w:rPr>
        <w:t xml:space="preserve">Мультимедиа (multimedia) - это </w:t>
      </w:r>
    </w:p>
    <w:p w:rsidR="00527881"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современная компьютерная информационная технология, позволяющая объединить в компьютерной системе текст, звук, видеоизображение, графическое изображение и анимацию (мультипликацию).</w:t>
      </w:r>
    </w:p>
    <w:p w:rsidR="00C07E82"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w:t>
      </w:r>
      <w:r w:rsidR="000B352E" w:rsidRPr="00084FF9">
        <w:rPr>
          <w:rFonts w:ascii="Times New Roman" w:hAnsi="Times New Roman"/>
          <w:iCs/>
          <w:sz w:val="28"/>
          <w:szCs w:val="28"/>
        </w:rPr>
        <w:t xml:space="preserve"> </w:t>
      </w:r>
      <w:r w:rsidRPr="00084FF9">
        <w:rPr>
          <w:rFonts w:ascii="Times New Roman" w:hAnsi="Times New Roman"/>
          <w:iCs/>
          <w:sz w:val="28"/>
          <w:szCs w:val="28"/>
        </w:rPr>
        <w:t>компьютерная информационная технология, позволяющая объединить в компьютерной системе графическое изображение и анимацию (мультипликацию).</w:t>
      </w:r>
    </w:p>
    <w:p w:rsidR="00C07E82"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w:t>
      </w:r>
      <w:r w:rsidR="000B352E" w:rsidRPr="00084FF9">
        <w:rPr>
          <w:rFonts w:ascii="Times New Roman" w:hAnsi="Times New Roman"/>
          <w:iCs/>
          <w:sz w:val="28"/>
          <w:szCs w:val="28"/>
        </w:rPr>
        <w:t xml:space="preserve"> </w:t>
      </w:r>
      <w:r w:rsidRPr="00084FF9">
        <w:rPr>
          <w:rFonts w:ascii="Times New Roman" w:hAnsi="Times New Roman"/>
          <w:iCs/>
          <w:sz w:val="28"/>
          <w:szCs w:val="28"/>
        </w:rPr>
        <w:t>компьютерная технология, позволяющая работать с  текстом, видеоизображение, графическое изображение.</w:t>
      </w:r>
    </w:p>
    <w:p w:rsidR="00C07E82"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2. Достоинством и особенностью технологии </w:t>
      </w:r>
      <w:r w:rsidR="002C58B8" w:rsidRPr="00084FF9">
        <w:rPr>
          <w:rFonts w:ascii="Times New Roman" w:hAnsi="Times New Roman"/>
          <w:iCs/>
          <w:sz w:val="28"/>
          <w:szCs w:val="28"/>
        </w:rPr>
        <w:t xml:space="preserve">не </w:t>
      </w:r>
      <w:r w:rsidRPr="00084FF9">
        <w:rPr>
          <w:rFonts w:ascii="Times New Roman" w:hAnsi="Times New Roman"/>
          <w:iCs/>
          <w:sz w:val="28"/>
          <w:szCs w:val="28"/>
        </w:rPr>
        <w:t>являются следующие возможности мультимедиа:</w:t>
      </w:r>
    </w:p>
    <w:p w:rsidR="00C07E82"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w:t>
      </w:r>
      <w:r w:rsidR="000B352E" w:rsidRPr="00084FF9">
        <w:rPr>
          <w:rFonts w:ascii="Times New Roman" w:hAnsi="Times New Roman"/>
          <w:iCs/>
          <w:sz w:val="28"/>
          <w:szCs w:val="28"/>
        </w:rPr>
        <w:t xml:space="preserve"> </w:t>
      </w:r>
      <w:r w:rsidRPr="00084FF9">
        <w:rPr>
          <w:rFonts w:ascii="Times New Roman" w:hAnsi="Times New Roman"/>
          <w:iCs/>
          <w:sz w:val="28"/>
          <w:szCs w:val="28"/>
        </w:rPr>
        <w:t>возможность подключения к глобальной сети Internet</w:t>
      </w:r>
    </w:p>
    <w:p w:rsidR="00C07E82" w:rsidRPr="00084FF9" w:rsidRDefault="00C07E82"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lastRenderedPageBreak/>
        <w:t>б)</w:t>
      </w:r>
      <w:r w:rsidR="000B352E" w:rsidRPr="00084FF9">
        <w:rPr>
          <w:rFonts w:ascii="Times New Roman" w:hAnsi="Times New Roman"/>
          <w:iCs/>
          <w:sz w:val="28"/>
          <w:szCs w:val="28"/>
        </w:rPr>
        <w:t xml:space="preserve"> </w:t>
      </w:r>
      <w:r w:rsidR="002C58B8" w:rsidRPr="00084FF9">
        <w:rPr>
          <w:rFonts w:ascii="Times New Roman" w:hAnsi="Times New Roman"/>
          <w:iCs/>
          <w:sz w:val="28"/>
          <w:szCs w:val="28"/>
        </w:rPr>
        <w:t>возможность хранения большого объема самой разной информации на одном носителе (до 20 томов авторского текста, около 2000 и более высококачественных изображений, 30-45 минут видеозаписи, до 7 часов звука);</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 невозможность работы с различными приложениями (текстовыми, графическими и звуковыми редакторами, картографической информацией);</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3. Способность воспринимать звук своими ушами является достоинством </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аналогового сигнала</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 цифрового сигнала</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4. Точность при копировании и передачи звукового потока является достоинством:</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аналогового сигнала</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 цифрового сигнала</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5. Какой из указанных форматов не относится к звуковым</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а) </w:t>
      </w:r>
      <w:r w:rsidR="000E0986" w:rsidRPr="00084FF9">
        <w:rPr>
          <w:rFonts w:ascii="Times New Roman" w:hAnsi="Times New Roman"/>
          <w:iCs/>
          <w:sz w:val="28"/>
          <w:szCs w:val="28"/>
        </w:rPr>
        <w:t>.</w:t>
      </w:r>
      <w:r w:rsidR="000E0986" w:rsidRPr="00084FF9">
        <w:rPr>
          <w:rFonts w:ascii="Times New Roman" w:hAnsi="Times New Roman"/>
          <w:iCs/>
          <w:sz w:val="28"/>
          <w:szCs w:val="28"/>
          <w:lang w:val="en-US"/>
        </w:rPr>
        <w:t>MIDI</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б) </w:t>
      </w:r>
      <w:r w:rsidR="000E0986" w:rsidRPr="00084FF9">
        <w:rPr>
          <w:rFonts w:ascii="Times New Roman" w:hAnsi="Times New Roman"/>
          <w:iCs/>
          <w:sz w:val="28"/>
          <w:szCs w:val="28"/>
        </w:rPr>
        <w:t>.</w:t>
      </w:r>
      <w:r w:rsidR="000E0986" w:rsidRPr="00084FF9">
        <w:rPr>
          <w:rFonts w:ascii="Times New Roman" w:hAnsi="Times New Roman"/>
          <w:iCs/>
          <w:sz w:val="28"/>
          <w:szCs w:val="28"/>
          <w:lang w:val="en-US"/>
        </w:rPr>
        <w:t>WAV</w:t>
      </w:r>
    </w:p>
    <w:p w:rsidR="002C58B8" w:rsidRPr="00084FF9" w:rsidRDefault="002C58B8"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w:t>
      </w:r>
      <w:r w:rsidR="000E0986" w:rsidRPr="00084FF9">
        <w:rPr>
          <w:rFonts w:ascii="Times New Roman" w:hAnsi="Times New Roman"/>
          <w:iCs/>
          <w:sz w:val="28"/>
          <w:szCs w:val="28"/>
        </w:rPr>
        <w:t xml:space="preserve"> .</w:t>
      </w:r>
      <w:r w:rsidR="000E0986" w:rsidRPr="00084FF9">
        <w:rPr>
          <w:rFonts w:ascii="Times New Roman" w:hAnsi="Times New Roman"/>
          <w:iCs/>
          <w:sz w:val="28"/>
          <w:szCs w:val="28"/>
          <w:lang w:val="en-US"/>
        </w:rPr>
        <w:t>PDF</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6. К редактированию звука не относятся:</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микширование</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 наложение эффектов</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 воспроизведение</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7.  </w:t>
      </w:r>
      <w:r w:rsidRPr="00084FF9">
        <w:rPr>
          <w:rFonts w:ascii="Times New Roman" w:hAnsi="Times New Roman"/>
          <w:iCs/>
          <w:sz w:val="28"/>
          <w:szCs w:val="28"/>
          <w:lang w:val="en-US"/>
        </w:rPr>
        <w:t>MIDI</w:t>
      </w:r>
      <w:r w:rsidRPr="00084FF9">
        <w:rPr>
          <w:rFonts w:ascii="Times New Roman" w:hAnsi="Times New Roman"/>
          <w:iCs/>
          <w:sz w:val="28"/>
          <w:szCs w:val="28"/>
        </w:rPr>
        <w:t>это –</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звук</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 цифровой интерфейс музыкальных инструментов</w:t>
      </w:r>
    </w:p>
    <w:p w:rsidR="000E0986" w:rsidRPr="00084FF9" w:rsidRDefault="000E0986"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 сообщения</w:t>
      </w:r>
    </w:p>
    <w:p w:rsidR="000E0986" w:rsidRPr="00084FF9" w:rsidRDefault="000E0986"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iCs/>
          <w:sz w:val="28"/>
          <w:szCs w:val="28"/>
        </w:rPr>
        <w:t xml:space="preserve">8. К </w:t>
      </w:r>
      <w:r w:rsidRPr="00084FF9">
        <w:rPr>
          <w:rFonts w:ascii="Times New Roman" w:hAnsi="Times New Roman"/>
          <w:bCs/>
          <w:sz w:val="28"/>
          <w:szCs w:val="28"/>
        </w:rPr>
        <w:t xml:space="preserve">средствам компьютерной аудио технологии </w:t>
      </w:r>
      <w:r w:rsidR="00DF2F3A" w:rsidRPr="00084FF9">
        <w:rPr>
          <w:rFonts w:ascii="Times New Roman" w:hAnsi="Times New Roman"/>
          <w:bCs/>
          <w:sz w:val="28"/>
          <w:szCs w:val="28"/>
        </w:rPr>
        <w:t xml:space="preserve">не </w:t>
      </w:r>
      <w:r w:rsidRPr="00084FF9">
        <w:rPr>
          <w:rFonts w:ascii="Times New Roman" w:hAnsi="Times New Roman"/>
          <w:bCs/>
          <w:sz w:val="28"/>
          <w:szCs w:val="28"/>
        </w:rPr>
        <w:t>относятся:</w:t>
      </w:r>
    </w:p>
    <w:p w:rsidR="000E0986" w:rsidRPr="00084FF9" w:rsidRDefault="000E0986"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а) видеокарты</w:t>
      </w:r>
    </w:p>
    <w:p w:rsidR="000E0986" w:rsidRPr="00084FF9" w:rsidRDefault="000E0986"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 xml:space="preserve">б) </w:t>
      </w:r>
      <w:r w:rsidR="00DF2F3A" w:rsidRPr="00084FF9">
        <w:rPr>
          <w:rFonts w:ascii="Times New Roman" w:hAnsi="Times New Roman"/>
          <w:bCs/>
          <w:sz w:val="28"/>
          <w:szCs w:val="28"/>
        </w:rPr>
        <w:t>текстовые редакторы</w:t>
      </w:r>
    </w:p>
    <w:p w:rsidR="00DF2F3A" w:rsidRPr="00084FF9" w:rsidRDefault="00DF2F3A"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в) проектор</w:t>
      </w:r>
    </w:p>
    <w:p w:rsidR="0049497A" w:rsidRPr="00084FF9" w:rsidRDefault="0049497A"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 xml:space="preserve">9. </w:t>
      </w:r>
      <w:r w:rsidR="009643C9" w:rsidRPr="00084FF9">
        <w:rPr>
          <w:rFonts w:ascii="Times New Roman" w:hAnsi="Times New Roman"/>
          <w:bCs/>
          <w:sz w:val="28"/>
          <w:szCs w:val="28"/>
        </w:rPr>
        <w:t xml:space="preserve">Программы для работы со звуком </w:t>
      </w:r>
      <w:r w:rsidR="00CB786B" w:rsidRPr="00084FF9">
        <w:rPr>
          <w:rFonts w:ascii="Times New Roman" w:hAnsi="Times New Roman"/>
          <w:bCs/>
          <w:sz w:val="28"/>
          <w:szCs w:val="28"/>
        </w:rPr>
        <w:t xml:space="preserve">не </w:t>
      </w:r>
      <w:r w:rsidR="009643C9" w:rsidRPr="00084FF9">
        <w:rPr>
          <w:rFonts w:ascii="Times New Roman" w:hAnsi="Times New Roman"/>
          <w:bCs/>
          <w:sz w:val="28"/>
          <w:szCs w:val="28"/>
        </w:rPr>
        <w:t>предназначены</w:t>
      </w:r>
      <w:r w:rsidR="000B352E" w:rsidRPr="00084FF9">
        <w:rPr>
          <w:rFonts w:ascii="Times New Roman" w:hAnsi="Times New Roman"/>
          <w:bCs/>
          <w:sz w:val="28"/>
          <w:szCs w:val="28"/>
        </w:rPr>
        <w:t xml:space="preserve"> </w:t>
      </w:r>
      <w:r w:rsidR="00CB786B" w:rsidRPr="00084FF9">
        <w:rPr>
          <w:rFonts w:ascii="Times New Roman" w:hAnsi="Times New Roman"/>
          <w:bCs/>
          <w:sz w:val="28"/>
          <w:szCs w:val="28"/>
        </w:rPr>
        <w:t>для</w:t>
      </w:r>
    </w:p>
    <w:p w:rsidR="00CB786B" w:rsidRPr="00084FF9" w:rsidRDefault="00CB786B"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а)</w:t>
      </w:r>
      <w:r w:rsidR="000B352E" w:rsidRPr="00084FF9">
        <w:rPr>
          <w:rFonts w:ascii="Times New Roman" w:hAnsi="Times New Roman"/>
          <w:bCs/>
          <w:sz w:val="28"/>
          <w:szCs w:val="28"/>
        </w:rPr>
        <w:t xml:space="preserve"> </w:t>
      </w:r>
      <w:r w:rsidRPr="00084FF9">
        <w:rPr>
          <w:rFonts w:ascii="Times New Roman" w:hAnsi="Times New Roman"/>
          <w:bCs/>
          <w:sz w:val="28"/>
          <w:szCs w:val="28"/>
        </w:rPr>
        <w:t>записи звука;</w:t>
      </w:r>
    </w:p>
    <w:p w:rsidR="00CB786B" w:rsidRPr="00084FF9" w:rsidRDefault="00CB786B"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б) оцифровки аналоговых записей (кассет, грампластинок);</w:t>
      </w:r>
    </w:p>
    <w:p w:rsidR="00CB786B" w:rsidRPr="00084FF9" w:rsidRDefault="00CB786B" w:rsidP="00084FF9">
      <w:pPr>
        <w:pStyle w:val="a9"/>
        <w:tabs>
          <w:tab w:val="left" w:pos="540"/>
        </w:tabs>
        <w:spacing w:after="0"/>
        <w:ind w:left="284" w:right="-488" w:hanging="284"/>
        <w:rPr>
          <w:rFonts w:ascii="Times New Roman" w:hAnsi="Times New Roman"/>
          <w:bCs/>
          <w:sz w:val="28"/>
          <w:szCs w:val="28"/>
        </w:rPr>
      </w:pPr>
      <w:r w:rsidRPr="00084FF9">
        <w:rPr>
          <w:rFonts w:ascii="Times New Roman" w:hAnsi="Times New Roman"/>
          <w:bCs/>
          <w:sz w:val="28"/>
          <w:szCs w:val="28"/>
        </w:rPr>
        <w:t>в) физического редактирования нескольких файлов (вырезание, склейка, сведение);</w:t>
      </w:r>
    </w:p>
    <w:p w:rsidR="00CB786B" w:rsidRPr="00084FF9" w:rsidRDefault="00CB786B" w:rsidP="00084FF9">
      <w:pPr>
        <w:spacing w:line="276" w:lineRule="auto"/>
        <w:contextualSpacing/>
        <w:rPr>
          <w:sz w:val="28"/>
          <w:szCs w:val="28"/>
        </w:rPr>
      </w:pPr>
      <w:r w:rsidRPr="00084FF9">
        <w:rPr>
          <w:bCs/>
          <w:sz w:val="28"/>
          <w:szCs w:val="28"/>
        </w:rPr>
        <w:t>г)</w:t>
      </w:r>
      <w:r w:rsidRPr="00084FF9">
        <w:rPr>
          <w:sz w:val="28"/>
          <w:szCs w:val="28"/>
        </w:rPr>
        <w:t xml:space="preserve">  редактирования файлов в форматах .</w:t>
      </w:r>
      <w:r w:rsidRPr="00084FF9">
        <w:rPr>
          <w:sz w:val="28"/>
          <w:szCs w:val="28"/>
          <w:lang w:val="en-US"/>
        </w:rPr>
        <w:t>doxc</w:t>
      </w:r>
      <w:r w:rsidRPr="00084FF9">
        <w:rPr>
          <w:sz w:val="28"/>
          <w:szCs w:val="28"/>
        </w:rPr>
        <w:t>, .</w:t>
      </w:r>
      <w:r w:rsidRPr="00084FF9">
        <w:rPr>
          <w:sz w:val="28"/>
          <w:szCs w:val="28"/>
          <w:lang w:val="en-US"/>
        </w:rPr>
        <w:t>pdf</w:t>
      </w:r>
      <w:r w:rsidRPr="00084FF9">
        <w:rPr>
          <w:sz w:val="28"/>
          <w:szCs w:val="28"/>
        </w:rPr>
        <w:t>, .</w:t>
      </w:r>
      <w:r w:rsidRPr="00084FF9">
        <w:rPr>
          <w:sz w:val="28"/>
          <w:szCs w:val="28"/>
          <w:lang w:val="en-US"/>
        </w:rPr>
        <w:t>gif</w:t>
      </w:r>
      <w:r w:rsidRPr="00084FF9">
        <w:rPr>
          <w:sz w:val="28"/>
          <w:szCs w:val="28"/>
        </w:rPr>
        <w:t>;</w:t>
      </w:r>
    </w:p>
    <w:p w:rsidR="00CB786B" w:rsidRPr="00084FF9" w:rsidRDefault="00CB786B" w:rsidP="00084FF9">
      <w:pPr>
        <w:spacing w:line="276" w:lineRule="auto"/>
        <w:rPr>
          <w:bCs/>
          <w:sz w:val="28"/>
          <w:szCs w:val="28"/>
        </w:rPr>
      </w:pPr>
      <w:r w:rsidRPr="00084FF9">
        <w:rPr>
          <w:bCs/>
          <w:sz w:val="28"/>
          <w:szCs w:val="28"/>
        </w:rPr>
        <w:t>10. К программам для работы со звуком не относятся:</w:t>
      </w:r>
    </w:p>
    <w:p w:rsidR="00CB786B" w:rsidRPr="00084FF9" w:rsidRDefault="00CB786B" w:rsidP="00084FF9">
      <w:pPr>
        <w:spacing w:line="276" w:lineRule="auto"/>
        <w:rPr>
          <w:bCs/>
          <w:sz w:val="28"/>
          <w:szCs w:val="28"/>
          <w:lang w:val="en-US"/>
        </w:rPr>
      </w:pPr>
      <w:r w:rsidRPr="00084FF9">
        <w:rPr>
          <w:bCs/>
          <w:sz w:val="28"/>
          <w:szCs w:val="28"/>
        </w:rPr>
        <w:t>а</w:t>
      </w:r>
      <w:r w:rsidRPr="00084FF9">
        <w:rPr>
          <w:bCs/>
          <w:sz w:val="28"/>
          <w:szCs w:val="28"/>
          <w:lang w:val="en-US"/>
        </w:rPr>
        <w:t>) Free Studio;</w:t>
      </w:r>
    </w:p>
    <w:p w:rsidR="00CB786B" w:rsidRPr="00084FF9" w:rsidRDefault="00CB786B" w:rsidP="00084FF9">
      <w:pPr>
        <w:spacing w:line="276" w:lineRule="auto"/>
        <w:rPr>
          <w:bCs/>
          <w:sz w:val="28"/>
          <w:szCs w:val="28"/>
          <w:lang w:val="en-US"/>
        </w:rPr>
      </w:pPr>
      <w:r w:rsidRPr="00084FF9">
        <w:rPr>
          <w:bCs/>
          <w:sz w:val="28"/>
          <w:szCs w:val="28"/>
        </w:rPr>
        <w:t>б</w:t>
      </w:r>
      <w:r w:rsidRPr="00084FF9">
        <w:rPr>
          <w:bCs/>
          <w:sz w:val="28"/>
          <w:szCs w:val="28"/>
          <w:lang w:val="en-US"/>
        </w:rPr>
        <w:t>) WaveSurfer;</w:t>
      </w:r>
    </w:p>
    <w:p w:rsidR="00CB786B" w:rsidRPr="00084FF9" w:rsidRDefault="00CB786B" w:rsidP="00084FF9">
      <w:pPr>
        <w:spacing w:line="276" w:lineRule="auto"/>
        <w:rPr>
          <w:bCs/>
          <w:sz w:val="28"/>
          <w:szCs w:val="28"/>
        </w:rPr>
      </w:pPr>
      <w:r w:rsidRPr="00084FF9">
        <w:rPr>
          <w:bCs/>
          <w:sz w:val="28"/>
          <w:szCs w:val="28"/>
        </w:rPr>
        <w:t>в) 3</w:t>
      </w:r>
      <w:r w:rsidRPr="00084FF9">
        <w:rPr>
          <w:bCs/>
          <w:sz w:val="28"/>
          <w:szCs w:val="28"/>
          <w:lang w:val="en-US"/>
        </w:rPr>
        <w:t>D</w:t>
      </w:r>
      <w:r w:rsidRPr="00084FF9">
        <w:rPr>
          <w:bCs/>
          <w:sz w:val="28"/>
          <w:szCs w:val="28"/>
        </w:rPr>
        <w:t xml:space="preserve">- </w:t>
      </w:r>
      <w:r w:rsidRPr="00084FF9">
        <w:rPr>
          <w:bCs/>
          <w:sz w:val="28"/>
          <w:szCs w:val="28"/>
          <w:lang w:val="en-US"/>
        </w:rPr>
        <w:t>MAX</w:t>
      </w:r>
      <w:r w:rsidRPr="00084FF9">
        <w:rPr>
          <w:bCs/>
          <w:sz w:val="28"/>
          <w:szCs w:val="28"/>
        </w:rPr>
        <w:t xml:space="preserve"> </w:t>
      </w:r>
      <w:r w:rsidRPr="00084FF9">
        <w:rPr>
          <w:bCs/>
          <w:sz w:val="28"/>
          <w:szCs w:val="28"/>
          <w:lang w:val="en-US"/>
        </w:rPr>
        <w:t>Studio</w:t>
      </w:r>
    </w:p>
    <w:p w:rsidR="00CB786B" w:rsidRPr="00084FF9" w:rsidRDefault="00CB786B" w:rsidP="00084FF9">
      <w:pPr>
        <w:spacing w:line="276" w:lineRule="auto"/>
        <w:rPr>
          <w:bCs/>
          <w:sz w:val="28"/>
          <w:szCs w:val="28"/>
        </w:rPr>
      </w:pPr>
      <w:r w:rsidRPr="00084FF9">
        <w:rPr>
          <w:bCs/>
          <w:sz w:val="28"/>
          <w:szCs w:val="28"/>
        </w:rPr>
        <w:lastRenderedPageBreak/>
        <w:t>11. Для записи качественного звука необязательно:</w:t>
      </w:r>
    </w:p>
    <w:p w:rsidR="00CB786B" w:rsidRPr="00084FF9" w:rsidRDefault="00CB786B" w:rsidP="00084FF9">
      <w:pPr>
        <w:spacing w:line="276" w:lineRule="auto"/>
        <w:rPr>
          <w:bCs/>
          <w:sz w:val="28"/>
          <w:szCs w:val="28"/>
        </w:rPr>
      </w:pPr>
      <w:r w:rsidRPr="00084FF9">
        <w:rPr>
          <w:bCs/>
          <w:sz w:val="28"/>
          <w:szCs w:val="28"/>
        </w:rPr>
        <w:t>а) хорошее оборудование – бесперебойный интернет на высокой скорости, мощная звуковая карта, качественный микрофон и наушники.</w:t>
      </w:r>
    </w:p>
    <w:p w:rsidR="00CB786B" w:rsidRPr="00084FF9" w:rsidRDefault="00CB786B" w:rsidP="00084FF9">
      <w:pPr>
        <w:spacing w:line="276" w:lineRule="auto"/>
        <w:rPr>
          <w:bCs/>
          <w:sz w:val="28"/>
          <w:szCs w:val="28"/>
        </w:rPr>
      </w:pPr>
      <w:r w:rsidRPr="00084FF9">
        <w:rPr>
          <w:bCs/>
          <w:sz w:val="28"/>
          <w:szCs w:val="28"/>
        </w:rPr>
        <w:t>б) программное обеспечение –</w:t>
      </w:r>
      <w:r w:rsidR="000B352E" w:rsidRPr="00084FF9">
        <w:rPr>
          <w:bCs/>
          <w:sz w:val="28"/>
          <w:szCs w:val="28"/>
        </w:rPr>
        <w:t xml:space="preserve"> </w:t>
      </w:r>
      <w:r w:rsidRPr="00084FF9">
        <w:rPr>
          <w:bCs/>
          <w:sz w:val="28"/>
          <w:szCs w:val="28"/>
        </w:rPr>
        <w:t>приложение для записи с микрофона, коррекции звука.</w:t>
      </w:r>
    </w:p>
    <w:p w:rsidR="00CB786B" w:rsidRPr="00084FF9" w:rsidRDefault="00CB786B" w:rsidP="00084FF9">
      <w:pPr>
        <w:spacing w:line="276" w:lineRule="auto"/>
        <w:rPr>
          <w:bCs/>
          <w:sz w:val="28"/>
          <w:szCs w:val="28"/>
        </w:rPr>
      </w:pPr>
      <w:r w:rsidRPr="00084FF9">
        <w:rPr>
          <w:bCs/>
          <w:sz w:val="28"/>
          <w:szCs w:val="28"/>
        </w:rPr>
        <w:t>в) помещение с хорошей акустикой и без постороннего шума</w:t>
      </w:r>
    </w:p>
    <w:p w:rsidR="00CB786B" w:rsidRPr="00084FF9" w:rsidRDefault="00CB786B" w:rsidP="00084FF9">
      <w:pPr>
        <w:spacing w:line="276" w:lineRule="auto"/>
        <w:rPr>
          <w:bCs/>
          <w:sz w:val="28"/>
          <w:szCs w:val="28"/>
        </w:rPr>
      </w:pPr>
      <w:r w:rsidRPr="00084FF9">
        <w:rPr>
          <w:bCs/>
          <w:sz w:val="28"/>
          <w:szCs w:val="28"/>
        </w:rPr>
        <w:t>г) не делать резких вдохов и выдохов</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12. Последовательность слайдов, содержащих мультимедийные объекты, переход между которыми осуществляется с помощью управляющих объектов или гиперссылок называется</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a)</w:t>
      </w:r>
      <w:r w:rsidRPr="00084FF9">
        <w:rPr>
          <w:rFonts w:ascii="Times New Roman" w:hAnsi="Times New Roman"/>
          <w:iCs/>
          <w:sz w:val="28"/>
          <w:szCs w:val="28"/>
        </w:rPr>
        <w:tab/>
        <w:t>электронной книгой</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w:t>
      </w:r>
      <w:r w:rsidRPr="00084FF9">
        <w:rPr>
          <w:rFonts w:ascii="Times New Roman" w:hAnsi="Times New Roman"/>
          <w:iCs/>
          <w:sz w:val="28"/>
          <w:szCs w:val="28"/>
        </w:rPr>
        <w:tab/>
        <w:t>мультимедийной презентацией</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w:t>
      </w:r>
      <w:r w:rsidRPr="00084FF9">
        <w:rPr>
          <w:rFonts w:ascii="Times New Roman" w:hAnsi="Times New Roman"/>
          <w:iCs/>
          <w:sz w:val="28"/>
          <w:szCs w:val="28"/>
        </w:rPr>
        <w:tab/>
        <w:t>графическим редактором</w:t>
      </w:r>
    </w:p>
    <w:p w:rsidR="009643C9"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г)</w:t>
      </w:r>
      <w:r w:rsidRPr="00084FF9">
        <w:rPr>
          <w:rFonts w:ascii="Times New Roman" w:hAnsi="Times New Roman"/>
          <w:iCs/>
          <w:sz w:val="28"/>
          <w:szCs w:val="28"/>
        </w:rPr>
        <w:tab/>
        <w:t>видеоинформацией</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13. Что такое анимация?</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a)</w:t>
      </w:r>
      <w:r w:rsidRPr="00084FF9">
        <w:rPr>
          <w:rFonts w:ascii="Times New Roman" w:hAnsi="Times New Roman"/>
          <w:iCs/>
          <w:sz w:val="28"/>
          <w:szCs w:val="28"/>
        </w:rPr>
        <w:tab/>
        <w:t>движение объектов на экране</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w:t>
      </w:r>
      <w:r w:rsidRPr="00084FF9">
        <w:rPr>
          <w:rFonts w:ascii="Times New Roman" w:hAnsi="Times New Roman"/>
          <w:iCs/>
          <w:sz w:val="28"/>
          <w:szCs w:val="28"/>
        </w:rPr>
        <w:tab/>
        <w:t>дизайн слайдов</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w:t>
      </w:r>
      <w:r w:rsidRPr="00084FF9">
        <w:rPr>
          <w:rFonts w:ascii="Times New Roman" w:hAnsi="Times New Roman"/>
          <w:iCs/>
          <w:sz w:val="28"/>
          <w:szCs w:val="28"/>
        </w:rPr>
        <w:tab/>
        <w:t>видео в презентации</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г)</w:t>
      </w:r>
      <w:r w:rsidRPr="00084FF9">
        <w:rPr>
          <w:rFonts w:ascii="Times New Roman" w:hAnsi="Times New Roman"/>
          <w:iCs/>
          <w:sz w:val="28"/>
          <w:szCs w:val="28"/>
        </w:rPr>
        <w:tab/>
        <w:t>звук</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14. Устройствами для хранения мультимедийной информации являются</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a)</w:t>
      </w:r>
      <w:r w:rsidRPr="00084FF9">
        <w:rPr>
          <w:rFonts w:ascii="Times New Roman" w:hAnsi="Times New Roman"/>
          <w:iCs/>
          <w:sz w:val="28"/>
          <w:szCs w:val="28"/>
        </w:rPr>
        <w:tab/>
        <w:t>звуковые карты</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w:t>
      </w:r>
      <w:r w:rsidRPr="00084FF9">
        <w:rPr>
          <w:rFonts w:ascii="Times New Roman" w:hAnsi="Times New Roman"/>
          <w:iCs/>
          <w:sz w:val="28"/>
          <w:szCs w:val="28"/>
        </w:rPr>
        <w:tab/>
        <w:t>видеокарты</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w:t>
      </w:r>
      <w:r w:rsidRPr="00084FF9">
        <w:rPr>
          <w:rFonts w:ascii="Times New Roman" w:hAnsi="Times New Roman"/>
          <w:iCs/>
          <w:sz w:val="28"/>
          <w:szCs w:val="28"/>
        </w:rPr>
        <w:tab/>
        <w:t>мультимедийные презентации</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г) компакт диски (СD и DVD)</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 xml:space="preserve">15. </w:t>
      </w:r>
      <w:r w:rsidR="0016380B" w:rsidRPr="00084FF9">
        <w:rPr>
          <w:rFonts w:ascii="Times New Roman" w:hAnsi="Times New Roman"/>
          <w:iCs/>
          <w:sz w:val="28"/>
          <w:szCs w:val="28"/>
        </w:rPr>
        <w:t xml:space="preserve">Первое устройство для распознавания речи появилось </w:t>
      </w:r>
    </w:p>
    <w:p w:rsidR="0016380B" w:rsidRPr="00084FF9" w:rsidRDefault="0016380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а) в 1952 году;</w:t>
      </w:r>
    </w:p>
    <w:p w:rsidR="0016380B" w:rsidRPr="00084FF9" w:rsidRDefault="0016380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б) в 1960 году;</w:t>
      </w:r>
    </w:p>
    <w:p w:rsidR="0016380B" w:rsidRPr="00084FF9" w:rsidRDefault="0016380B" w:rsidP="00084FF9">
      <w:pPr>
        <w:pStyle w:val="a9"/>
        <w:tabs>
          <w:tab w:val="left" w:pos="540"/>
        </w:tabs>
        <w:spacing w:after="0"/>
        <w:ind w:left="284" w:right="-488" w:hanging="284"/>
        <w:rPr>
          <w:rFonts w:ascii="Times New Roman" w:hAnsi="Times New Roman"/>
          <w:iCs/>
          <w:sz w:val="28"/>
          <w:szCs w:val="28"/>
        </w:rPr>
      </w:pPr>
      <w:r w:rsidRPr="00084FF9">
        <w:rPr>
          <w:rFonts w:ascii="Times New Roman" w:hAnsi="Times New Roman"/>
          <w:iCs/>
          <w:sz w:val="28"/>
          <w:szCs w:val="28"/>
        </w:rPr>
        <w:t>в) в 1975 году.</w:t>
      </w:r>
    </w:p>
    <w:p w:rsidR="00DD75AB" w:rsidRPr="00084FF9" w:rsidRDefault="00DD75AB" w:rsidP="00084FF9">
      <w:pPr>
        <w:pStyle w:val="a9"/>
        <w:tabs>
          <w:tab w:val="left" w:pos="540"/>
        </w:tabs>
        <w:spacing w:after="0"/>
        <w:ind w:left="284" w:right="-488" w:hanging="284"/>
        <w:rPr>
          <w:rFonts w:ascii="Times New Roman" w:hAnsi="Times New Roman"/>
          <w:iCs/>
          <w:sz w:val="28"/>
          <w:szCs w:val="28"/>
        </w:rPr>
      </w:pPr>
    </w:p>
    <w:p w:rsidR="000E0986" w:rsidRPr="00084FF9" w:rsidRDefault="00E452EE" w:rsidP="00E452EE">
      <w:pPr>
        <w:pStyle w:val="a9"/>
        <w:tabs>
          <w:tab w:val="left" w:pos="540"/>
        </w:tabs>
        <w:spacing w:after="0"/>
        <w:ind w:left="284" w:right="-488" w:hanging="284"/>
        <w:jc w:val="center"/>
        <w:rPr>
          <w:rFonts w:ascii="Times New Roman" w:hAnsi="Times New Roman"/>
          <w:b/>
          <w:iCs/>
          <w:sz w:val="28"/>
          <w:szCs w:val="28"/>
        </w:rPr>
      </w:pPr>
      <w:r w:rsidRPr="00084FF9">
        <w:rPr>
          <w:rFonts w:ascii="Times New Roman" w:hAnsi="Times New Roman"/>
          <w:b/>
          <w:iCs/>
          <w:sz w:val="28"/>
          <w:szCs w:val="28"/>
        </w:rPr>
        <w:t>КЛЮЧ</w:t>
      </w:r>
    </w:p>
    <w:tbl>
      <w:tblPr>
        <w:tblStyle w:val="a3"/>
        <w:tblW w:w="0" w:type="auto"/>
        <w:tblInd w:w="284" w:type="dxa"/>
        <w:tblLook w:val="04A0"/>
      </w:tblPr>
      <w:tblGrid>
        <w:gridCol w:w="1518"/>
        <w:gridCol w:w="564"/>
        <w:gridCol w:w="425"/>
        <w:gridCol w:w="424"/>
        <w:gridCol w:w="424"/>
        <w:gridCol w:w="424"/>
        <w:gridCol w:w="425"/>
        <w:gridCol w:w="565"/>
        <w:gridCol w:w="565"/>
        <w:gridCol w:w="565"/>
        <w:gridCol w:w="565"/>
        <w:gridCol w:w="565"/>
        <w:gridCol w:w="565"/>
        <w:gridCol w:w="565"/>
        <w:gridCol w:w="565"/>
        <w:gridCol w:w="565"/>
      </w:tblGrid>
      <w:tr w:rsidR="00DD75AB" w:rsidRPr="00E452EE" w:rsidTr="0016380B">
        <w:tc>
          <w:tcPr>
            <w:tcW w:w="1518"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 вопроса</w:t>
            </w:r>
          </w:p>
        </w:tc>
        <w:tc>
          <w:tcPr>
            <w:tcW w:w="56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w:t>
            </w:r>
          </w:p>
        </w:tc>
        <w:tc>
          <w:tcPr>
            <w:tcW w:w="42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2</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3</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4</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5</w:t>
            </w:r>
          </w:p>
        </w:tc>
        <w:tc>
          <w:tcPr>
            <w:tcW w:w="42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6</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7</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8</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9</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10</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11</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12</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13</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14</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15</w:t>
            </w:r>
          </w:p>
        </w:tc>
      </w:tr>
      <w:tr w:rsidR="00DD75AB" w:rsidRPr="00E452EE" w:rsidTr="0016380B">
        <w:tc>
          <w:tcPr>
            <w:tcW w:w="1518"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буква ответа</w:t>
            </w:r>
          </w:p>
        </w:tc>
        <w:tc>
          <w:tcPr>
            <w:tcW w:w="56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а</w:t>
            </w:r>
          </w:p>
        </w:tc>
        <w:tc>
          <w:tcPr>
            <w:tcW w:w="42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в</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а</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а</w:t>
            </w:r>
          </w:p>
        </w:tc>
        <w:tc>
          <w:tcPr>
            <w:tcW w:w="424"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в</w:t>
            </w:r>
          </w:p>
        </w:tc>
        <w:tc>
          <w:tcPr>
            <w:tcW w:w="42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в</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б</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б</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г</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в</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г</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в</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а</w:t>
            </w:r>
          </w:p>
        </w:tc>
        <w:tc>
          <w:tcPr>
            <w:tcW w:w="565" w:type="dxa"/>
          </w:tcPr>
          <w:p w:rsidR="00DD75AB" w:rsidRPr="00E452EE" w:rsidRDefault="00DD75A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г</w:t>
            </w:r>
          </w:p>
        </w:tc>
        <w:tc>
          <w:tcPr>
            <w:tcW w:w="565" w:type="dxa"/>
          </w:tcPr>
          <w:p w:rsidR="00DD75AB" w:rsidRPr="00E452EE" w:rsidRDefault="0016380B" w:rsidP="00084FF9">
            <w:pPr>
              <w:pStyle w:val="a9"/>
              <w:tabs>
                <w:tab w:val="left" w:pos="540"/>
              </w:tabs>
              <w:spacing w:after="0"/>
              <w:ind w:left="0" w:right="-488"/>
              <w:rPr>
                <w:rFonts w:ascii="Times New Roman" w:hAnsi="Times New Roman"/>
                <w:iCs/>
                <w:sz w:val="24"/>
                <w:szCs w:val="24"/>
              </w:rPr>
            </w:pPr>
            <w:r w:rsidRPr="00E452EE">
              <w:rPr>
                <w:rFonts w:ascii="Times New Roman" w:hAnsi="Times New Roman"/>
                <w:iCs/>
                <w:sz w:val="24"/>
                <w:szCs w:val="24"/>
              </w:rPr>
              <w:t>а</w:t>
            </w:r>
          </w:p>
        </w:tc>
      </w:tr>
    </w:tbl>
    <w:p w:rsidR="00A07985" w:rsidRPr="00084FF9" w:rsidRDefault="00A07985" w:rsidP="00084FF9">
      <w:pPr>
        <w:tabs>
          <w:tab w:val="left" w:pos="1080"/>
        </w:tabs>
        <w:spacing w:line="276" w:lineRule="auto"/>
        <w:rPr>
          <w:rFonts w:eastAsia="Calibri"/>
          <w:b/>
          <w:color w:val="000000" w:themeColor="text1"/>
          <w:sz w:val="28"/>
          <w:szCs w:val="28"/>
          <w:lang w:eastAsia="en-US"/>
        </w:rPr>
      </w:pPr>
    </w:p>
    <w:p w:rsidR="00DF2F3A" w:rsidRPr="00084FF9" w:rsidRDefault="00DF2F3A" w:rsidP="00084FF9">
      <w:pPr>
        <w:tabs>
          <w:tab w:val="left" w:pos="1080"/>
        </w:tabs>
        <w:spacing w:line="276" w:lineRule="auto"/>
        <w:rPr>
          <w:rFonts w:eastAsia="Calibri"/>
          <w:b/>
          <w:color w:val="000000" w:themeColor="text1"/>
          <w:sz w:val="28"/>
          <w:szCs w:val="28"/>
          <w:lang w:eastAsia="en-US"/>
        </w:rPr>
      </w:pPr>
      <w:r w:rsidRPr="00084FF9">
        <w:rPr>
          <w:rFonts w:eastAsia="Calibri"/>
          <w:b/>
          <w:color w:val="000000" w:themeColor="text1"/>
          <w:sz w:val="28"/>
          <w:szCs w:val="28"/>
          <w:lang w:eastAsia="en-US"/>
        </w:rPr>
        <w:t>Критерии и нормы оценки:</w:t>
      </w:r>
    </w:p>
    <w:p w:rsidR="0049497A" w:rsidRPr="00084FF9" w:rsidRDefault="0049497A" w:rsidP="00084FF9">
      <w:pPr>
        <w:spacing w:line="276" w:lineRule="auto"/>
        <w:ind w:firstLine="567"/>
        <w:rPr>
          <w:color w:val="000000" w:themeColor="text1"/>
          <w:sz w:val="28"/>
          <w:szCs w:val="28"/>
        </w:rPr>
      </w:pPr>
      <w:r w:rsidRPr="00084FF9">
        <w:rPr>
          <w:color w:val="000000" w:themeColor="text1"/>
          <w:sz w:val="28"/>
          <w:szCs w:val="28"/>
        </w:rPr>
        <w:t>1</w:t>
      </w:r>
      <w:r w:rsidR="0016380B" w:rsidRPr="00084FF9">
        <w:rPr>
          <w:color w:val="000000" w:themeColor="text1"/>
          <w:sz w:val="28"/>
          <w:szCs w:val="28"/>
        </w:rPr>
        <w:t>5</w:t>
      </w:r>
      <w:r w:rsidRPr="00084FF9">
        <w:rPr>
          <w:color w:val="000000" w:themeColor="text1"/>
          <w:sz w:val="28"/>
          <w:szCs w:val="28"/>
        </w:rPr>
        <w:t xml:space="preserve"> верных ответа –  оценка </w:t>
      </w:r>
      <w:r w:rsidR="00E21A60" w:rsidRPr="00084FF9">
        <w:rPr>
          <w:color w:val="000000" w:themeColor="text1"/>
          <w:sz w:val="28"/>
          <w:szCs w:val="28"/>
        </w:rPr>
        <w:t>«</w:t>
      </w:r>
      <w:r w:rsidRPr="00084FF9">
        <w:rPr>
          <w:color w:val="000000" w:themeColor="text1"/>
          <w:sz w:val="28"/>
          <w:szCs w:val="28"/>
        </w:rPr>
        <w:t>10</w:t>
      </w:r>
      <w:r w:rsidR="00E21A60" w:rsidRPr="00084FF9">
        <w:rPr>
          <w:color w:val="000000" w:themeColor="text1"/>
          <w:sz w:val="28"/>
          <w:szCs w:val="28"/>
        </w:rPr>
        <w:t>»</w:t>
      </w:r>
    </w:p>
    <w:p w:rsidR="0049497A" w:rsidRPr="00084FF9" w:rsidRDefault="0049497A" w:rsidP="00084FF9">
      <w:pPr>
        <w:spacing w:line="276" w:lineRule="auto"/>
        <w:ind w:firstLine="567"/>
        <w:rPr>
          <w:color w:val="000000" w:themeColor="text1"/>
          <w:sz w:val="28"/>
          <w:szCs w:val="28"/>
        </w:rPr>
      </w:pPr>
      <w:r w:rsidRPr="00084FF9">
        <w:rPr>
          <w:color w:val="000000" w:themeColor="text1"/>
          <w:sz w:val="28"/>
          <w:szCs w:val="28"/>
        </w:rPr>
        <w:t>1</w:t>
      </w:r>
      <w:r w:rsidR="0016380B" w:rsidRPr="00084FF9">
        <w:rPr>
          <w:color w:val="000000" w:themeColor="text1"/>
          <w:sz w:val="28"/>
          <w:szCs w:val="28"/>
        </w:rPr>
        <w:t>4</w:t>
      </w:r>
      <w:r w:rsidRPr="00084FF9">
        <w:rPr>
          <w:color w:val="000000" w:themeColor="text1"/>
          <w:sz w:val="28"/>
          <w:szCs w:val="28"/>
        </w:rPr>
        <w:t xml:space="preserve"> верных ответа –  оценка </w:t>
      </w:r>
      <w:r w:rsidR="00E21A60" w:rsidRPr="00084FF9">
        <w:rPr>
          <w:color w:val="000000" w:themeColor="text1"/>
          <w:sz w:val="28"/>
          <w:szCs w:val="28"/>
        </w:rPr>
        <w:t>«</w:t>
      </w:r>
      <w:r w:rsidRPr="00084FF9">
        <w:rPr>
          <w:color w:val="000000" w:themeColor="text1"/>
          <w:sz w:val="28"/>
          <w:szCs w:val="28"/>
        </w:rPr>
        <w:t>9</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13</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8</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12</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7</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11</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6</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lastRenderedPageBreak/>
        <w:t>10</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5</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9</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4</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8</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3</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7</w:t>
      </w:r>
      <w:r w:rsidR="0049497A" w:rsidRPr="00084FF9">
        <w:rPr>
          <w:color w:val="000000" w:themeColor="text1"/>
          <w:sz w:val="28"/>
          <w:szCs w:val="28"/>
        </w:rPr>
        <w:t xml:space="preserve"> верных ответа –  оценка </w:t>
      </w:r>
      <w:r w:rsidR="00E21A60" w:rsidRPr="00084FF9">
        <w:rPr>
          <w:color w:val="000000" w:themeColor="text1"/>
          <w:sz w:val="28"/>
          <w:szCs w:val="28"/>
        </w:rPr>
        <w:t>«</w:t>
      </w:r>
      <w:r w:rsidR="0049497A" w:rsidRPr="00084FF9">
        <w:rPr>
          <w:color w:val="000000" w:themeColor="text1"/>
          <w:sz w:val="28"/>
          <w:szCs w:val="28"/>
        </w:rPr>
        <w:t>2</w:t>
      </w:r>
      <w:r w:rsidR="00E21A60" w:rsidRPr="00084FF9">
        <w:rPr>
          <w:color w:val="000000" w:themeColor="text1"/>
          <w:sz w:val="28"/>
          <w:szCs w:val="28"/>
        </w:rPr>
        <w:t>»</w:t>
      </w:r>
    </w:p>
    <w:p w:rsidR="0049497A" w:rsidRPr="00084FF9" w:rsidRDefault="0016380B" w:rsidP="00084FF9">
      <w:pPr>
        <w:spacing w:line="276" w:lineRule="auto"/>
        <w:ind w:firstLine="567"/>
        <w:rPr>
          <w:color w:val="000000" w:themeColor="text1"/>
          <w:sz w:val="28"/>
          <w:szCs w:val="28"/>
        </w:rPr>
      </w:pPr>
      <w:r w:rsidRPr="00084FF9">
        <w:rPr>
          <w:color w:val="000000" w:themeColor="text1"/>
          <w:sz w:val="28"/>
          <w:szCs w:val="28"/>
        </w:rPr>
        <w:t>6</w:t>
      </w:r>
      <w:r w:rsidR="0049497A" w:rsidRPr="00084FF9">
        <w:rPr>
          <w:color w:val="000000" w:themeColor="text1"/>
          <w:sz w:val="28"/>
          <w:szCs w:val="28"/>
        </w:rPr>
        <w:t xml:space="preserve"> и менее верных ответа –  оценка </w:t>
      </w:r>
      <w:r w:rsidR="00E21A60" w:rsidRPr="00084FF9">
        <w:rPr>
          <w:color w:val="000000" w:themeColor="text1"/>
          <w:sz w:val="28"/>
          <w:szCs w:val="28"/>
        </w:rPr>
        <w:t>«</w:t>
      </w:r>
      <w:r w:rsidR="0049497A" w:rsidRPr="00084FF9">
        <w:rPr>
          <w:color w:val="000000" w:themeColor="text1"/>
          <w:sz w:val="28"/>
          <w:szCs w:val="28"/>
        </w:rPr>
        <w:t>1</w:t>
      </w:r>
      <w:r w:rsidR="00E21A60" w:rsidRPr="00084FF9">
        <w:rPr>
          <w:color w:val="000000" w:themeColor="text1"/>
          <w:sz w:val="28"/>
          <w:szCs w:val="28"/>
        </w:rPr>
        <w:t>»</w:t>
      </w:r>
    </w:p>
    <w:p w:rsidR="0049497A" w:rsidRPr="00084FF9" w:rsidRDefault="0049497A" w:rsidP="00084FF9">
      <w:pPr>
        <w:spacing w:line="276" w:lineRule="auto"/>
        <w:ind w:firstLine="567"/>
        <w:rPr>
          <w:color w:val="000000" w:themeColor="text1"/>
          <w:sz w:val="28"/>
          <w:szCs w:val="28"/>
        </w:rPr>
      </w:pPr>
    </w:p>
    <w:p w:rsidR="00527881" w:rsidRPr="00084FF9" w:rsidRDefault="00DF6ADB" w:rsidP="00E452EE">
      <w:pPr>
        <w:tabs>
          <w:tab w:val="left" w:pos="540"/>
        </w:tabs>
        <w:spacing w:line="276" w:lineRule="auto"/>
        <w:ind w:right="-488" w:firstLine="709"/>
        <w:rPr>
          <w:b/>
          <w:iCs/>
          <w:sz w:val="28"/>
          <w:szCs w:val="28"/>
        </w:rPr>
      </w:pPr>
      <w:r w:rsidRPr="00084FF9">
        <w:rPr>
          <w:b/>
          <w:iCs/>
          <w:sz w:val="28"/>
          <w:szCs w:val="28"/>
        </w:rPr>
        <w:t>Тема 2.4.  Телекоммуникации. Компьютерная сеть Интернет</w:t>
      </w:r>
    </w:p>
    <w:p w:rsidR="00DF6ADB" w:rsidRPr="00084FF9" w:rsidRDefault="00DF6ADB" w:rsidP="00E452EE">
      <w:pPr>
        <w:tabs>
          <w:tab w:val="left" w:pos="540"/>
        </w:tabs>
        <w:spacing w:line="276" w:lineRule="auto"/>
        <w:ind w:right="-488" w:firstLine="709"/>
        <w:rPr>
          <w:iCs/>
          <w:sz w:val="28"/>
          <w:szCs w:val="28"/>
        </w:rPr>
      </w:pPr>
      <w:r w:rsidRPr="00084FF9">
        <w:rPr>
          <w:iCs/>
          <w:sz w:val="28"/>
          <w:szCs w:val="28"/>
        </w:rPr>
        <w:t xml:space="preserve">Тестовые задания по теме. (Инструкция:  тип вопроса - выбор единственно правильного ответа) </w:t>
      </w:r>
    </w:p>
    <w:p w:rsidR="00DF6ADB" w:rsidRPr="00084FF9" w:rsidRDefault="00DF6ADB" w:rsidP="00E452EE">
      <w:pPr>
        <w:tabs>
          <w:tab w:val="left" w:pos="540"/>
        </w:tabs>
        <w:spacing w:line="276" w:lineRule="auto"/>
        <w:ind w:right="-488" w:firstLine="709"/>
        <w:rPr>
          <w:i/>
          <w:iCs/>
          <w:sz w:val="28"/>
          <w:szCs w:val="28"/>
        </w:rPr>
      </w:pPr>
      <w:r w:rsidRPr="00084FF9">
        <w:rPr>
          <w:i/>
          <w:iCs/>
          <w:sz w:val="28"/>
          <w:szCs w:val="28"/>
        </w:rPr>
        <w:t>Время на выполнение:35 минут</w:t>
      </w:r>
    </w:p>
    <w:p w:rsidR="00C07E82" w:rsidRPr="00084FF9" w:rsidRDefault="00C07E82" w:rsidP="00084FF9">
      <w:pPr>
        <w:spacing w:line="276" w:lineRule="auto"/>
        <w:contextualSpacing/>
        <w:jc w:val="center"/>
        <w:rPr>
          <w:sz w:val="28"/>
          <w:szCs w:val="28"/>
        </w:rPr>
      </w:pPr>
      <w:r w:rsidRPr="00084FF9">
        <w:rPr>
          <w:b/>
          <w:bCs/>
          <w:sz w:val="28"/>
          <w:szCs w:val="28"/>
        </w:rPr>
        <w:t>ТЕСТ</w:t>
      </w:r>
    </w:p>
    <w:p w:rsidR="00C07E82" w:rsidRPr="00084FF9" w:rsidRDefault="00C07E82" w:rsidP="00084FF9">
      <w:pPr>
        <w:spacing w:line="276" w:lineRule="auto"/>
        <w:contextualSpacing/>
        <w:jc w:val="both"/>
        <w:rPr>
          <w:sz w:val="28"/>
          <w:szCs w:val="28"/>
        </w:rPr>
      </w:pPr>
      <w:r w:rsidRPr="00084FF9">
        <w:rPr>
          <w:sz w:val="28"/>
          <w:szCs w:val="28"/>
        </w:rPr>
        <w:t>1. Комплекс аппаратных и программных средств, позволяющих компьютерам обмениваться данными:</w:t>
      </w:r>
    </w:p>
    <w:p w:rsidR="00C07E82" w:rsidRPr="00084FF9" w:rsidRDefault="00C07E82" w:rsidP="00084FF9">
      <w:pPr>
        <w:numPr>
          <w:ilvl w:val="0"/>
          <w:numId w:val="123"/>
        </w:numPr>
        <w:spacing w:line="276" w:lineRule="auto"/>
        <w:contextualSpacing/>
        <w:jc w:val="both"/>
        <w:rPr>
          <w:rFonts w:eastAsia="Calibri"/>
          <w:sz w:val="28"/>
          <w:szCs w:val="28"/>
          <w:lang w:eastAsia="en-US"/>
        </w:rPr>
      </w:pPr>
      <w:r w:rsidRPr="00084FF9">
        <w:rPr>
          <w:rFonts w:eastAsia="Calibri"/>
          <w:sz w:val="28"/>
          <w:szCs w:val="28"/>
          <w:lang w:eastAsia="en-US"/>
        </w:rPr>
        <w:t>интерфейс;</w:t>
      </w:r>
    </w:p>
    <w:p w:rsidR="00C07E82" w:rsidRPr="00084FF9" w:rsidRDefault="00C07E82" w:rsidP="00084FF9">
      <w:pPr>
        <w:numPr>
          <w:ilvl w:val="0"/>
          <w:numId w:val="123"/>
        </w:numPr>
        <w:spacing w:line="276" w:lineRule="auto"/>
        <w:contextualSpacing/>
        <w:jc w:val="both"/>
        <w:rPr>
          <w:rFonts w:eastAsia="Calibri"/>
          <w:sz w:val="28"/>
          <w:szCs w:val="28"/>
          <w:lang w:eastAsia="en-US"/>
        </w:rPr>
      </w:pPr>
      <w:r w:rsidRPr="00084FF9">
        <w:rPr>
          <w:rFonts w:eastAsia="Calibri"/>
          <w:sz w:val="28"/>
          <w:szCs w:val="28"/>
          <w:lang w:eastAsia="en-US"/>
        </w:rPr>
        <w:t>магистраль;</w:t>
      </w:r>
    </w:p>
    <w:p w:rsidR="00C07E82" w:rsidRPr="00084FF9" w:rsidRDefault="00C07E82" w:rsidP="00084FF9">
      <w:pPr>
        <w:numPr>
          <w:ilvl w:val="0"/>
          <w:numId w:val="123"/>
        </w:numPr>
        <w:spacing w:line="276" w:lineRule="auto"/>
        <w:contextualSpacing/>
        <w:jc w:val="both"/>
        <w:rPr>
          <w:rFonts w:eastAsia="Calibri"/>
          <w:sz w:val="28"/>
          <w:szCs w:val="28"/>
          <w:lang w:eastAsia="en-US"/>
        </w:rPr>
      </w:pPr>
      <w:r w:rsidRPr="00084FF9">
        <w:rPr>
          <w:rFonts w:eastAsia="Calibri"/>
          <w:sz w:val="28"/>
          <w:szCs w:val="28"/>
          <w:lang w:eastAsia="en-US"/>
        </w:rPr>
        <w:t>компьютерная сеть;</w:t>
      </w:r>
    </w:p>
    <w:p w:rsidR="00C07E82" w:rsidRPr="00084FF9" w:rsidRDefault="00E452EE" w:rsidP="00084FF9">
      <w:pPr>
        <w:numPr>
          <w:ilvl w:val="0"/>
          <w:numId w:val="123"/>
        </w:numPr>
        <w:spacing w:line="276" w:lineRule="auto"/>
        <w:contextualSpacing/>
        <w:jc w:val="both"/>
        <w:rPr>
          <w:rFonts w:eastAsia="Calibri"/>
          <w:sz w:val="28"/>
          <w:szCs w:val="28"/>
          <w:lang w:eastAsia="en-US"/>
        </w:rPr>
      </w:pPr>
      <w:r>
        <w:rPr>
          <w:rFonts w:eastAsia="Calibri"/>
          <w:sz w:val="28"/>
          <w:szCs w:val="28"/>
          <w:lang w:eastAsia="en-US"/>
        </w:rPr>
        <w:t>адаптеры.</w:t>
      </w:r>
    </w:p>
    <w:p w:rsidR="00C07E82" w:rsidRPr="00084FF9" w:rsidRDefault="00C07E82" w:rsidP="00084FF9">
      <w:pPr>
        <w:spacing w:line="276" w:lineRule="auto"/>
        <w:contextualSpacing/>
        <w:jc w:val="both"/>
        <w:rPr>
          <w:sz w:val="28"/>
          <w:szCs w:val="28"/>
        </w:rPr>
      </w:pPr>
      <w:r w:rsidRPr="00084FF9">
        <w:rPr>
          <w:sz w:val="28"/>
          <w:szCs w:val="28"/>
        </w:rPr>
        <w:t>2. Группа компьютеров, связанных каналами передачи информации и находящихся в пределах территории, ограниченной небольшими размерами: комнаты, здания, предприятия, называется:</w:t>
      </w:r>
    </w:p>
    <w:p w:rsidR="00C07E82" w:rsidRPr="00084FF9" w:rsidRDefault="00C07E82" w:rsidP="00084FF9">
      <w:pPr>
        <w:numPr>
          <w:ilvl w:val="0"/>
          <w:numId w:val="124"/>
        </w:numPr>
        <w:spacing w:line="276" w:lineRule="auto"/>
        <w:contextualSpacing/>
        <w:jc w:val="both"/>
        <w:rPr>
          <w:rFonts w:eastAsia="Calibri"/>
          <w:sz w:val="28"/>
          <w:szCs w:val="28"/>
          <w:lang w:eastAsia="en-US"/>
        </w:rPr>
      </w:pPr>
      <w:r w:rsidRPr="00084FF9">
        <w:rPr>
          <w:rFonts w:eastAsia="Calibri"/>
          <w:sz w:val="28"/>
          <w:szCs w:val="28"/>
          <w:lang w:eastAsia="en-US"/>
        </w:rPr>
        <w:t>глобальной компьютерной сетью;</w:t>
      </w:r>
    </w:p>
    <w:p w:rsidR="00C07E82" w:rsidRPr="00084FF9" w:rsidRDefault="00C07E82" w:rsidP="00084FF9">
      <w:pPr>
        <w:numPr>
          <w:ilvl w:val="0"/>
          <w:numId w:val="124"/>
        </w:numPr>
        <w:spacing w:line="276" w:lineRule="auto"/>
        <w:contextualSpacing/>
        <w:jc w:val="both"/>
        <w:rPr>
          <w:rFonts w:eastAsia="Calibri"/>
          <w:sz w:val="28"/>
          <w:szCs w:val="28"/>
          <w:lang w:eastAsia="en-US"/>
        </w:rPr>
      </w:pPr>
      <w:r w:rsidRPr="00084FF9">
        <w:rPr>
          <w:rFonts w:eastAsia="Calibri"/>
          <w:sz w:val="28"/>
          <w:szCs w:val="28"/>
          <w:lang w:eastAsia="en-US"/>
        </w:rPr>
        <w:t>информационной системой с гиперсвязями;</w:t>
      </w:r>
    </w:p>
    <w:p w:rsidR="00C07E82" w:rsidRPr="00084FF9" w:rsidRDefault="00C07E82" w:rsidP="00084FF9">
      <w:pPr>
        <w:numPr>
          <w:ilvl w:val="0"/>
          <w:numId w:val="124"/>
        </w:numPr>
        <w:spacing w:line="276" w:lineRule="auto"/>
        <w:contextualSpacing/>
        <w:jc w:val="both"/>
        <w:rPr>
          <w:rFonts w:eastAsia="Calibri"/>
          <w:sz w:val="28"/>
          <w:szCs w:val="28"/>
          <w:lang w:eastAsia="en-US"/>
        </w:rPr>
      </w:pPr>
      <w:r w:rsidRPr="00084FF9">
        <w:rPr>
          <w:rFonts w:eastAsia="Calibri"/>
          <w:sz w:val="28"/>
          <w:szCs w:val="28"/>
          <w:lang w:eastAsia="en-US"/>
        </w:rPr>
        <w:t>локальной компьютерной сетью;</w:t>
      </w:r>
    </w:p>
    <w:p w:rsidR="00C07E82" w:rsidRPr="00084FF9" w:rsidRDefault="00C07E82" w:rsidP="00084FF9">
      <w:pPr>
        <w:numPr>
          <w:ilvl w:val="0"/>
          <w:numId w:val="124"/>
        </w:numPr>
        <w:spacing w:line="276" w:lineRule="auto"/>
        <w:contextualSpacing/>
        <w:jc w:val="both"/>
        <w:rPr>
          <w:rFonts w:eastAsia="Calibri"/>
          <w:sz w:val="28"/>
          <w:szCs w:val="28"/>
          <w:lang w:eastAsia="en-US"/>
        </w:rPr>
      </w:pPr>
      <w:r w:rsidRPr="00084FF9">
        <w:rPr>
          <w:rFonts w:eastAsia="Calibri"/>
          <w:sz w:val="28"/>
          <w:szCs w:val="28"/>
          <w:lang w:eastAsia="en-US"/>
        </w:rPr>
        <w:t>электронной почтой;</w:t>
      </w:r>
    </w:p>
    <w:p w:rsidR="00C07E82" w:rsidRPr="00084FF9" w:rsidRDefault="00C07E82" w:rsidP="00084FF9">
      <w:pPr>
        <w:numPr>
          <w:ilvl w:val="0"/>
          <w:numId w:val="124"/>
        </w:numPr>
        <w:spacing w:line="276" w:lineRule="auto"/>
        <w:contextualSpacing/>
        <w:jc w:val="both"/>
        <w:rPr>
          <w:rFonts w:eastAsia="Calibri"/>
          <w:sz w:val="28"/>
          <w:szCs w:val="28"/>
          <w:lang w:eastAsia="en-US"/>
        </w:rPr>
      </w:pPr>
      <w:r w:rsidRPr="00084FF9">
        <w:rPr>
          <w:rFonts w:eastAsia="Calibri"/>
          <w:sz w:val="28"/>
          <w:szCs w:val="28"/>
          <w:lang w:eastAsia="en-US"/>
        </w:rPr>
        <w:t>региональной компьютерной сетью?</w:t>
      </w:r>
    </w:p>
    <w:p w:rsidR="00C07E82" w:rsidRPr="00084FF9" w:rsidRDefault="00C07E82" w:rsidP="00084FF9">
      <w:pPr>
        <w:spacing w:line="276" w:lineRule="auto"/>
        <w:contextualSpacing/>
        <w:jc w:val="both"/>
        <w:rPr>
          <w:sz w:val="28"/>
          <w:szCs w:val="28"/>
        </w:rPr>
      </w:pPr>
      <w:r w:rsidRPr="00084FF9">
        <w:rPr>
          <w:sz w:val="28"/>
          <w:szCs w:val="28"/>
        </w:rPr>
        <w:t>3. Глобальная компьютерная сеть - это:</w:t>
      </w:r>
    </w:p>
    <w:p w:rsidR="00C07E82" w:rsidRPr="00084FF9" w:rsidRDefault="00C07E82" w:rsidP="00084FF9">
      <w:pPr>
        <w:numPr>
          <w:ilvl w:val="0"/>
          <w:numId w:val="125"/>
        </w:numPr>
        <w:spacing w:line="276" w:lineRule="auto"/>
        <w:contextualSpacing/>
        <w:jc w:val="both"/>
        <w:rPr>
          <w:rFonts w:eastAsia="Calibri"/>
          <w:sz w:val="28"/>
          <w:szCs w:val="28"/>
          <w:lang w:eastAsia="en-US"/>
        </w:rPr>
      </w:pPr>
      <w:r w:rsidRPr="00084FF9">
        <w:rPr>
          <w:rFonts w:eastAsia="Calibri"/>
          <w:sz w:val="28"/>
          <w:szCs w:val="28"/>
          <w:lang w:eastAsia="en-US"/>
        </w:rPr>
        <w:t>информационная система с гиперсвязями;</w:t>
      </w:r>
    </w:p>
    <w:p w:rsidR="00C07E82" w:rsidRPr="00084FF9" w:rsidRDefault="00C07E82" w:rsidP="00084FF9">
      <w:pPr>
        <w:numPr>
          <w:ilvl w:val="0"/>
          <w:numId w:val="125"/>
        </w:numPr>
        <w:spacing w:line="276" w:lineRule="auto"/>
        <w:contextualSpacing/>
        <w:jc w:val="both"/>
        <w:rPr>
          <w:rFonts w:eastAsia="Calibri"/>
          <w:sz w:val="28"/>
          <w:szCs w:val="28"/>
          <w:lang w:eastAsia="en-US"/>
        </w:rPr>
      </w:pPr>
      <w:r w:rsidRPr="00084FF9">
        <w:rPr>
          <w:rFonts w:eastAsia="Calibri"/>
          <w:sz w:val="28"/>
          <w:szCs w:val="28"/>
          <w:lang w:eastAsia="en-US"/>
        </w:rPr>
        <w:t>множество компьютеров, связанных каналами передачи информации и находящихся в пределах одного помещения, здания;</w:t>
      </w:r>
    </w:p>
    <w:p w:rsidR="00C07E82" w:rsidRPr="00084FF9" w:rsidRDefault="00C07E82" w:rsidP="00084FF9">
      <w:pPr>
        <w:numPr>
          <w:ilvl w:val="0"/>
          <w:numId w:val="125"/>
        </w:numPr>
        <w:spacing w:line="276" w:lineRule="auto"/>
        <w:contextualSpacing/>
        <w:jc w:val="both"/>
        <w:rPr>
          <w:rFonts w:eastAsia="Calibri"/>
          <w:sz w:val="28"/>
          <w:szCs w:val="28"/>
          <w:lang w:eastAsia="en-US"/>
        </w:rPr>
      </w:pPr>
      <w:r w:rsidRPr="00084FF9">
        <w:rPr>
          <w:rFonts w:eastAsia="Calibri"/>
          <w:sz w:val="28"/>
          <w:szCs w:val="28"/>
          <w:lang w:eastAsia="en-US"/>
        </w:rPr>
        <w:t>система обмена информацией на определенную тему;</w:t>
      </w:r>
    </w:p>
    <w:p w:rsidR="00C07E82" w:rsidRPr="00084FF9" w:rsidRDefault="00C07E82" w:rsidP="00084FF9">
      <w:pPr>
        <w:numPr>
          <w:ilvl w:val="0"/>
          <w:numId w:val="125"/>
        </w:numPr>
        <w:spacing w:line="276" w:lineRule="auto"/>
        <w:contextualSpacing/>
        <w:jc w:val="both"/>
        <w:rPr>
          <w:rFonts w:eastAsia="Calibri"/>
          <w:sz w:val="28"/>
          <w:szCs w:val="28"/>
          <w:lang w:eastAsia="en-US"/>
        </w:rPr>
      </w:pPr>
      <w:r w:rsidRPr="00084FF9">
        <w:rPr>
          <w:rFonts w:eastAsia="Calibri"/>
          <w:sz w:val="28"/>
          <w:szCs w:val="28"/>
          <w:lang w:eastAsia="en-US"/>
        </w:rPr>
        <w:t>совокупность локальных сетей и компьютеров, расположенных на больших расстояниях и соединенные в единую систему.</w:t>
      </w:r>
    </w:p>
    <w:p w:rsidR="00C07E82" w:rsidRPr="00084FF9" w:rsidRDefault="00C07E82" w:rsidP="00084FF9">
      <w:pPr>
        <w:spacing w:line="276" w:lineRule="auto"/>
        <w:contextualSpacing/>
        <w:jc w:val="both"/>
        <w:rPr>
          <w:sz w:val="28"/>
          <w:szCs w:val="28"/>
        </w:rPr>
      </w:pPr>
      <w:r w:rsidRPr="00084FF9">
        <w:rPr>
          <w:sz w:val="28"/>
          <w:szCs w:val="28"/>
        </w:rPr>
        <w:t>4. Обмен информацией между компьютерными сетями, в которых действуют разные стандарты представления информации (сетевые протоколы), осуществляется с использованием:</w:t>
      </w:r>
    </w:p>
    <w:p w:rsidR="00C07E82" w:rsidRPr="00084FF9" w:rsidRDefault="00C07E82" w:rsidP="00084FF9">
      <w:pPr>
        <w:numPr>
          <w:ilvl w:val="0"/>
          <w:numId w:val="126"/>
        </w:numPr>
        <w:spacing w:line="276" w:lineRule="auto"/>
        <w:contextualSpacing/>
        <w:jc w:val="both"/>
        <w:rPr>
          <w:rFonts w:eastAsia="Calibri"/>
          <w:sz w:val="28"/>
          <w:szCs w:val="28"/>
          <w:lang w:eastAsia="en-US"/>
        </w:rPr>
      </w:pPr>
      <w:r w:rsidRPr="00084FF9">
        <w:rPr>
          <w:rFonts w:eastAsia="Calibri"/>
          <w:sz w:val="28"/>
          <w:szCs w:val="28"/>
          <w:lang w:eastAsia="en-US"/>
        </w:rPr>
        <w:t>магистралей;</w:t>
      </w:r>
    </w:p>
    <w:p w:rsidR="00C07E82" w:rsidRPr="00084FF9" w:rsidRDefault="00C07E82" w:rsidP="00084FF9">
      <w:pPr>
        <w:numPr>
          <w:ilvl w:val="0"/>
          <w:numId w:val="126"/>
        </w:numPr>
        <w:spacing w:line="276" w:lineRule="auto"/>
        <w:contextualSpacing/>
        <w:jc w:val="both"/>
        <w:rPr>
          <w:rFonts w:eastAsia="Calibri"/>
          <w:sz w:val="28"/>
          <w:szCs w:val="28"/>
          <w:lang w:eastAsia="en-US"/>
        </w:rPr>
      </w:pPr>
      <w:r w:rsidRPr="00084FF9">
        <w:rPr>
          <w:rFonts w:eastAsia="Calibri"/>
          <w:sz w:val="28"/>
          <w:szCs w:val="28"/>
          <w:lang w:eastAsia="en-US"/>
        </w:rPr>
        <w:t>хост-компьютеров;</w:t>
      </w:r>
    </w:p>
    <w:p w:rsidR="00C07E82" w:rsidRPr="00084FF9" w:rsidRDefault="00C07E82" w:rsidP="00084FF9">
      <w:pPr>
        <w:numPr>
          <w:ilvl w:val="0"/>
          <w:numId w:val="126"/>
        </w:numPr>
        <w:spacing w:line="276" w:lineRule="auto"/>
        <w:contextualSpacing/>
        <w:jc w:val="both"/>
        <w:rPr>
          <w:rFonts w:eastAsia="Calibri"/>
          <w:sz w:val="28"/>
          <w:szCs w:val="28"/>
          <w:lang w:eastAsia="en-US"/>
        </w:rPr>
      </w:pPr>
      <w:r w:rsidRPr="00084FF9">
        <w:rPr>
          <w:rFonts w:eastAsia="Calibri"/>
          <w:sz w:val="28"/>
          <w:szCs w:val="28"/>
          <w:lang w:eastAsia="en-US"/>
        </w:rPr>
        <w:t>электронной почты;</w:t>
      </w:r>
    </w:p>
    <w:p w:rsidR="00C07E82" w:rsidRPr="00084FF9" w:rsidRDefault="00C07E82" w:rsidP="00084FF9">
      <w:pPr>
        <w:numPr>
          <w:ilvl w:val="0"/>
          <w:numId w:val="126"/>
        </w:numPr>
        <w:spacing w:line="276" w:lineRule="auto"/>
        <w:contextualSpacing/>
        <w:jc w:val="both"/>
        <w:rPr>
          <w:rFonts w:eastAsia="Calibri"/>
          <w:sz w:val="28"/>
          <w:szCs w:val="28"/>
          <w:lang w:eastAsia="en-US"/>
        </w:rPr>
      </w:pPr>
      <w:r w:rsidRPr="00084FF9">
        <w:rPr>
          <w:rFonts w:eastAsia="Calibri"/>
          <w:sz w:val="28"/>
          <w:szCs w:val="28"/>
          <w:lang w:eastAsia="en-US"/>
        </w:rPr>
        <w:t>шлюзов;</w:t>
      </w:r>
    </w:p>
    <w:p w:rsidR="00C07E82" w:rsidRPr="00084FF9" w:rsidRDefault="00C07E82" w:rsidP="00084FF9">
      <w:pPr>
        <w:numPr>
          <w:ilvl w:val="0"/>
          <w:numId w:val="126"/>
        </w:numPr>
        <w:spacing w:line="276" w:lineRule="auto"/>
        <w:contextualSpacing/>
        <w:jc w:val="both"/>
        <w:rPr>
          <w:rFonts w:eastAsia="Calibri"/>
          <w:sz w:val="28"/>
          <w:szCs w:val="28"/>
          <w:lang w:eastAsia="en-US"/>
        </w:rPr>
      </w:pPr>
      <w:r w:rsidRPr="00084FF9">
        <w:rPr>
          <w:rFonts w:eastAsia="Calibri"/>
          <w:sz w:val="28"/>
          <w:szCs w:val="28"/>
          <w:lang w:eastAsia="en-US"/>
        </w:rPr>
        <w:lastRenderedPageBreak/>
        <w:t>файл-серверов.</w:t>
      </w:r>
    </w:p>
    <w:p w:rsidR="00C07E82" w:rsidRPr="00084FF9" w:rsidRDefault="00C07E82" w:rsidP="00084FF9">
      <w:pPr>
        <w:spacing w:line="276" w:lineRule="auto"/>
        <w:contextualSpacing/>
        <w:jc w:val="both"/>
        <w:rPr>
          <w:sz w:val="28"/>
          <w:szCs w:val="28"/>
        </w:rPr>
      </w:pPr>
      <w:r w:rsidRPr="00084FF9">
        <w:rPr>
          <w:sz w:val="28"/>
          <w:szCs w:val="28"/>
        </w:rPr>
        <w:t>5. Конфигурация (топология) локальной компьютерной сети, в которой все рабочие станции соединены непосредственно с сервером, называется:</w:t>
      </w:r>
    </w:p>
    <w:p w:rsidR="00C07E82" w:rsidRPr="00084FF9" w:rsidRDefault="00C07E82" w:rsidP="00084FF9">
      <w:pPr>
        <w:numPr>
          <w:ilvl w:val="0"/>
          <w:numId w:val="127"/>
        </w:numPr>
        <w:spacing w:line="276" w:lineRule="auto"/>
        <w:contextualSpacing/>
        <w:jc w:val="both"/>
        <w:rPr>
          <w:rFonts w:eastAsia="Calibri"/>
          <w:sz w:val="28"/>
          <w:szCs w:val="28"/>
          <w:lang w:eastAsia="en-US"/>
        </w:rPr>
      </w:pPr>
      <w:r w:rsidRPr="00084FF9">
        <w:rPr>
          <w:rFonts w:eastAsia="Calibri"/>
          <w:sz w:val="28"/>
          <w:szCs w:val="28"/>
          <w:lang w:eastAsia="en-US"/>
        </w:rPr>
        <w:t>кольцевой;</w:t>
      </w:r>
    </w:p>
    <w:p w:rsidR="00C07E82" w:rsidRPr="00084FF9" w:rsidRDefault="00C07E82" w:rsidP="00084FF9">
      <w:pPr>
        <w:numPr>
          <w:ilvl w:val="0"/>
          <w:numId w:val="127"/>
        </w:numPr>
        <w:spacing w:line="276" w:lineRule="auto"/>
        <w:contextualSpacing/>
        <w:jc w:val="both"/>
        <w:rPr>
          <w:rFonts w:eastAsia="Calibri"/>
          <w:sz w:val="28"/>
          <w:szCs w:val="28"/>
          <w:lang w:eastAsia="en-US"/>
        </w:rPr>
      </w:pPr>
      <w:r w:rsidRPr="00084FF9">
        <w:rPr>
          <w:rFonts w:eastAsia="Calibri"/>
          <w:sz w:val="28"/>
          <w:szCs w:val="28"/>
          <w:lang w:eastAsia="en-US"/>
        </w:rPr>
        <w:t>радиальной;</w:t>
      </w:r>
    </w:p>
    <w:p w:rsidR="00C07E82" w:rsidRPr="00084FF9" w:rsidRDefault="00C07E82" w:rsidP="00084FF9">
      <w:pPr>
        <w:numPr>
          <w:ilvl w:val="0"/>
          <w:numId w:val="127"/>
        </w:numPr>
        <w:spacing w:line="276" w:lineRule="auto"/>
        <w:contextualSpacing/>
        <w:jc w:val="both"/>
        <w:rPr>
          <w:rFonts w:eastAsia="Calibri"/>
          <w:sz w:val="28"/>
          <w:szCs w:val="28"/>
          <w:lang w:eastAsia="en-US"/>
        </w:rPr>
      </w:pPr>
      <w:r w:rsidRPr="00084FF9">
        <w:rPr>
          <w:rFonts w:eastAsia="Calibri"/>
          <w:sz w:val="28"/>
          <w:szCs w:val="28"/>
          <w:lang w:eastAsia="en-US"/>
        </w:rPr>
        <w:t>шинной;</w:t>
      </w:r>
    </w:p>
    <w:p w:rsidR="00C07E82" w:rsidRPr="00084FF9" w:rsidRDefault="00C07E82" w:rsidP="00084FF9">
      <w:pPr>
        <w:numPr>
          <w:ilvl w:val="0"/>
          <w:numId w:val="127"/>
        </w:numPr>
        <w:spacing w:line="276" w:lineRule="auto"/>
        <w:contextualSpacing/>
        <w:jc w:val="both"/>
        <w:rPr>
          <w:rFonts w:eastAsia="Calibri"/>
          <w:sz w:val="28"/>
          <w:szCs w:val="28"/>
          <w:lang w:eastAsia="en-US"/>
        </w:rPr>
      </w:pPr>
      <w:r w:rsidRPr="00084FF9">
        <w:rPr>
          <w:rFonts w:eastAsia="Calibri"/>
          <w:sz w:val="28"/>
          <w:szCs w:val="28"/>
          <w:lang w:eastAsia="en-US"/>
        </w:rPr>
        <w:t>древовидной;</w:t>
      </w:r>
    </w:p>
    <w:p w:rsidR="00C07E82" w:rsidRPr="00084FF9" w:rsidRDefault="00C07E82" w:rsidP="00084FF9">
      <w:pPr>
        <w:numPr>
          <w:ilvl w:val="0"/>
          <w:numId w:val="127"/>
        </w:numPr>
        <w:spacing w:line="276" w:lineRule="auto"/>
        <w:contextualSpacing/>
        <w:jc w:val="both"/>
        <w:rPr>
          <w:rFonts w:eastAsia="Calibri"/>
          <w:sz w:val="28"/>
          <w:szCs w:val="28"/>
          <w:lang w:eastAsia="en-US"/>
        </w:rPr>
      </w:pPr>
      <w:r w:rsidRPr="00084FF9">
        <w:rPr>
          <w:rFonts w:eastAsia="Calibri"/>
          <w:sz w:val="28"/>
          <w:szCs w:val="28"/>
          <w:lang w:eastAsia="en-US"/>
        </w:rPr>
        <w:t>радиально-кольцевой.</w:t>
      </w:r>
    </w:p>
    <w:p w:rsidR="00C07E82" w:rsidRPr="00084FF9" w:rsidRDefault="00C07E82" w:rsidP="00084FF9">
      <w:pPr>
        <w:spacing w:line="276" w:lineRule="auto"/>
        <w:contextualSpacing/>
        <w:jc w:val="both"/>
        <w:rPr>
          <w:sz w:val="28"/>
          <w:szCs w:val="28"/>
        </w:rPr>
      </w:pPr>
      <w:r w:rsidRPr="00084FF9">
        <w:rPr>
          <w:sz w:val="28"/>
          <w:szCs w:val="28"/>
        </w:rPr>
        <w:t>6. Для хранения файлов, предназначенных для общего доступа пользователей сети, используется:</w:t>
      </w:r>
    </w:p>
    <w:p w:rsidR="00C07E82" w:rsidRPr="00084FF9" w:rsidRDefault="00C07E82" w:rsidP="00084FF9">
      <w:pPr>
        <w:numPr>
          <w:ilvl w:val="0"/>
          <w:numId w:val="128"/>
        </w:numPr>
        <w:spacing w:line="276" w:lineRule="auto"/>
        <w:contextualSpacing/>
        <w:jc w:val="both"/>
        <w:rPr>
          <w:rFonts w:eastAsia="Calibri"/>
          <w:sz w:val="28"/>
          <w:szCs w:val="28"/>
          <w:lang w:eastAsia="en-US"/>
        </w:rPr>
      </w:pPr>
      <w:r w:rsidRPr="00084FF9">
        <w:rPr>
          <w:rFonts w:eastAsia="Calibri"/>
          <w:sz w:val="28"/>
          <w:szCs w:val="28"/>
          <w:lang w:eastAsia="en-US"/>
        </w:rPr>
        <w:t>файл-сервер;</w:t>
      </w:r>
    </w:p>
    <w:p w:rsidR="00C07E82" w:rsidRPr="00084FF9" w:rsidRDefault="00C07E82" w:rsidP="00084FF9">
      <w:pPr>
        <w:numPr>
          <w:ilvl w:val="0"/>
          <w:numId w:val="128"/>
        </w:numPr>
        <w:spacing w:line="276" w:lineRule="auto"/>
        <w:contextualSpacing/>
        <w:jc w:val="both"/>
        <w:rPr>
          <w:rFonts w:eastAsia="Calibri"/>
          <w:sz w:val="28"/>
          <w:szCs w:val="28"/>
          <w:lang w:eastAsia="en-US"/>
        </w:rPr>
      </w:pPr>
      <w:r w:rsidRPr="00084FF9">
        <w:rPr>
          <w:rFonts w:eastAsia="Calibri"/>
          <w:sz w:val="28"/>
          <w:szCs w:val="28"/>
          <w:lang w:eastAsia="en-US"/>
        </w:rPr>
        <w:t>рабочая станция;</w:t>
      </w:r>
    </w:p>
    <w:p w:rsidR="00C07E82" w:rsidRPr="00084FF9" w:rsidRDefault="00C07E82" w:rsidP="00084FF9">
      <w:pPr>
        <w:numPr>
          <w:ilvl w:val="0"/>
          <w:numId w:val="128"/>
        </w:numPr>
        <w:spacing w:line="276" w:lineRule="auto"/>
        <w:contextualSpacing/>
        <w:jc w:val="both"/>
        <w:rPr>
          <w:rFonts w:eastAsia="Calibri"/>
          <w:sz w:val="28"/>
          <w:szCs w:val="28"/>
          <w:lang w:eastAsia="en-US"/>
        </w:rPr>
      </w:pPr>
      <w:r w:rsidRPr="00084FF9">
        <w:rPr>
          <w:rFonts w:eastAsia="Calibri"/>
          <w:sz w:val="28"/>
          <w:szCs w:val="28"/>
          <w:lang w:eastAsia="en-US"/>
        </w:rPr>
        <w:t>клиент-сервер;</w:t>
      </w:r>
    </w:p>
    <w:p w:rsidR="00C07E82" w:rsidRPr="00084FF9" w:rsidRDefault="00C07E82" w:rsidP="00084FF9">
      <w:pPr>
        <w:numPr>
          <w:ilvl w:val="0"/>
          <w:numId w:val="128"/>
        </w:numPr>
        <w:spacing w:line="276" w:lineRule="auto"/>
        <w:contextualSpacing/>
        <w:jc w:val="both"/>
        <w:rPr>
          <w:rFonts w:eastAsia="Calibri"/>
          <w:sz w:val="28"/>
          <w:szCs w:val="28"/>
          <w:lang w:eastAsia="en-US"/>
        </w:rPr>
      </w:pPr>
      <w:r w:rsidRPr="00084FF9">
        <w:rPr>
          <w:rFonts w:eastAsia="Calibri"/>
          <w:sz w:val="28"/>
          <w:szCs w:val="28"/>
          <w:lang w:eastAsia="en-US"/>
        </w:rPr>
        <w:t>коммутатор.</w:t>
      </w:r>
    </w:p>
    <w:p w:rsidR="00C07E82" w:rsidRPr="00084FF9" w:rsidRDefault="00C07E82" w:rsidP="00084FF9">
      <w:pPr>
        <w:spacing w:line="276" w:lineRule="auto"/>
        <w:contextualSpacing/>
        <w:jc w:val="both"/>
        <w:rPr>
          <w:sz w:val="28"/>
          <w:szCs w:val="28"/>
        </w:rPr>
      </w:pPr>
      <w:r w:rsidRPr="00084FF9">
        <w:rPr>
          <w:sz w:val="28"/>
          <w:szCs w:val="28"/>
        </w:rPr>
        <w:t>7. Сетевой протокол</w:t>
      </w:r>
      <w:r w:rsidR="000B352E" w:rsidRPr="00084FF9">
        <w:rPr>
          <w:sz w:val="28"/>
          <w:szCs w:val="28"/>
        </w:rPr>
        <w:t xml:space="preserve"> </w:t>
      </w:r>
      <w:r w:rsidRPr="00084FF9">
        <w:rPr>
          <w:sz w:val="28"/>
          <w:szCs w:val="28"/>
        </w:rPr>
        <w:t>- это:</w:t>
      </w:r>
    </w:p>
    <w:p w:rsidR="00C07E82" w:rsidRPr="00084FF9" w:rsidRDefault="00C07E82" w:rsidP="00084FF9">
      <w:pPr>
        <w:numPr>
          <w:ilvl w:val="0"/>
          <w:numId w:val="129"/>
        </w:numPr>
        <w:spacing w:line="276" w:lineRule="auto"/>
        <w:contextualSpacing/>
        <w:jc w:val="both"/>
        <w:rPr>
          <w:rFonts w:eastAsia="Calibri"/>
          <w:sz w:val="28"/>
          <w:szCs w:val="28"/>
          <w:lang w:eastAsia="en-US"/>
        </w:rPr>
      </w:pPr>
      <w:r w:rsidRPr="00084FF9">
        <w:rPr>
          <w:rFonts w:eastAsia="Calibri"/>
          <w:sz w:val="28"/>
          <w:szCs w:val="28"/>
          <w:lang w:eastAsia="en-US"/>
        </w:rPr>
        <w:t>набор соглашений о взаимодействиях в компьютерной сети;</w:t>
      </w:r>
    </w:p>
    <w:p w:rsidR="00C07E82" w:rsidRPr="00084FF9" w:rsidRDefault="00C07E82" w:rsidP="00084FF9">
      <w:pPr>
        <w:numPr>
          <w:ilvl w:val="0"/>
          <w:numId w:val="129"/>
        </w:numPr>
        <w:spacing w:line="276" w:lineRule="auto"/>
        <w:contextualSpacing/>
        <w:jc w:val="both"/>
        <w:rPr>
          <w:rFonts w:eastAsia="Calibri"/>
          <w:sz w:val="28"/>
          <w:szCs w:val="28"/>
          <w:lang w:eastAsia="en-US"/>
        </w:rPr>
      </w:pPr>
      <w:r w:rsidRPr="00084FF9">
        <w:rPr>
          <w:rFonts w:eastAsia="Calibri"/>
          <w:sz w:val="28"/>
          <w:szCs w:val="28"/>
          <w:lang w:eastAsia="en-US"/>
        </w:rPr>
        <w:t>последовательная запись событий, происходящих в компьютерной сети;</w:t>
      </w:r>
    </w:p>
    <w:p w:rsidR="00C07E82" w:rsidRPr="00084FF9" w:rsidRDefault="00C07E82" w:rsidP="00084FF9">
      <w:pPr>
        <w:numPr>
          <w:ilvl w:val="0"/>
          <w:numId w:val="129"/>
        </w:numPr>
        <w:spacing w:line="276" w:lineRule="auto"/>
        <w:contextualSpacing/>
        <w:jc w:val="both"/>
        <w:rPr>
          <w:rFonts w:eastAsia="Calibri"/>
          <w:sz w:val="28"/>
          <w:szCs w:val="28"/>
          <w:lang w:eastAsia="en-US"/>
        </w:rPr>
      </w:pPr>
      <w:r w:rsidRPr="00084FF9">
        <w:rPr>
          <w:rFonts w:eastAsia="Calibri"/>
          <w:sz w:val="28"/>
          <w:szCs w:val="28"/>
          <w:lang w:eastAsia="en-US"/>
        </w:rPr>
        <w:t>правила интерпретации данных, передаваемых по сети;</w:t>
      </w:r>
    </w:p>
    <w:p w:rsidR="00C07E82" w:rsidRPr="00084FF9" w:rsidRDefault="00C07E82" w:rsidP="00084FF9">
      <w:pPr>
        <w:numPr>
          <w:ilvl w:val="0"/>
          <w:numId w:val="129"/>
        </w:numPr>
        <w:spacing w:line="276" w:lineRule="auto"/>
        <w:contextualSpacing/>
        <w:jc w:val="both"/>
        <w:rPr>
          <w:rFonts w:eastAsia="Calibri"/>
          <w:sz w:val="28"/>
          <w:szCs w:val="28"/>
          <w:lang w:eastAsia="en-US"/>
        </w:rPr>
      </w:pPr>
      <w:r w:rsidRPr="00084FF9">
        <w:rPr>
          <w:rFonts w:eastAsia="Calibri"/>
          <w:sz w:val="28"/>
          <w:szCs w:val="28"/>
          <w:lang w:eastAsia="en-US"/>
        </w:rPr>
        <w:t>правила установления связи между двумя компьютерами в сети;</w:t>
      </w:r>
    </w:p>
    <w:p w:rsidR="00C07E82" w:rsidRPr="00084FF9" w:rsidRDefault="00C07E82" w:rsidP="00084FF9">
      <w:pPr>
        <w:numPr>
          <w:ilvl w:val="0"/>
          <w:numId w:val="129"/>
        </w:numPr>
        <w:spacing w:line="276" w:lineRule="auto"/>
        <w:contextualSpacing/>
        <w:jc w:val="both"/>
        <w:rPr>
          <w:rFonts w:eastAsia="Calibri"/>
          <w:sz w:val="28"/>
          <w:szCs w:val="28"/>
          <w:lang w:eastAsia="en-US"/>
        </w:rPr>
      </w:pPr>
      <w:r w:rsidRPr="00084FF9">
        <w:rPr>
          <w:rFonts w:eastAsia="Calibri"/>
          <w:sz w:val="28"/>
          <w:szCs w:val="28"/>
          <w:lang w:eastAsia="en-US"/>
        </w:rPr>
        <w:t>согласование различных процессов во времени.</w:t>
      </w:r>
    </w:p>
    <w:p w:rsidR="00C07E82" w:rsidRPr="00084FF9" w:rsidRDefault="00C07E82" w:rsidP="00084FF9">
      <w:pPr>
        <w:spacing w:line="276" w:lineRule="auto"/>
        <w:contextualSpacing/>
        <w:jc w:val="both"/>
        <w:rPr>
          <w:sz w:val="28"/>
          <w:szCs w:val="28"/>
        </w:rPr>
      </w:pPr>
      <w:r w:rsidRPr="00084FF9">
        <w:rPr>
          <w:sz w:val="28"/>
          <w:szCs w:val="28"/>
        </w:rPr>
        <w:t>8. Транспортный протокол (TCP) - обеспечивает:</w:t>
      </w:r>
    </w:p>
    <w:p w:rsidR="00C07E82" w:rsidRPr="00084FF9" w:rsidRDefault="00C07E82" w:rsidP="00084FF9">
      <w:pPr>
        <w:numPr>
          <w:ilvl w:val="0"/>
          <w:numId w:val="130"/>
        </w:numPr>
        <w:spacing w:line="276" w:lineRule="auto"/>
        <w:contextualSpacing/>
        <w:jc w:val="both"/>
        <w:rPr>
          <w:rFonts w:eastAsia="Calibri"/>
          <w:sz w:val="28"/>
          <w:szCs w:val="28"/>
          <w:lang w:eastAsia="en-US"/>
        </w:rPr>
      </w:pPr>
      <w:r w:rsidRPr="00084FF9">
        <w:rPr>
          <w:rFonts w:eastAsia="Calibri"/>
          <w:sz w:val="28"/>
          <w:szCs w:val="28"/>
          <w:lang w:eastAsia="en-US"/>
        </w:rPr>
        <w:t>разбиение файлов на IP-пакеты в процессе передачи и сборку файлов в процессе получения;</w:t>
      </w:r>
    </w:p>
    <w:p w:rsidR="00C07E82" w:rsidRPr="00084FF9" w:rsidRDefault="00C07E82" w:rsidP="00084FF9">
      <w:pPr>
        <w:numPr>
          <w:ilvl w:val="0"/>
          <w:numId w:val="130"/>
        </w:numPr>
        <w:spacing w:line="276" w:lineRule="auto"/>
        <w:contextualSpacing/>
        <w:jc w:val="both"/>
        <w:rPr>
          <w:rFonts w:eastAsia="Calibri"/>
          <w:sz w:val="28"/>
          <w:szCs w:val="28"/>
          <w:lang w:eastAsia="en-US"/>
        </w:rPr>
      </w:pPr>
      <w:r w:rsidRPr="00084FF9">
        <w:rPr>
          <w:rFonts w:eastAsia="Calibri"/>
          <w:sz w:val="28"/>
          <w:szCs w:val="28"/>
          <w:lang w:eastAsia="en-US"/>
        </w:rPr>
        <w:t>прием, передачу и выдачу одного сеанса связи;</w:t>
      </w:r>
    </w:p>
    <w:p w:rsidR="00C07E82" w:rsidRPr="00084FF9" w:rsidRDefault="00C07E82" w:rsidP="00084FF9">
      <w:pPr>
        <w:numPr>
          <w:ilvl w:val="0"/>
          <w:numId w:val="130"/>
        </w:numPr>
        <w:spacing w:line="276" w:lineRule="auto"/>
        <w:contextualSpacing/>
        <w:jc w:val="both"/>
        <w:rPr>
          <w:rFonts w:eastAsia="Calibri"/>
          <w:sz w:val="28"/>
          <w:szCs w:val="28"/>
          <w:lang w:eastAsia="en-US"/>
        </w:rPr>
      </w:pPr>
      <w:r w:rsidRPr="00084FF9">
        <w:rPr>
          <w:rFonts w:eastAsia="Calibri"/>
          <w:sz w:val="28"/>
          <w:szCs w:val="28"/>
          <w:lang w:eastAsia="en-US"/>
        </w:rPr>
        <w:t>предоставление в распоряжение пользователя уже переработанную информацию;</w:t>
      </w:r>
    </w:p>
    <w:p w:rsidR="00C07E82" w:rsidRPr="00084FF9" w:rsidRDefault="00C07E82" w:rsidP="00084FF9">
      <w:pPr>
        <w:numPr>
          <w:ilvl w:val="0"/>
          <w:numId w:val="130"/>
        </w:numPr>
        <w:spacing w:line="276" w:lineRule="auto"/>
        <w:contextualSpacing/>
        <w:jc w:val="both"/>
        <w:rPr>
          <w:rFonts w:eastAsia="Calibri"/>
          <w:sz w:val="28"/>
          <w:szCs w:val="28"/>
          <w:lang w:eastAsia="en-US"/>
        </w:rPr>
      </w:pPr>
      <w:r w:rsidRPr="00084FF9">
        <w:rPr>
          <w:rFonts w:eastAsia="Calibri"/>
          <w:sz w:val="28"/>
          <w:szCs w:val="28"/>
          <w:lang w:eastAsia="en-US"/>
        </w:rPr>
        <w:t>доставку информации от компьютера-отправителя к компьютеру-получателю.</w:t>
      </w:r>
    </w:p>
    <w:p w:rsidR="00C07E82" w:rsidRPr="00084FF9" w:rsidRDefault="00C07E82" w:rsidP="00084FF9">
      <w:pPr>
        <w:spacing w:line="276" w:lineRule="auto"/>
        <w:contextualSpacing/>
        <w:jc w:val="both"/>
        <w:rPr>
          <w:sz w:val="28"/>
          <w:szCs w:val="28"/>
        </w:rPr>
      </w:pPr>
      <w:r w:rsidRPr="00084FF9">
        <w:rPr>
          <w:sz w:val="28"/>
          <w:szCs w:val="28"/>
        </w:rPr>
        <w:t>9. Протокол маршрутизации (IP) обеспечивает:</w:t>
      </w:r>
    </w:p>
    <w:p w:rsidR="00C07E82" w:rsidRPr="00084FF9" w:rsidRDefault="00C07E82" w:rsidP="00084FF9">
      <w:pPr>
        <w:numPr>
          <w:ilvl w:val="0"/>
          <w:numId w:val="131"/>
        </w:numPr>
        <w:spacing w:line="276" w:lineRule="auto"/>
        <w:contextualSpacing/>
        <w:jc w:val="both"/>
        <w:rPr>
          <w:rFonts w:eastAsia="Calibri"/>
          <w:sz w:val="28"/>
          <w:szCs w:val="28"/>
          <w:lang w:eastAsia="en-US"/>
        </w:rPr>
      </w:pPr>
      <w:r w:rsidRPr="00084FF9">
        <w:rPr>
          <w:rFonts w:eastAsia="Calibri"/>
          <w:sz w:val="28"/>
          <w:szCs w:val="28"/>
          <w:lang w:eastAsia="en-US"/>
        </w:rPr>
        <w:t>доставку информации от компьютера-отправителя к компьютеру-получателю;</w:t>
      </w:r>
    </w:p>
    <w:p w:rsidR="00C07E82" w:rsidRPr="00084FF9" w:rsidRDefault="00C07E82" w:rsidP="00084FF9">
      <w:pPr>
        <w:numPr>
          <w:ilvl w:val="0"/>
          <w:numId w:val="131"/>
        </w:numPr>
        <w:spacing w:line="276" w:lineRule="auto"/>
        <w:contextualSpacing/>
        <w:jc w:val="both"/>
        <w:rPr>
          <w:rFonts w:eastAsia="Calibri"/>
          <w:sz w:val="28"/>
          <w:szCs w:val="28"/>
          <w:lang w:eastAsia="en-US"/>
        </w:rPr>
      </w:pPr>
      <w:r w:rsidRPr="00084FF9">
        <w:rPr>
          <w:rFonts w:eastAsia="Calibri"/>
          <w:sz w:val="28"/>
          <w:szCs w:val="28"/>
          <w:lang w:eastAsia="en-US"/>
        </w:rPr>
        <w:t>интерпретацию данных  и подготовку их для пользовательского уровня;</w:t>
      </w:r>
    </w:p>
    <w:p w:rsidR="00C07E82" w:rsidRPr="00084FF9" w:rsidRDefault="00C07E82" w:rsidP="00084FF9">
      <w:pPr>
        <w:numPr>
          <w:ilvl w:val="0"/>
          <w:numId w:val="131"/>
        </w:numPr>
        <w:spacing w:line="276" w:lineRule="auto"/>
        <w:contextualSpacing/>
        <w:jc w:val="both"/>
        <w:rPr>
          <w:rFonts w:eastAsia="Calibri"/>
          <w:sz w:val="28"/>
          <w:szCs w:val="28"/>
          <w:lang w:eastAsia="en-US"/>
        </w:rPr>
      </w:pPr>
      <w:r w:rsidRPr="00084FF9">
        <w:rPr>
          <w:rFonts w:eastAsia="Calibri"/>
          <w:sz w:val="28"/>
          <w:szCs w:val="28"/>
          <w:lang w:eastAsia="en-US"/>
        </w:rPr>
        <w:t>сохранение механических, функциональных параметров физической связи в компьютерной сети; </w:t>
      </w:r>
    </w:p>
    <w:p w:rsidR="00C07E82" w:rsidRPr="00084FF9" w:rsidRDefault="00C07E82" w:rsidP="00084FF9">
      <w:pPr>
        <w:numPr>
          <w:ilvl w:val="0"/>
          <w:numId w:val="131"/>
        </w:numPr>
        <w:spacing w:line="276" w:lineRule="auto"/>
        <w:contextualSpacing/>
        <w:jc w:val="both"/>
        <w:rPr>
          <w:rFonts w:eastAsia="Calibri"/>
          <w:sz w:val="28"/>
          <w:szCs w:val="28"/>
          <w:lang w:eastAsia="en-US"/>
        </w:rPr>
      </w:pPr>
      <w:r w:rsidRPr="00084FF9">
        <w:rPr>
          <w:rFonts w:eastAsia="Calibri"/>
          <w:sz w:val="28"/>
          <w:szCs w:val="28"/>
          <w:lang w:eastAsia="en-US"/>
        </w:rPr>
        <w:t>управление аппаратурой передачи данных и каналов связи.</w:t>
      </w:r>
    </w:p>
    <w:p w:rsidR="00C07E82" w:rsidRPr="00084FF9" w:rsidRDefault="00C07E82" w:rsidP="00084FF9">
      <w:pPr>
        <w:numPr>
          <w:ilvl w:val="0"/>
          <w:numId w:val="131"/>
        </w:numPr>
        <w:spacing w:line="276" w:lineRule="auto"/>
        <w:contextualSpacing/>
        <w:jc w:val="both"/>
        <w:rPr>
          <w:rFonts w:eastAsia="Calibri"/>
          <w:sz w:val="28"/>
          <w:szCs w:val="28"/>
          <w:lang w:eastAsia="en-US"/>
        </w:rPr>
      </w:pPr>
      <w:r w:rsidRPr="00084FF9">
        <w:rPr>
          <w:rFonts w:eastAsia="Calibri"/>
          <w:sz w:val="28"/>
          <w:szCs w:val="28"/>
          <w:lang w:eastAsia="en-US"/>
        </w:rPr>
        <w:t>разбиение файлов на IP-пакеты в процессе передачи и сборку файлов в процессе получения.</w:t>
      </w:r>
    </w:p>
    <w:p w:rsidR="00C07E82" w:rsidRPr="00084FF9" w:rsidRDefault="00C07E82" w:rsidP="00084FF9">
      <w:pPr>
        <w:spacing w:line="276" w:lineRule="auto"/>
        <w:contextualSpacing/>
        <w:jc w:val="both"/>
        <w:rPr>
          <w:sz w:val="28"/>
          <w:szCs w:val="28"/>
        </w:rPr>
      </w:pPr>
      <w:r w:rsidRPr="00084FF9">
        <w:rPr>
          <w:sz w:val="28"/>
          <w:szCs w:val="28"/>
        </w:rPr>
        <w:lastRenderedPageBreak/>
        <w:t>10. Компьютер, подключенный к Интернет, обязательно имеет:</w:t>
      </w:r>
    </w:p>
    <w:p w:rsidR="00C07E82" w:rsidRPr="00084FF9" w:rsidRDefault="00C07E82" w:rsidP="00084FF9">
      <w:pPr>
        <w:numPr>
          <w:ilvl w:val="0"/>
          <w:numId w:val="132"/>
        </w:numPr>
        <w:spacing w:line="276" w:lineRule="auto"/>
        <w:contextualSpacing/>
        <w:jc w:val="both"/>
        <w:rPr>
          <w:rFonts w:eastAsia="Calibri"/>
          <w:sz w:val="28"/>
          <w:szCs w:val="28"/>
          <w:lang w:eastAsia="en-US"/>
        </w:rPr>
      </w:pPr>
      <w:r w:rsidRPr="00084FF9">
        <w:rPr>
          <w:rFonts w:eastAsia="Calibri"/>
          <w:sz w:val="28"/>
          <w:szCs w:val="28"/>
          <w:lang w:eastAsia="en-US"/>
        </w:rPr>
        <w:t>IP-адрес;</w:t>
      </w:r>
    </w:p>
    <w:p w:rsidR="00C07E82" w:rsidRPr="00084FF9" w:rsidRDefault="00C07E82" w:rsidP="00084FF9">
      <w:pPr>
        <w:numPr>
          <w:ilvl w:val="0"/>
          <w:numId w:val="132"/>
        </w:numPr>
        <w:spacing w:line="276" w:lineRule="auto"/>
        <w:contextualSpacing/>
        <w:jc w:val="both"/>
        <w:rPr>
          <w:rFonts w:eastAsia="Calibri"/>
          <w:sz w:val="28"/>
          <w:szCs w:val="28"/>
          <w:lang w:eastAsia="en-US"/>
        </w:rPr>
      </w:pPr>
      <w:r w:rsidRPr="00084FF9">
        <w:rPr>
          <w:rFonts w:eastAsia="Calibri"/>
          <w:sz w:val="28"/>
          <w:szCs w:val="28"/>
          <w:lang w:eastAsia="en-US"/>
        </w:rPr>
        <w:t>web-страницу;</w:t>
      </w:r>
    </w:p>
    <w:p w:rsidR="00C07E82" w:rsidRPr="00084FF9" w:rsidRDefault="00C07E82" w:rsidP="00084FF9">
      <w:pPr>
        <w:numPr>
          <w:ilvl w:val="0"/>
          <w:numId w:val="132"/>
        </w:numPr>
        <w:spacing w:line="276" w:lineRule="auto"/>
        <w:contextualSpacing/>
        <w:jc w:val="both"/>
        <w:rPr>
          <w:rFonts w:eastAsia="Calibri"/>
          <w:sz w:val="28"/>
          <w:szCs w:val="28"/>
          <w:lang w:eastAsia="en-US"/>
        </w:rPr>
      </w:pPr>
      <w:r w:rsidRPr="00084FF9">
        <w:rPr>
          <w:rFonts w:eastAsia="Calibri"/>
          <w:sz w:val="28"/>
          <w:szCs w:val="28"/>
          <w:lang w:eastAsia="en-US"/>
        </w:rPr>
        <w:t>домашнюю web-страницу;</w:t>
      </w:r>
    </w:p>
    <w:p w:rsidR="00C07E82" w:rsidRPr="00084FF9" w:rsidRDefault="00C07E82" w:rsidP="00084FF9">
      <w:pPr>
        <w:numPr>
          <w:ilvl w:val="0"/>
          <w:numId w:val="132"/>
        </w:numPr>
        <w:spacing w:line="276" w:lineRule="auto"/>
        <w:contextualSpacing/>
        <w:jc w:val="both"/>
        <w:rPr>
          <w:rFonts w:eastAsia="Calibri"/>
          <w:sz w:val="28"/>
          <w:szCs w:val="28"/>
          <w:lang w:eastAsia="en-US"/>
        </w:rPr>
      </w:pPr>
      <w:r w:rsidRPr="00084FF9">
        <w:rPr>
          <w:rFonts w:eastAsia="Calibri"/>
          <w:sz w:val="28"/>
          <w:szCs w:val="28"/>
          <w:lang w:eastAsia="en-US"/>
        </w:rPr>
        <w:t>доменное имя;</w:t>
      </w:r>
    </w:p>
    <w:p w:rsidR="00C07E82" w:rsidRPr="00084FF9" w:rsidRDefault="00C07E82" w:rsidP="00084FF9">
      <w:pPr>
        <w:numPr>
          <w:ilvl w:val="0"/>
          <w:numId w:val="132"/>
        </w:numPr>
        <w:spacing w:line="276" w:lineRule="auto"/>
        <w:contextualSpacing/>
        <w:jc w:val="both"/>
        <w:rPr>
          <w:rFonts w:eastAsia="Calibri"/>
          <w:sz w:val="28"/>
          <w:szCs w:val="28"/>
          <w:lang w:eastAsia="en-US"/>
        </w:rPr>
      </w:pPr>
      <w:r w:rsidRPr="00084FF9">
        <w:rPr>
          <w:rFonts w:eastAsia="Calibri"/>
          <w:sz w:val="28"/>
          <w:szCs w:val="28"/>
          <w:lang w:eastAsia="en-US"/>
        </w:rPr>
        <w:t>URL-адрес.</w:t>
      </w:r>
    </w:p>
    <w:p w:rsidR="00C07E82" w:rsidRPr="00084FF9" w:rsidRDefault="00C07E82" w:rsidP="00084FF9">
      <w:pPr>
        <w:spacing w:line="276" w:lineRule="auto"/>
        <w:contextualSpacing/>
        <w:jc w:val="both"/>
        <w:rPr>
          <w:sz w:val="28"/>
          <w:szCs w:val="28"/>
        </w:rPr>
      </w:pPr>
      <w:r w:rsidRPr="00084FF9">
        <w:rPr>
          <w:sz w:val="28"/>
          <w:szCs w:val="28"/>
        </w:rPr>
        <w:t>11. Модем обеспечивает:</w:t>
      </w:r>
    </w:p>
    <w:p w:rsidR="00C07E82" w:rsidRPr="00084FF9" w:rsidRDefault="00C07E82" w:rsidP="00084FF9">
      <w:pPr>
        <w:numPr>
          <w:ilvl w:val="0"/>
          <w:numId w:val="133"/>
        </w:numPr>
        <w:spacing w:line="276" w:lineRule="auto"/>
        <w:contextualSpacing/>
        <w:jc w:val="both"/>
        <w:rPr>
          <w:rFonts w:eastAsia="Calibri"/>
          <w:sz w:val="28"/>
          <w:szCs w:val="28"/>
          <w:lang w:eastAsia="en-US"/>
        </w:rPr>
      </w:pPr>
      <w:r w:rsidRPr="00084FF9">
        <w:rPr>
          <w:rFonts w:eastAsia="Calibri"/>
          <w:sz w:val="28"/>
          <w:szCs w:val="28"/>
          <w:lang w:eastAsia="en-US"/>
        </w:rPr>
        <w:t>преобразование двоичного кода в аналоговый сигнал и обратно;</w:t>
      </w:r>
    </w:p>
    <w:p w:rsidR="00C07E82" w:rsidRPr="00084FF9" w:rsidRDefault="00C07E82" w:rsidP="00084FF9">
      <w:pPr>
        <w:numPr>
          <w:ilvl w:val="0"/>
          <w:numId w:val="133"/>
        </w:numPr>
        <w:spacing w:line="276" w:lineRule="auto"/>
        <w:contextualSpacing/>
        <w:jc w:val="both"/>
        <w:rPr>
          <w:rFonts w:eastAsia="Calibri"/>
          <w:sz w:val="28"/>
          <w:szCs w:val="28"/>
          <w:lang w:eastAsia="en-US"/>
        </w:rPr>
      </w:pPr>
      <w:r w:rsidRPr="00084FF9">
        <w:rPr>
          <w:rFonts w:eastAsia="Calibri"/>
          <w:sz w:val="28"/>
          <w:szCs w:val="28"/>
          <w:lang w:eastAsia="en-US"/>
        </w:rPr>
        <w:t>преобразование двоичного кода в аналоговый сигнал;</w:t>
      </w:r>
    </w:p>
    <w:p w:rsidR="00C07E82" w:rsidRPr="00084FF9" w:rsidRDefault="00C07E82" w:rsidP="00084FF9">
      <w:pPr>
        <w:numPr>
          <w:ilvl w:val="0"/>
          <w:numId w:val="133"/>
        </w:numPr>
        <w:spacing w:line="276" w:lineRule="auto"/>
        <w:contextualSpacing/>
        <w:jc w:val="both"/>
        <w:rPr>
          <w:rFonts w:eastAsia="Calibri"/>
          <w:sz w:val="28"/>
          <w:szCs w:val="28"/>
          <w:lang w:eastAsia="en-US"/>
        </w:rPr>
      </w:pPr>
      <w:r w:rsidRPr="00084FF9">
        <w:rPr>
          <w:rFonts w:eastAsia="Calibri"/>
          <w:sz w:val="28"/>
          <w:szCs w:val="28"/>
          <w:lang w:eastAsia="en-US"/>
        </w:rPr>
        <w:t>преобразование аналогового сигнала в двоичный код;</w:t>
      </w:r>
    </w:p>
    <w:p w:rsidR="00C07E82" w:rsidRPr="00084FF9" w:rsidRDefault="00C07E82" w:rsidP="00084FF9">
      <w:pPr>
        <w:numPr>
          <w:ilvl w:val="0"/>
          <w:numId w:val="133"/>
        </w:numPr>
        <w:spacing w:line="276" w:lineRule="auto"/>
        <w:contextualSpacing/>
        <w:jc w:val="both"/>
        <w:rPr>
          <w:rFonts w:eastAsia="Calibri"/>
          <w:sz w:val="28"/>
          <w:szCs w:val="28"/>
          <w:lang w:eastAsia="en-US"/>
        </w:rPr>
      </w:pPr>
      <w:r w:rsidRPr="00084FF9">
        <w:rPr>
          <w:rFonts w:eastAsia="Calibri"/>
          <w:sz w:val="28"/>
          <w:szCs w:val="28"/>
          <w:lang w:eastAsia="en-US"/>
        </w:rPr>
        <w:t>усиление аналогового сигнала;</w:t>
      </w:r>
    </w:p>
    <w:p w:rsidR="00C07E82" w:rsidRPr="00084FF9" w:rsidRDefault="00C07E82" w:rsidP="00084FF9">
      <w:pPr>
        <w:numPr>
          <w:ilvl w:val="0"/>
          <w:numId w:val="133"/>
        </w:numPr>
        <w:spacing w:line="276" w:lineRule="auto"/>
        <w:contextualSpacing/>
        <w:jc w:val="both"/>
        <w:rPr>
          <w:rFonts w:eastAsia="Calibri"/>
          <w:sz w:val="28"/>
          <w:szCs w:val="28"/>
          <w:lang w:eastAsia="en-US"/>
        </w:rPr>
      </w:pPr>
      <w:r w:rsidRPr="00084FF9">
        <w:rPr>
          <w:rFonts w:eastAsia="Calibri"/>
          <w:sz w:val="28"/>
          <w:szCs w:val="28"/>
          <w:lang w:eastAsia="en-US"/>
        </w:rPr>
        <w:t>ослабление аналогового сигнала.</w:t>
      </w:r>
    </w:p>
    <w:p w:rsidR="00C07E82" w:rsidRPr="00084FF9" w:rsidRDefault="00C07E82" w:rsidP="00084FF9">
      <w:pPr>
        <w:spacing w:line="276" w:lineRule="auto"/>
        <w:contextualSpacing/>
        <w:jc w:val="both"/>
        <w:rPr>
          <w:sz w:val="28"/>
          <w:szCs w:val="28"/>
        </w:rPr>
      </w:pPr>
      <w:r w:rsidRPr="00084FF9">
        <w:rPr>
          <w:sz w:val="28"/>
          <w:szCs w:val="28"/>
        </w:rPr>
        <w:t>12. Телеконференция - это:</w:t>
      </w:r>
    </w:p>
    <w:p w:rsidR="00C07E82" w:rsidRPr="00084FF9" w:rsidRDefault="00C07E82" w:rsidP="00084FF9">
      <w:pPr>
        <w:numPr>
          <w:ilvl w:val="0"/>
          <w:numId w:val="134"/>
        </w:numPr>
        <w:spacing w:line="276" w:lineRule="auto"/>
        <w:contextualSpacing/>
        <w:jc w:val="both"/>
        <w:rPr>
          <w:rFonts w:eastAsia="Calibri"/>
          <w:sz w:val="28"/>
          <w:szCs w:val="28"/>
          <w:lang w:eastAsia="en-US"/>
        </w:rPr>
      </w:pPr>
      <w:r w:rsidRPr="00084FF9">
        <w:rPr>
          <w:rFonts w:eastAsia="Calibri"/>
          <w:sz w:val="28"/>
          <w:szCs w:val="28"/>
          <w:lang w:eastAsia="en-US"/>
        </w:rPr>
        <w:t>обмен письмами в глобальных сетях;</w:t>
      </w:r>
    </w:p>
    <w:p w:rsidR="00C07E82" w:rsidRPr="00084FF9" w:rsidRDefault="00C07E82" w:rsidP="00084FF9">
      <w:pPr>
        <w:numPr>
          <w:ilvl w:val="0"/>
          <w:numId w:val="134"/>
        </w:numPr>
        <w:spacing w:line="276" w:lineRule="auto"/>
        <w:contextualSpacing/>
        <w:jc w:val="both"/>
        <w:rPr>
          <w:rFonts w:eastAsia="Calibri"/>
          <w:sz w:val="28"/>
          <w:szCs w:val="28"/>
          <w:lang w:eastAsia="en-US"/>
        </w:rPr>
      </w:pPr>
      <w:r w:rsidRPr="00084FF9">
        <w:rPr>
          <w:rFonts w:eastAsia="Calibri"/>
          <w:sz w:val="28"/>
          <w:szCs w:val="28"/>
          <w:lang w:eastAsia="en-US"/>
        </w:rPr>
        <w:t>информационная система в гиперсвязях;</w:t>
      </w:r>
    </w:p>
    <w:p w:rsidR="00C07E82" w:rsidRPr="00084FF9" w:rsidRDefault="00C07E82" w:rsidP="00084FF9">
      <w:pPr>
        <w:numPr>
          <w:ilvl w:val="0"/>
          <w:numId w:val="134"/>
        </w:numPr>
        <w:spacing w:line="276" w:lineRule="auto"/>
        <w:contextualSpacing/>
        <w:jc w:val="both"/>
        <w:rPr>
          <w:rFonts w:eastAsia="Calibri"/>
          <w:sz w:val="28"/>
          <w:szCs w:val="28"/>
          <w:lang w:eastAsia="en-US"/>
        </w:rPr>
      </w:pPr>
      <w:r w:rsidRPr="00084FF9">
        <w:rPr>
          <w:rFonts w:eastAsia="Calibri"/>
          <w:sz w:val="28"/>
          <w:szCs w:val="28"/>
          <w:lang w:eastAsia="en-US"/>
        </w:rPr>
        <w:t>система обмена информацией между абонентами компьютерной сети;</w:t>
      </w:r>
    </w:p>
    <w:p w:rsidR="00C07E82" w:rsidRPr="00084FF9" w:rsidRDefault="00C07E82" w:rsidP="00084FF9">
      <w:pPr>
        <w:numPr>
          <w:ilvl w:val="0"/>
          <w:numId w:val="134"/>
        </w:numPr>
        <w:spacing w:line="276" w:lineRule="auto"/>
        <w:contextualSpacing/>
        <w:jc w:val="both"/>
        <w:rPr>
          <w:rFonts w:eastAsia="Calibri"/>
          <w:sz w:val="28"/>
          <w:szCs w:val="28"/>
          <w:lang w:eastAsia="en-US"/>
        </w:rPr>
      </w:pPr>
      <w:r w:rsidRPr="00084FF9">
        <w:rPr>
          <w:rFonts w:eastAsia="Calibri"/>
          <w:sz w:val="28"/>
          <w:szCs w:val="28"/>
          <w:lang w:eastAsia="en-US"/>
        </w:rPr>
        <w:t>служба приема и передачи файлов любого формата;</w:t>
      </w:r>
    </w:p>
    <w:p w:rsidR="00C07E82" w:rsidRPr="00084FF9" w:rsidRDefault="00C07E82" w:rsidP="00084FF9">
      <w:pPr>
        <w:numPr>
          <w:ilvl w:val="0"/>
          <w:numId w:val="134"/>
        </w:numPr>
        <w:spacing w:line="276" w:lineRule="auto"/>
        <w:contextualSpacing/>
        <w:jc w:val="both"/>
        <w:rPr>
          <w:rFonts w:eastAsia="Calibri"/>
          <w:sz w:val="28"/>
          <w:szCs w:val="28"/>
          <w:lang w:eastAsia="en-US"/>
        </w:rPr>
      </w:pPr>
      <w:r w:rsidRPr="00084FF9">
        <w:rPr>
          <w:rFonts w:eastAsia="Calibri"/>
          <w:sz w:val="28"/>
          <w:szCs w:val="28"/>
          <w:lang w:eastAsia="en-US"/>
        </w:rPr>
        <w:t>процесс создания, приема и передачи web-страниц.</w:t>
      </w:r>
    </w:p>
    <w:p w:rsidR="00C07E82" w:rsidRPr="00084FF9" w:rsidRDefault="00C07E82" w:rsidP="00084FF9">
      <w:pPr>
        <w:spacing w:line="276" w:lineRule="auto"/>
        <w:contextualSpacing/>
        <w:jc w:val="both"/>
        <w:rPr>
          <w:sz w:val="28"/>
          <w:szCs w:val="28"/>
        </w:rPr>
      </w:pPr>
      <w:r w:rsidRPr="00084FF9">
        <w:rPr>
          <w:sz w:val="28"/>
          <w:szCs w:val="28"/>
        </w:rPr>
        <w:t>13. Почтовый ящик абонента электронной почты представляет собой:</w:t>
      </w:r>
    </w:p>
    <w:p w:rsidR="00C07E82" w:rsidRPr="00084FF9" w:rsidRDefault="00C07E82" w:rsidP="00084FF9">
      <w:pPr>
        <w:numPr>
          <w:ilvl w:val="0"/>
          <w:numId w:val="135"/>
        </w:numPr>
        <w:spacing w:line="276" w:lineRule="auto"/>
        <w:contextualSpacing/>
        <w:jc w:val="both"/>
        <w:rPr>
          <w:rFonts w:eastAsia="Calibri"/>
          <w:sz w:val="28"/>
          <w:szCs w:val="28"/>
          <w:lang w:eastAsia="en-US"/>
        </w:rPr>
      </w:pPr>
      <w:r w:rsidRPr="00084FF9">
        <w:rPr>
          <w:rFonts w:eastAsia="Calibri"/>
          <w:sz w:val="28"/>
          <w:szCs w:val="28"/>
          <w:lang w:eastAsia="en-US"/>
        </w:rPr>
        <w:t>некоторую область оперативной памяти файл-сервера;</w:t>
      </w:r>
    </w:p>
    <w:p w:rsidR="00C07E82" w:rsidRPr="00084FF9" w:rsidRDefault="00C07E82" w:rsidP="00084FF9">
      <w:pPr>
        <w:numPr>
          <w:ilvl w:val="0"/>
          <w:numId w:val="135"/>
        </w:numPr>
        <w:spacing w:line="276" w:lineRule="auto"/>
        <w:contextualSpacing/>
        <w:jc w:val="both"/>
        <w:rPr>
          <w:rFonts w:eastAsia="Calibri"/>
          <w:sz w:val="28"/>
          <w:szCs w:val="28"/>
          <w:lang w:eastAsia="en-US"/>
        </w:rPr>
      </w:pPr>
      <w:r w:rsidRPr="00084FF9">
        <w:rPr>
          <w:rFonts w:eastAsia="Calibri"/>
          <w:sz w:val="28"/>
          <w:szCs w:val="28"/>
          <w:lang w:eastAsia="en-US"/>
        </w:rPr>
        <w:t>область на жестком диске почтового сервера, отведенную для пользователя;</w:t>
      </w:r>
    </w:p>
    <w:p w:rsidR="00C07E82" w:rsidRPr="00084FF9" w:rsidRDefault="00C07E82" w:rsidP="00084FF9">
      <w:pPr>
        <w:numPr>
          <w:ilvl w:val="0"/>
          <w:numId w:val="135"/>
        </w:numPr>
        <w:spacing w:line="276" w:lineRule="auto"/>
        <w:contextualSpacing/>
        <w:jc w:val="both"/>
        <w:rPr>
          <w:rFonts w:eastAsia="Calibri"/>
          <w:sz w:val="28"/>
          <w:szCs w:val="28"/>
          <w:lang w:eastAsia="en-US"/>
        </w:rPr>
      </w:pPr>
      <w:r w:rsidRPr="00084FF9">
        <w:rPr>
          <w:rFonts w:eastAsia="Calibri"/>
          <w:sz w:val="28"/>
          <w:szCs w:val="28"/>
          <w:lang w:eastAsia="en-US"/>
        </w:rPr>
        <w:t>часть памяти на жестком диске рабочей станции;</w:t>
      </w:r>
    </w:p>
    <w:p w:rsidR="00C07E82" w:rsidRPr="00084FF9" w:rsidRDefault="00C07E82" w:rsidP="00084FF9">
      <w:pPr>
        <w:numPr>
          <w:ilvl w:val="0"/>
          <w:numId w:val="135"/>
        </w:numPr>
        <w:spacing w:line="276" w:lineRule="auto"/>
        <w:contextualSpacing/>
        <w:jc w:val="both"/>
        <w:rPr>
          <w:rFonts w:eastAsia="Calibri"/>
          <w:sz w:val="28"/>
          <w:szCs w:val="28"/>
          <w:lang w:eastAsia="en-US"/>
        </w:rPr>
      </w:pPr>
      <w:r w:rsidRPr="00084FF9">
        <w:rPr>
          <w:rFonts w:eastAsia="Calibri"/>
          <w:sz w:val="28"/>
          <w:szCs w:val="28"/>
          <w:lang w:eastAsia="en-US"/>
        </w:rPr>
        <w:t>специальное электронное устройство для хранения текстовый файлов.</w:t>
      </w:r>
    </w:p>
    <w:p w:rsidR="00C07E82" w:rsidRPr="00084FF9" w:rsidRDefault="00C07E82" w:rsidP="00084FF9">
      <w:pPr>
        <w:spacing w:line="276" w:lineRule="auto"/>
        <w:contextualSpacing/>
        <w:jc w:val="both"/>
        <w:rPr>
          <w:sz w:val="28"/>
          <w:szCs w:val="28"/>
        </w:rPr>
      </w:pPr>
      <w:r w:rsidRPr="00084FF9">
        <w:rPr>
          <w:sz w:val="28"/>
          <w:szCs w:val="28"/>
        </w:rPr>
        <w:t>14. Web-страницы имеют расширение:</w:t>
      </w:r>
    </w:p>
    <w:p w:rsidR="00C07E82" w:rsidRPr="00084FF9" w:rsidRDefault="00C07E82" w:rsidP="00084FF9">
      <w:pPr>
        <w:numPr>
          <w:ilvl w:val="0"/>
          <w:numId w:val="136"/>
        </w:numPr>
        <w:spacing w:line="276" w:lineRule="auto"/>
        <w:contextualSpacing/>
        <w:jc w:val="both"/>
        <w:rPr>
          <w:rFonts w:eastAsia="Calibri"/>
          <w:sz w:val="28"/>
          <w:szCs w:val="28"/>
          <w:lang w:eastAsia="en-US"/>
        </w:rPr>
      </w:pPr>
      <w:r w:rsidRPr="00084FF9">
        <w:rPr>
          <w:rFonts w:eastAsia="Calibri"/>
          <w:sz w:val="28"/>
          <w:szCs w:val="28"/>
          <w:lang w:eastAsia="en-US"/>
        </w:rPr>
        <w:t>*.htm;</w:t>
      </w:r>
    </w:p>
    <w:p w:rsidR="00C07E82" w:rsidRPr="00084FF9" w:rsidRDefault="00C07E82" w:rsidP="00084FF9">
      <w:pPr>
        <w:numPr>
          <w:ilvl w:val="0"/>
          <w:numId w:val="136"/>
        </w:numPr>
        <w:spacing w:line="276" w:lineRule="auto"/>
        <w:contextualSpacing/>
        <w:jc w:val="both"/>
        <w:rPr>
          <w:rFonts w:eastAsia="Calibri"/>
          <w:sz w:val="28"/>
          <w:szCs w:val="28"/>
          <w:lang w:eastAsia="en-US"/>
        </w:rPr>
      </w:pPr>
      <w:r w:rsidRPr="00084FF9">
        <w:rPr>
          <w:rFonts w:eastAsia="Calibri"/>
          <w:sz w:val="28"/>
          <w:szCs w:val="28"/>
          <w:lang w:eastAsia="en-US"/>
        </w:rPr>
        <w:t>*.txt;</w:t>
      </w:r>
    </w:p>
    <w:p w:rsidR="00C07E82" w:rsidRPr="00084FF9" w:rsidRDefault="00C07E82" w:rsidP="00084FF9">
      <w:pPr>
        <w:numPr>
          <w:ilvl w:val="0"/>
          <w:numId w:val="136"/>
        </w:numPr>
        <w:spacing w:line="276" w:lineRule="auto"/>
        <w:contextualSpacing/>
        <w:jc w:val="both"/>
        <w:rPr>
          <w:rFonts w:eastAsia="Calibri"/>
          <w:sz w:val="28"/>
          <w:szCs w:val="28"/>
          <w:lang w:eastAsia="en-US"/>
        </w:rPr>
      </w:pPr>
      <w:r w:rsidRPr="00084FF9">
        <w:rPr>
          <w:rFonts w:eastAsia="Calibri"/>
          <w:sz w:val="28"/>
          <w:szCs w:val="28"/>
          <w:lang w:eastAsia="en-US"/>
        </w:rPr>
        <w:t>*.web;</w:t>
      </w:r>
    </w:p>
    <w:p w:rsidR="00C07E82" w:rsidRPr="00084FF9" w:rsidRDefault="00C07E82" w:rsidP="00084FF9">
      <w:pPr>
        <w:numPr>
          <w:ilvl w:val="0"/>
          <w:numId w:val="136"/>
        </w:numPr>
        <w:spacing w:line="276" w:lineRule="auto"/>
        <w:contextualSpacing/>
        <w:jc w:val="both"/>
        <w:rPr>
          <w:rFonts w:eastAsia="Calibri"/>
          <w:sz w:val="28"/>
          <w:szCs w:val="28"/>
          <w:lang w:eastAsia="en-US"/>
        </w:rPr>
      </w:pPr>
      <w:r w:rsidRPr="00084FF9">
        <w:rPr>
          <w:rFonts w:eastAsia="Calibri"/>
          <w:sz w:val="28"/>
          <w:szCs w:val="28"/>
          <w:lang w:eastAsia="en-US"/>
        </w:rPr>
        <w:t>*.exe;</w:t>
      </w:r>
    </w:p>
    <w:p w:rsidR="00C07E82" w:rsidRPr="00084FF9" w:rsidRDefault="00C07E82" w:rsidP="00084FF9">
      <w:pPr>
        <w:numPr>
          <w:ilvl w:val="0"/>
          <w:numId w:val="136"/>
        </w:numPr>
        <w:spacing w:line="276" w:lineRule="auto"/>
        <w:contextualSpacing/>
        <w:jc w:val="both"/>
        <w:rPr>
          <w:rFonts w:eastAsia="Calibri"/>
          <w:sz w:val="28"/>
          <w:szCs w:val="28"/>
          <w:lang w:eastAsia="en-US"/>
        </w:rPr>
      </w:pPr>
      <w:r w:rsidRPr="00084FF9">
        <w:rPr>
          <w:rFonts w:eastAsia="Calibri"/>
          <w:sz w:val="28"/>
          <w:szCs w:val="28"/>
          <w:lang w:eastAsia="en-US"/>
        </w:rPr>
        <w:t>*.www</w:t>
      </w:r>
    </w:p>
    <w:p w:rsidR="00C07E82" w:rsidRPr="00084FF9" w:rsidRDefault="00C07E82" w:rsidP="00084FF9">
      <w:pPr>
        <w:spacing w:line="276" w:lineRule="auto"/>
        <w:contextualSpacing/>
        <w:jc w:val="both"/>
        <w:rPr>
          <w:sz w:val="28"/>
          <w:szCs w:val="28"/>
          <w:lang w:val="en-US"/>
        </w:rPr>
      </w:pPr>
      <w:r w:rsidRPr="00084FF9">
        <w:rPr>
          <w:sz w:val="28"/>
          <w:szCs w:val="28"/>
          <w:lang w:val="en-US"/>
        </w:rPr>
        <w:t xml:space="preserve">15. HTML (HYPER TEXT MARKUP LANGUAGE) </w:t>
      </w:r>
      <w:r w:rsidRPr="00084FF9">
        <w:rPr>
          <w:sz w:val="28"/>
          <w:szCs w:val="28"/>
        </w:rPr>
        <w:t>является</w:t>
      </w:r>
      <w:r w:rsidRPr="00084FF9">
        <w:rPr>
          <w:sz w:val="28"/>
          <w:szCs w:val="28"/>
          <w:lang w:val="en-US"/>
        </w:rPr>
        <w:t>:</w:t>
      </w:r>
    </w:p>
    <w:p w:rsidR="00C07E82" w:rsidRPr="00084FF9" w:rsidRDefault="00C07E82" w:rsidP="00084FF9">
      <w:pPr>
        <w:numPr>
          <w:ilvl w:val="0"/>
          <w:numId w:val="137"/>
        </w:numPr>
        <w:spacing w:line="276" w:lineRule="auto"/>
        <w:contextualSpacing/>
        <w:jc w:val="both"/>
        <w:rPr>
          <w:rFonts w:eastAsia="Calibri"/>
          <w:sz w:val="28"/>
          <w:szCs w:val="28"/>
          <w:lang w:eastAsia="en-US"/>
        </w:rPr>
      </w:pPr>
      <w:r w:rsidRPr="00084FF9">
        <w:rPr>
          <w:rFonts w:eastAsia="Calibri"/>
          <w:sz w:val="28"/>
          <w:szCs w:val="28"/>
          <w:lang w:eastAsia="en-US"/>
        </w:rPr>
        <w:t>язык разметки web-страниц;</w:t>
      </w:r>
    </w:p>
    <w:p w:rsidR="00C07E82" w:rsidRPr="00084FF9" w:rsidRDefault="00C07E82" w:rsidP="00084FF9">
      <w:pPr>
        <w:numPr>
          <w:ilvl w:val="0"/>
          <w:numId w:val="137"/>
        </w:numPr>
        <w:spacing w:line="276" w:lineRule="auto"/>
        <w:contextualSpacing/>
        <w:jc w:val="both"/>
        <w:rPr>
          <w:rFonts w:eastAsia="Calibri"/>
          <w:sz w:val="28"/>
          <w:szCs w:val="28"/>
          <w:lang w:eastAsia="en-US"/>
        </w:rPr>
      </w:pPr>
      <w:r w:rsidRPr="00084FF9">
        <w:rPr>
          <w:rFonts w:eastAsia="Calibri"/>
          <w:sz w:val="28"/>
          <w:szCs w:val="28"/>
          <w:lang w:eastAsia="en-US"/>
        </w:rPr>
        <w:t>системой программирования;</w:t>
      </w:r>
    </w:p>
    <w:p w:rsidR="00C07E82" w:rsidRPr="00084FF9" w:rsidRDefault="00C07E82" w:rsidP="00084FF9">
      <w:pPr>
        <w:numPr>
          <w:ilvl w:val="0"/>
          <w:numId w:val="137"/>
        </w:numPr>
        <w:spacing w:line="276" w:lineRule="auto"/>
        <w:contextualSpacing/>
        <w:jc w:val="both"/>
        <w:rPr>
          <w:rFonts w:eastAsia="Calibri"/>
          <w:sz w:val="28"/>
          <w:szCs w:val="28"/>
          <w:lang w:eastAsia="en-US"/>
        </w:rPr>
      </w:pPr>
      <w:r w:rsidRPr="00084FF9">
        <w:rPr>
          <w:rFonts w:eastAsia="Calibri"/>
          <w:sz w:val="28"/>
          <w:szCs w:val="28"/>
          <w:lang w:eastAsia="en-US"/>
        </w:rPr>
        <w:t>текстовым редактором;</w:t>
      </w:r>
    </w:p>
    <w:p w:rsidR="00C07E82" w:rsidRPr="00084FF9" w:rsidRDefault="00C07E82" w:rsidP="00084FF9">
      <w:pPr>
        <w:numPr>
          <w:ilvl w:val="0"/>
          <w:numId w:val="137"/>
        </w:numPr>
        <w:spacing w:line="276" w:lineRule="auto"/>
        <w:contextualSpacing/>
        <w:jc w:val="both"/>
        <w:rPr>
          <w:rFonts w:eastAsia="Calibri"/>
          <w:sz w:val="28"/>
          <w:szCs w:val="28"/>
          <w:lang w:eastAsia="en-US"/>
        </w:rPr>
      </w:pPr>
      <w:r w:rsidRPr="00084FF9">
        <w:rPr>
          <w:rFonts w:eastAsia="Calibri"/>
          <w:sz w:val="28"/>
          <w:szCs w:val="28"/>
          <w:lang w:eastAsia="en-US"/>
        </w:rPr>
        <w:t>системой управления базами данных;</w:t>
      </w:r>
    </w:p>
    <w:p w:rsidR="00C07E82" w:rsidRPr="00084FF9" w:rsidRDefault="00C07E82" w:rsidP="00084FF9">
      <w:pPr>
        <w:numPr>
          <w:ilvl w:val="0"/>
          <w:numId w:val="137"/>
        </w:numPr>
        <w:spacing w:line="276" w:lineRule="auto"/>
        <w:contextualSpacing/>
        <w:jc w:val="both"/>
        <w:rPr>
          <w:rFonts w:eastAsia="Calibri"/>
          <w:sz w:val="28"/>
          <w:szCs w:val="28"/>
          <w:lang w:eastAsia="en-US"/>
        </w:rPr>
      </w:pPr>
      <w:r w:rsidRPr="00084FF9">
        <w:rPr>
          <w:rFonts w:eastAsia="Calibri"/>
          <w:sz w:val="28"/>
          <w:szCs w:val="28"/>
          <w:lang w:eastAsia="en-US"/>
        </w:rPr>
        <w:t>экспертной системой.</w:t>
      </w:r>
    </w:p>
    <w:p w:rsidR="00C07E82" w:rsidRPr="00084FF9" w:rsidRDefault="00C07E82" w:rsidP="00084FF9">
      <w:pPr>
        <w:spacing w:line="276" w:lineRule="auto"/>
        <w:contextualSpacing/>
        <w:jc w:val="both"/>
        <w:rPr>
          <w:sz w:val="28"/>
          <w:szCs w:val="28"/>
        </w:rPr>
      </w:pPr>
      <w:r w:rsidRPr="00084FF9">
        <w:rPr>
          <w:sz w:val="28"/>
          <w:szCs w:val="28"/>
        </w:rPr>
        <w:t>16. Служба FTP в Интернете предназначена:</w:t>
      </w:r>
    </w:p>
    <w:p w:rsidR="00C07E82" w:rsidRPr="00084FF9" w:rsidRDefault="00C07E82" w:rsidP="00084FF9">
      <w:pPr>
        <w:numPr>
          <w:ilvl w:val="0"/>
          <w:numId w:val="138"/>
        </w:numPr>
        <w:spacing w:line="276" w:lineRule="auto"/>
        <w:contextualSpacing/>
        <w:jc w:val="both"/>
        <w:rPr>
          <w:rFonts w:eastAsia="Calibri"/>
          <w:sz w:val="28"/>
          <w:szCs w:val="28"/>
          <w:lang w:eastAsia="en-US"/>
        </w:rPr>
      </w:pPr>
      <w:r w:rsidRPr="00084FF9">
        <w:rPr>
          <w:rFonts w:eastAsia="Calibri"/>
          <w:sz w:val="28"/>
          <w:szCs w:val="28"/>
          <w:lang w:eastAsia="en-US"/>
        </w:rPr>
        <w:t>для создания, приема и передачи web-страниц;</w:t>
      </w:r>
    </w:p>
    <w:p w:rsidR="00C07E82" w:rsidRPr="00084FF9" w:rsidRDefault="00C07E82" w:rsidP="00084FF9">
      <w:pPr>
        <w:numPr>
          <w:ilvl w:val="0"/>
          <w:numId w:val="138"/>
        </w:numPr>
        <w:spacing w:line="276" w:lineRule="auto"/>
        <w:contextualSpacing/>
        <w:jc w:val="both"/>
        <w:rPr>
          <w:rFonts w:eastAsia="Calibri"/>
          <w:sz w:val="28"/>
          <w:szCs w:val="28"/>
          <w:lang w:eastAsia="en-US"/>
        </w:rPr>
      </w:pPr>
      <w:r w:rsidRPr="00084FF9">
        <w:rPr>
          <w:rFonts w:eastAsia="Calibri"/>
          <w:sz w:val="28"/>
          <w:szCs w:val="28"/>
          <w:lang w:eastAsia="en-US"/>
        </w:rPr>
        <w:t>для обеспечения функционирования электронной почты;</w:t>
      </w:r>
    </w:p>
    <w:p w:rsidR="00C07E82" w:rsidRPr="00084FF9" w:rsidRDefault="00C07E82" w:rsidP="00084FF9">
      <w:pPr>
        <w:numPr>
          <w:ilvl w:val="0"/>
          <w:numId w:val="138"/>
        </w:numPr>
        <w:spacing w:line="276" w:lineRule="auto"/>
        <w:contextualSpacing/>
        <w:jc w:val="both"/>
        <w:rPr>
          <w:rFonts w:eastAsia="Calibri"/>
          <w:sz w:val="28"/>
          <w:szCs w:val="28"/>
          <w:lang w:eastAsia="en-US"/>
        </w:rPr>
      </w:pPr>
      <w:r w:rsidRPr="00084FF9">
        <w:rPr>
          <w:rFonts w:eastAsia="Calibri"/>
          <w:sz w:val="28"/>
          <w:szCs w:val="28"/>
          <w:lang w:eastAsia="en-US"/>
        </w:rPr>
        <w:lastRenderedPageBreak/>
        <w:t>для обеспечения работы телеконференций;</w:t>
      </w:r>
    </w:p>
    <w:p w:rsidR="00C07E82" w:rsidRPr="00084FF9" w:rsidRDefault="00C07E82" w:rsidP="00084FF9">
      <w:pPr>
        <w:numPr>
          <w:ilvl w:val="0"/>
          <w:numId w:val="138"/>
        </w:numPr>
        <w:spacing w:line="276" w:lineRule="auto"/>
        <w:contextualSpacing/>
        <w:jc w:val="both"/>
        <w:rPr>
          <w:rFonts w:eastAsia="Calibri"/>
          <w:sz w:val="28"/>
          <w:szCs w:val="28"/>
          <w:lang w:eastAsia="en-US"/>
        </w:rPr>
      </w:pPr>
      <w:r w:rsidRPr="00084FF9">
        <w:rPr>
          <w:rFonts w:eastAsia="Calibri"/>
          <w:sz w:val="28"/>
          <w:szCs w:val="28"/>
          <w:lang w:eastAsia="en-US"/>
        </w:rPr>
        <w:t>для приема и передачи файлов любого формата;</w:t>
      </w:r>
    </w:p>
    <w:p w:rsidR="00C07E82" w:rsidRPr="00084FF9" w:rsidRDefault="00C07E82" w:rsidP="00084FF9">
      <w:pPr>
        <w:numPr>
          <w:ilvl w:val="0"/>
          <w:numId w:val="138"/>
        </w:numPr>
        <w:spacing w:line="276" w:lineRule="auto"/>
        <w:contextualSpacing/>
        <w:jc w:val="both"/>
        <w:rPr>
          <w:rFonts w:eastAsia="Calibri"/>
          <w:sz w:val="28"/>
          <w:szCs w:val="28"/>
          <w:lang w:eastAsia="en-US"/>
        </w:rPr>
      </w:pPr>
      <w:r w:rsidRPr="00084FF9">
        <w:rPr>
          <w:rFonts w:eastAsia="Calibri"/>
          <w:sz w:val="28"/>
          <w:szCs w:val="28"/>
          <w:lang w:eastAsia="en-US"/>
        </w:rPr>
        <w:t>для удаленного управления техническими системами.</w:t>
      </w:r>
    </w:p>
    <w:p w:rsidR="00C07E82" w:rsidRPr="00084FF9" w:rsidRDefault="00C07E82" w:rsidP="00084FF9">
      <w:pPr>
        <w:spacing w:line="276" w:lineRule="auto"/>
        <w:contextualSpacing/>
        <w:jc w:val="both"/>
        <w:rPr>
          <w:sz w:val="28"/>
          <w:szCs w:val="28"/>
        </w:rPr>
      </w:pPr>
      <w:r w:rsidRPr="00084FF9">
        <w:rPr>
          <w:sz w:val="28"/>
          <w:szCs w:val="28"/>
        </w:rPr>
        <w:t xml:space="preserve">17. </w:t>
      </w:r>
      <w:r w:rsidR="000B352E" w:rsidRPr="00084FF9">
        <w:rPr>
          <w:sz w:val="28"/>
          <w:szCs w:val="28"/>
        </w:rPr>
        <w:t>Компьютер,</w:t>
      </w:r>
      <w:r w:rsidRPr="00084FF9">
        <w:rPr>
          <w:sz w:val="28"/>
          <w:szCs w:val="28"/>
        </w:rPr>
        <w:t xml:space="preserve"> предоставляющий свои ресурсы в пользование другим компьютерам при совместной работе, называется:</w:t>
      </w:r>
    </w:p>
    <w:p w:rsidR="00C07E82" w:rsidRPr="00084FF9" w:rsidRDefault="00C07E82" w:rsidP="00084FF9">
      <w:pPr>
        <w:numPr>
          <w:ilvl w:val="0"/>
          <w:numId w:val="139"/>
        </w:numPr>
        <w:spacing w:line="276" w:lineRule="auto"/>
        <w:contextualSpacing/>
        <w:jc w:val="both"/>
        <w:rPr>
          <w:rFonts w:eastAsia="Calibri"/>
          <w:sz w:val="28"/>
          <w:szCs w:val="28"/>
          <w:lang w:eastAsia="en-US"/>
        </w:rPr>
      </w:pPr>
      <w:r w:rsidRPr="00084FF9">
        <w:rPr>
          <w:rFonts w:eastAsia="Calibri"/>
          <w:sz w:val="28"/>
          <w:szCs w:val="28"/>
          <w:lang w:eastAsia="en-US"/>
        </w:rPr>
        <w:t>адаптером;</w:t>
      </w:r>
    </w:p>
    <w:p w:rsidR="00C07E82" w:rsidRPr="00084FF9" w:rsidRDefault="00C07E82" w:rsidP="00084FF9">
      <w:pPr>
        <w:numPr>
          <w:ilvl w:val="0"/>
          <w:numId w:val="139"/>
        </w:numPr>
        <w:spacing w:line="276" w:lineRule="auto"/>
        <w:contextualSpacing/>
        <w:jc w:val="both"/>
        <w:rPr>
          <w:rFonts w:eastAsia="Calibri"/>
          <w:sz w:val="28"/>
          <w:szCs w:val="28"/>
          <w:lang w:eastAsia="en-US"/>
        </w:rPr>
      </w:pPr>
      <w:r w:rsidRPr="00084FF9">
        <w:rPr>
          <w:rFonts w:eastAsia="Calibri"/>
          <w:sz w:val="28"/>
          <w:szCs w:val="28"/>
          <w:lang w:eastAsia="en-US"/>
        </w:rPr>
        <w:t>коммутатором;</w:t>
      </w:r>
    </w:p>
    <w:p w:rsidR="00C07E82" w:rsidRPr="00084FF9" w:rsidRDefault="00C07E82" w:rsidP="00084FF9">
      <w:pPr>
        <w:numPr>
          <w:ilvl w:val="0"/>
          <w:numId w:val="139"/>
        </w:numPr>
        <w:spacing w:line="276" w:lineRule="auto"/>
        <w:contextualSpacing/>
        <w:jc w:val="both"/>
        <w:rPr>
          <w:rFonts w:eastAsia="Calibri"/>
          <w:sz w:val="28"/>
          <w:szCs w:val="28"/>
          <w:lang w:eastAsia="en-US"/>
        </w:rPr>
      </w:pPr>
      <w:r w:rsidRPr="00084FF9">
        <w:rPr>
          <w:rFonts w:eastAsia="Calibri"/>
          <w:sz w:val="28"/>
          <w:szCs w:val="28"/>
          <w:lang w:eastAsia="en-US"/>
        </w:rPr>
        <w:t>станцией;</w:t>
      </w:r>
    </w:p>
    <w:p w:rsidR="00C07E82" w:rsidRPr="00084FF9" w:rsidRDefault="00C07E82" w:rsidP="00084FF9">
      <w:pPr>
        <w:numPr>
          <w:ilvl w:val="0"/>
          <w:numId w:val="139"/>
        </w:numPr>
        <w:spacing w:line="276" w:lineRule="auto"/>
        <w:contextualSpacing/>
        <w:jc w:val="both"/>
        <w:rPr>
          <w:rFonts w:eastAsia="Calibri"/>
          <w:sz w:val="28"/>
          <w:szCs w:val="28"/>
          <w:lang w:eastAsia="en-US"/>
        </w:rPr>
      </w:pPr>
      <w:r w:rsidRPr="00084FF9">
        <w:rPr>
          <w:rFonts w:eastAsia="Calibri"/>
          <w:sz w:val="28"/>
          <w:szCs w:val="28"/>
          <w:lang w:eastAsia="en-US"/>
        </w:rPr>
        <w:t>сервером;</w:t>
      </w:r>
    </w:p>
    <w:p w:rsidR="00C07E82" w:rsidRPr="00084FF9" w:rsidRDefault="00C07E82" w:rsidP="00084FF9">
      <w:pPr>
        <w:numPr>
          <w:ilvl w:val="0"/>
          <w:numId w:val="139"/>
        </w:numPr>
        <w:spacing w:line="276" w:lineRule="auto"/>
        <w:contextualSpacing/>
        <w:jc w:val="both"/>
        <w:rPr>
          <w:rFonts w:eastAsia="Calibri"/>
          <w:sz w:val="28"/>
          <w:szCs w:val="28"/>
          <w:lang w:eastAsia="en-US"/>
        </w:rPr>
      </w:pPr>
      <w:r w:rsidRPr="00084FF9">
        <w:rPr>
          <w:rFonts w:eastAsia="Calibri"/>
          <w:sz w:val="28"/>
          <w:szCs w:val="28"/>
          <w:lang w:eastAsia="en-US"/>
        </w:rPr>
        <w:t>клиент-сервером.</w:t>
      </w:r>
    </w:p>
    <w:p w:rsidR="00C07E82" w:rsidRPr="00084FF9" w:rsidRDefault="00C07E82" w:rsidP="00084FF9">
      <w:pPr>
        <w:spacing w:line="276" w:lineRule="auto"/>
        <w:contextualSpacing/>
        <w:jc w:val="both"/>
        <w:rPr>
          <w:sz w:val="28"/>
          <w:szCs w:val="28"/>
        </w:rPr>
      </w:pPr>
      <w:r w:rsidRPr="00084FF9">
        <w:rPr>
          <w:sz w:val="28"/>
          <w:szCs w:val="28"/>
        </w:rPr>
        <w:t>18. Теоретически модем, передающий информацию со скорость 57600 бит/с, может передать 2 страницы текста (3600 байт) в течении:</w:t>
      </w:r>
    </w:p>
    <w:p w:rsidR="00C07E82" w:rsidRPr="00084FF9" w:rsidRDefault="00C07E82" w:rsidP="00084FF9">
      <w:pPr>
        <w:numPr>
          <w:ilvl w:val="0"/>
          <w:numId w:val="140"/>
        </w:numPr>
        <w:spacing w:line="276" w:lineRule="auto"/>
        <w:contextualSpacing/>
        <w:jc w:val="both"/>
        <w:rPr>
          <w:rFonts w:eastAsia="Calibri"/>
          <w:sz w:val="28"/>
          <w:szCs w:val="28"/>
          <w:lang w:eastAsia="en-US"/>
        </w:rPr>
      </w:pPr>
      <w:r w:rsidRPr="00084FF9">
        <w:rPr>
          <w:rFonts w:eastAsia="Calibri"/>
          <w:sz w:val="28"/>
          <w:szCs w:val="28"/>
          <w:lang w:eastAsia="en-US"/>
        </w:rPr>
        <w:t>0.5 ч;</w:t>
      </w:r>
    </w:p>
    <w:p w:rsidR="00C07E82" w:rsidRPr="00084FF9" w:rsidRDefault="00C07E82" w:rsidP="00084FF9">
      <w:pPr>
        <w:numPr>
          <w:ilvl w:val="0"/>
          <w:numId w:val="140"/>
        </w:numPr>
        <w:spacing w:line="276" w:lineRule="auto"/>
        <w:contextualSpacing/>
        <w:jc w:val="both"/>
        <w:rPr>
          <w:rFonts w:eastAsia="Calibri"/>
          <w:sz w:val="28"/>
          <w:szCs w:val="28"/>
          <w:lang w:eastAsia="en-US"/>
        </w:rPr>
      </w:pPr>
      <w:r w:rsidRPr="00084FF9">
        <w:rPr>
          <w:rFonts w:eastAsia="Calibri"/>
          <w:sz w:val="28"/>
          <w:szCs w:val="28"/>
          <w:lang w:eastAsia="en-US"/>
        </w:rPr>
        <w:t>0.5 мин;</w:t>
      </w:r>
    </w:p>
    <w:p w:rsidR="00C07E82" w:rsidRPr="00084FF9" w:rsidRDefault="00C07E82" w:rsidP="00084FF9">
      <w:pPr>
        <w:numPr>
          <w:ilvl w:val="0"/>
          <w:numId w:val="140"/>
        </w:numPr>
        <w:spacing w:line="276" w:lineRule="auto"/>
        <w:contextualSpacing/>
        <w:jc w:val="both"/>
        <w:rPr>
          <w:rFonts w:eastAsia="Calibri"/>
          <w:sz w:val="28"/>
          <w:szCs w:val="28"/>
          <w:lang w:eastAsia="en-US"/>
        </w:rPr>
      </w:pPr>
      <w:r w:rsidRPr="00084FF9">
        <w:rPr>
          <w:rFonts w:eastAsia="Calibri"/>
          <w:sz w:val="28"/>
          <w:szCs w:val="28"/>
          <w:lang w:eastAsia="en-US"/>
        </w:rPr>
        <w:t>0.5 с;</w:t>
      </w:r>
    </w:p>
    <w:p w:rsidR="00C07E82" w:rsidRPr="00084FF9" w:rsidRDefault="00C07E82" w:rsidP="00084FF9">
      <w:pPr>
        <w:numPr>
          <w:ilvl w:val="0"/>
          <w:numId w:val="140"/>
        </w:numPr>
        <w:spacing w:line="276" w:lineRule="auto"/>
        <w:contextualSpacing/>
        <w:rPr>
          <w:rFonts w:eastAsia="Calibri"/>
          <w:sz w:val="28"/>
          <w:szCs w:val="28"/>
          <w:lang w:eastAsia="en-US"/>
        </w:rPr>
      </w:pPr>
      <w:r w:rsidRPr="00084FF9">
        <w:rPr>
          <w:rFonts w:eastAsia="Calibri"/>
          <w:sz w:val="28"/>
          <w:szCs w:val="28"/>
          <w:lang w:eastAsia="en-US"/>
        </w:rPr>
        <w:t>3 мин 26 с.</w:t>
      </w:r>
    </w:p>
    <w:p w:rsidR="00C07E82" w:rsidRPr="00084FF9" w:rsidRDefault="00C07E82" w:rsidP="00084FF9">
      <w:pPr>
        <w:spacing w:line="276" w:lineRule="auto"/>
        <w:jc w:val="center"/>
        <w:rPr>
          <w:sz w:val="28"/>
          <w:szCs w:val="28"/>
        </w:rPr>
      </w:pPr>
      <w:r w:rsidRPr="00084FF9">
        <w:rPr>
          <w:b/>
          <w:bCs/>
          <w:sz w:val="28"/>
          <w:szCs w:val="28"/>
        </w:rPr>
        <w:t>КЛЮЧ</w:t>
      </w:r>
    </w:p>
    <w:tbl>
      <w:tblPr>
        <w:tblStyle w:val="110"/>
        <w:tblW w:w="4862" w:type="pct"/>
        <w:jc w:val="center"/>
        <w:tblInd w:w="-263" w:type="dxa"/>
        <w:tblLook w:val="0000"/>
      </w:tblPr>
      <w:tblGrid>
        <w:gridCol w:w="1228"/>
        <w:gridCol w:w="394"/>
        <w:gridCol w:w="394"/>
        <w:gridCol w:w="394"/>
        <w:gridCol w:w="394"/>
        <w:gridCol w:w="393"/>
        <w:gridCol w:w="393"/>
        <w:gridCol w:w="393"/>
        <w:gridCol w:w="393"/>
        <w:gridCol w:w="479"/>
        <w:gridCol w:w="495"/>
        <w:gridCol w:w="495"/>
        <w:gridCol w:w="495"/>
        <w:gridCol w:w="495"/>
        <w:gridCol w:w="495"/>
        <w:gridCol w:w="495"/>
        <w:gridCol w:w="495"/>
        <w:gridCol w:w="495"/>
        <w:gridCol w:w="495"/>
      </w:tblGrid>
      <w:tr w:rsidR="00C07E82" w:rsidRPr="00E452EE" w:rsidTr="00C07E82">
        <w:trPr>
          <w:jc w:val="center"/>
        </w:trPr>
        <w:tc>
          <w:tcPr>
            <w:tcW w:w="659" w:type="pct"/>
          </w:tcPr>
          <w:p w:rsidR="00C07E82" w:rsidRPr="00E452EE" w:rsidRDefault="00C07E82" w:rsidP="00084FF9">
            <w:pPr>
              <w:spacing w:line="276" w:lineRule="auto"/>
              <w:rPr>
                <w:rFonts w:eastAsia="Calibri"/>
              </w:rPr>
            </w:pPr>
            <w:r w:rsidRPr="00E452EE">
              <w:rPr>
                <w:rFonts w:eastAsia="Calibri"/>
              </w:rPr>
              <w:t>№ вопроса</w:t>
            </w:r>
          </w:p>
        </w:tc>
        <w:tc>
          <w:tcPr>
            <w:tcW w:w="211" w:type="pct"/>
          </w:tcPr>
          <w:p w:rsidR="00C07E82" w:rsidRPr="00E452EE" w:rsidRDefault="00C07E82" w:rsidP="00084FF9">
            <w:pPr>
              <w:spacing w:line="276" w:lineRule="auto"/>
              <w:jc w:val="center"/>
              <w:rPr>
                <w:rFonts w:eastAsia="Calibri"/>
              </w:rPr>
            </w:pPr>
            <w:r w:rsidRPr="00E452EE">
              <w:rPr>
                <w:rFonts w:eastAsia="Calibri"/>
              </w:rPr>
              <w:t>1</w:t>
            </w:r>
          </w:p>
        </w:tc>
        <w:tc>
          <w:tcPr>
            <w:tcW w:w="211" w:type="pct"/>
          </w:tcPr>
          <w:p w:rsidR="00C07E82" w:rsidRPr="00E452EE" w:rsidRDefault="00C07E82" w:rsidP="00084FF9">
            <w:pPr>
              <w:spacing w:line="276" w:lineRule="auto"/>
              <w:jc w:val="center"/>
              <w:rPr>
                <w:rFonts w:eastAsia="Calibri"/>
              </w:rPr>
            </w:pPr>
            <w:r w:rsidRPr="00E452EE">
              <w:rPr>
                <w:rFonts w:eastAsia="Calibri"/>
              </w:rPr>
              <w:t>2</w:t>
            </w:r>
          </w:p>
        </w:tc>
        <w:tc>
          <w:tcPr>
            <w:tcW w:w="211" w:type="pct"/>
          </w:tcPr>
          <w:p w:rsidR="00C07E82" w:rsidRPr="00E452EE" w:rsidRDefault="00C07E82" w:rsidP="00084FF9">
            <w:pPr>
              <w:spacing w:line="276" w:lineRule="auto"/>
              <w:jc w:val="center"/>
              <w:rPr>
                <w:rFonts w:eastAsia="Calibri"/>
              </w:rPr>
            </w:pPr>
            <w:r w:rsidRPr="00E452EE">
              <w:rPr>
                <w:rFonts w:eastAsia="Calibri"/>
              </w:rPr>
              <w:t>3</w:t>
            </w:r>
          </w:p>
        </w:tc>
        <w:tc>
          <w:tcPr>
            <w:tcW w:w="211" w:type="pct"/>
          </w:tcPr>
          <w:p w:rsidR="00C07E82" w:rsidRPr="00E452EE" w:rsidRDefault="00C07E82" w:rsidP="00084FF9">
            <w:pPr>
              <w:spacing w:line="276" w:lineRule="auto"/>
              <w:jc w:val="center"/>
              <w:rPr>
                <w:rFonts w:eastAsia="Calibri"/>
              </w:rPr>
            </w:pPr>
            <w:r w:rsidRPr="00E452EE">
              <w:rPr>
                <w:rFonts w:eastAsia="Calibri"/>
              </w:rPr>
              <w:t>4</w:t>
            </w:r>
          </w:p>
        </w:tc>
        <w:tc>
          <w:tcPr>
            <w:tcW w:w="211" w:type="pct"/>
          </w:tcPr>
          <w:p w:rsidR="00C07E82" w:rsidRPr="00E452EE" w:rsidRDefault="00C07E82" w:rsidP="00084FF9">
            <w:pPr>
              <w:spacing w:line="276" w:lineRule="auto"/>
              <w:jc w:val="center"/>
              <w:rPr>
                <w:rFonts w:eastAsia="Calibri"/>
              </w:rPr>
            </w:pPr>
            <w:r w:rsidRPr="00E452EE">
              <w:rPr>
                <w:rFonts w:eastAsia="Calibri"/>
              </w:rPr>
              <w:t>5</w:t>
            </w:r>
          </w:p>
        </w:tc>
        <w:tc>
          <w:tcPr>
            <w:tcW w:w="211" w:type="pct"/>
          </w:tcPr>
          <w:p w:rsidR="00C07E82" w:rsidRPr="00E452EE" w:rsidRDefault="00C07E82" w:rsidP="00084FF9">
            <w:pPr>
              <w:spacing w:line="276" w:lineRule="auto"/>
              <w:jc w:val="center"/>
              <w:rPr>
                <w:rFonts w:eastAsia="Calibri"/>
              </w:rPr>
            </w:pPr>
            <w:r w:rsidRPr="00E452EE">
              <w:rPr>
                <w:rFonts w:eastAsia="Calibri"/>
              </w:rPr>
              <w:t>6</w:t>
            </w:r>
          </w:p>
        </w:tc>
        <w:tc>
          <w:tcPr>
            <w:tcW w:w="211" w:type="pct"/>
          </w:tcPr>
          <w:p w:rsidR="00C07E82" w:rsidRPr="00E452EE" w:rsidRDefault="00C07E82" w:rsidP="00084FF9">
            <w:pPr>
              <w:spacing w:line="276" w:lineRule="auto"/>
              <w:jc w:val="center"/>
              <w:rPr>
                <w:rFonts w:eastAsia="Calibri"/>
              </w:rPr>
            </w:pPr>
            <w:r w:rsidRPr="00E452EE">
              <w:rPr>
                <w:rFonts w:eastAsia="Calibri"/>
              </w:rPr>
              <w:t>7</w:t>
            </w:r>
          </w:p>
        </w:tc>
        <w:tc>
          <w:tcPr>
            <w:tcW w:w="211" w:type="pct"/>
          </w:tcPr>
          <w:p w:rsidR="00C07E82" w:rsidRPr="00E452EE" w:rsidRDefault="00C07E82" w:rsidP="00084FF9">
            <w:pPr>
              <w:spacing w:line="276" w:lineRule="auto"/>
              <w:jc w:val="center"/>
              <w:rPr>
                <w:rFonts w:eastAsia="Calibri"/>
              </w:rPr>
            </w:pPr>
            <w:r w:rsidRPr="00E452EE">
              <w:rPr>
                <w:rFonts w:eastAsia="Calibri"/>
              </w:rPr>
              <w:t>8</w:t>
            </w:r>
          </w:p>
        </w:tc>
        <w:tc>
          <w:tcPr>
            <w:tcW w:w="257" w:type="pct"/>
          </w:tcPr>
          <w:p w:rsidR="00C07E82" w:rsidRPr="00E452EE" w:rsidRDefault="00C07E82" w:rsidP="00084FF9">
            <w:pPr>
              <w:spacing w:line="276" w:lineRule="auto"/>
              <w:jc w:val="center"/>
              <w:rPr>
                <w:rFonts w:eastAsia="Calibri"/>
              </w:rPr>
            </w:pPr>
            <w:r w:rsidRPr="00E452EE">
              <w:rPr>
                <w:rFonts w:eastAsia="Calibri"/>
              </w:rPr>
              <w:t>9</w:t>
            </w:r>
          </w:p>
        </w:tc>
        <w:tc>
          <w:tcPr>
            <w:tcW w:w="266" w:type="pct"/>
          </w:tcPr>
          <w:p w:rsidR="00C07E82" w:rsidRPr="00E452EE" w:rsidRDefault="00C07E82" w:rsidP="00084FF9">
            <w:pPr>
              <w:spacing w:line="276" w:lineRule="auto"/>
              <w:jc w:val="center"/>
              <w:rPr>
                <w:rFonts w:eastAsia="Calibri"/>
              </w:rPr>
            </w:pPr>
            <w:r w:rsidRPr="00E452EE">
              <w:rPr>
                <w:rFonts w:eastAsia="Calibri"/>
              </w:rPr>
              <w:t>10</w:t>
            </w:r>
          </w:p>
        </w:tc>
        <w:tc>
          <w:tcPr>
            <w:tcW w:w="266" w:type="pct"/>
          </w:tcPr>
          <w:p w:rsidR="00C07E82" w:rsidRPr="00E452EE" w:rsidRDefault="00C07E82" w:rsidP="00084FF9">
            <w:pPr>
              <w:spacing w:line="276" w:lineRule="auto"/>
              <w:jc w:val="center"/>
              <w:rPr>
                <w:rFonts w:eastAsia="Calibri"/>
              </w:rPr>
            </w:pPr>
            <w:r w:rsidRPr="00E452EE">
              <w:rPr>
                <w:rFonts w:eastAsia="Calibri"/>
              </w:rPr>
              <w:t>11</w:t>
            </w:r>
          </w:p>
        </w:tc>
        <w:tc>
          <w:tcPr>
            <w:tcW w:w="266" w:type="pct"/>
          </w:tcPr>
          <w:p w:rsidR="00C07E82" w:rsidRPr="00E452EE" w:rsidRDefault="00C07E82" w:rsidP="00084FF9">
            <w:pPr>
              <w:spacing w:line="276" w:lineRule="auto"/>
              <w:jc w:val="center"/>
              <w:rPr>
                <w:rFonts w:eastAsia="Calibri"/>
              </w:rPr>
            </w:pPr>
            <w:r w:rsidRPr="00E452EE">
              <w:rPr>
                <w:rFonts w:eastAsia="Calibri"/>
              </w:rPr>
              <w:t>12</w:t>
            </w:r>
          </w:p>
        </w:tc>
        <w:tc>
          <w:tcPr>
            <w:tcW w:w="266" w:type="pct"/>
          </w:tcPr>
          <w:p w:rsidR="00C07E82" w:rsidRPr="00E452EE" w:rsidRDefault="00C07E82" w:rsidP="00084FF9">
            <w:pPr>
              <w:spacing w:line="276" w:lineRule="auto"/>
              <w:jc w:val="center"/>
              <w:rPr>
                <w:rFonts w:eastAsia="Calibri"/>
              </w:rPr>
            </w:pPr>
            <w:r w:rsidRPr="00E452EE">
              <w:rPr>
                <w:rFonts w:eastAsia="Calibri"/>
              </w:rPr>
              <w:t>13</w:t>
            </w:r>
          </w:p>
        </w:tc>
        <w:tc>
          <w:tcPr>
            <w:tcW w:w="266" w:type="pct"/>
          </w:tcPr>
          <w:p w:rsidR="00C07E82" w:rsidRPr="00E452EE" w:rsidRDefault="00C07E82" w:rsidP="00084FF9">
            <w:pPr>
              <w:spacing w:line="276" w:lineRule="auto"/>
              <w:jc w:val="center"/>
              <w:rPr>
                <w:rFonts w:eastAsia="Calibri"/>
              </w:rPr>
            </w:pPr>
            <w:r w:rsidRPr="00E452EE">
              <w:rPr>
                <w:rFonts w:eastAsia="Calibri"/>
              </w:rPr>
              <w:t>14</w:t>
            </w:r>
          </w:p>
        </w:tc>
        <w:tc>
          <w:tcPr>
            <w:tcW w:w="266" w:type="pct"/>
          </w:tcPr>
          <w:p w:rsidR="00C07E82" w:rsidRPr="00E452EE" w:rsidRDefault="00C07E82" w:rsidP="00084FF9">
            <w:pPr>
              <w:spacing w:line="276" w:lineRule="auto"/>
              <w:jc w:val="center"/>
              <w:rPr>
                <w:rFonts w:eastAsia="Calibri"/>
              </w:rPr>
            </w:pPr>
            <w:r w:rsidRPr="00E452EE">
              <w:rPr>
                <w:rFonts w:eastAsia="Calibri"/>
              </w:rPr>
              <w:t>15</w:t>
            </w:r>
          </w:p>
        </w:tc>
        <w:tc>
          <w:tcPr>
            <w:tcW w:w="266" w:type="pct"/>
          </w:tcPr>
          <w:p w:rsidR="00C07E82" w:rsidRPr="00E452EE" w:rsidRDefault="00C07E82" w:rsidP="00084FF9">
            <w:pPr>
              <w:spacing w:line="276" w:lineRule="auto"/>
              <w:jc w:val="center"/>
              <w:rPr>
                <w:rFonts w:eastAsia="Calibri"/>
              </w:rPr>
            </w:pPr>
            <w:r w:rsidRPr="00E452EE">
              <w:rPr>
                <w:rFonts w:eastAsia="Calibri"/>
              </w:rPr>
              <w:t>16</w:t>
            </w:r>
          </w:p>
        </w:tc>
        <w:tc>
          <w:tcPr>
            <w:tcW w:w="266" w:type="pct"/>
          </w:tcPr>
          <w:p w:rsidR="00C07E82" w:rsidRPr="00E452EE" w:rsidRDefault="00C07E82" w:rsidP="00084FF9">
            <w:pPr>
              <w:spacing w:line="276" w:lineRule="auto"/>
              <w:jc w:val="center"/>
              <w:rPr>
                <w:rFonts w:eastAsia="Calibri"/>
              </w:rPr>
            </w:pPr>
            <w:r w:rsidRPr="00E452EE">
              <w:rPr>
                <w:rFonts w:eastAsia="Calibri"/>
              </w:rPr>
              <w:t>17</w:t>
            </w:r>
          </w:p>
        </w:tc>
        <w:tc>
          <w:tcPr>
            <w:tcW w:w="266" w:type="pct"/>
          </w:tcPr>
          <w:p w:rsidR="00C07E82" w:rsidRPr="00E452EE" w:rsidRDefault="00C07E82" w:rsidP="00084FF9">
            <w:pPr>
              <w:spacing w:line="276" w:lineRule="auto"/>
              <w:jc w:val="center"/>
              <w:rPr>
                <w:rFonts w:eastAsia="Calibri"/>
              </w:rPr>
            </w:pPr>
            <w:r w:rsidRPr="00E452EE">
              <w:rPr>
                <w:rFonts w:eastAsia="Calibri"/>
              </w:rPr>
              <w:t>18</w:t>
            </w:r>
          </w:p>
        </w:tc>
      </w:tr>
      <w:tr w:rsidR="00C07E82" w:rsidRPr="00E452EE" w:rsidTr="00C07E82">
        <w:trPr>
          <w:jc w:val="center"/>
        </w:trPr>
        <w:tc>
          <w:tcPr>
            <w:tcW w:w="659" w:type="pct"/>
          </w:tcPr>
          <w:p w:rsidR="00C07E82" w:rsidRPr="00E452EE" w:rsidRDefault="00C07E82" w:rsidP="00084FF9">
            <w:pPr>
              <w:spacing w:line="276" w:lineRule="auto"/>
              <w:rPr>
                <w:rFonts w:eastAsia="Calibri"/>
              </w:rPr>
            </w:pPr>
            <w:r w:rsidRPr="00E452EE">
              <w:rPr>
                <w:rFonts w:eastAsia="Calibri"/>
              </w:rPr>
              <w:t>№ ответа</w:t>
            </w:r>
          </w:p>
        </w:tc>
        <w:tc>
          <w:tcPr>
            <w:tcW w:w="211" w:type="pct"/>
          </w:tcPr>
          <w:p w:rsidR="00C07E82" w:rsidRPr="00E452EE" w:rsidRDefault="00C07E82" w:rsidP="00084FF9">
            <w:pPr>
              <w:spacing w:line="276" w:lineRule="auto"/>
              <w:jc w:val="center"/>
              <w:rPr>
                <w:rFonts w:eastAsia="Calibri"/>
              </w:rPr>
            </w:pPr>
            <w:r w:rsidRPr="00E452EE">
              <w:rPr>
                <w:rFonts w:eastAsia="Calibri"/>
              </w:rPr>
              <w:t>3</w:t>
            </w:r>
          </w:p>
        </w:tc>
        <w:tc>
          <w:tcPr>
            <w:tcW w:w="211" w:type="pct"/>
          </w:tcPr>
          <w:p w:rsidR="00C07E82" w:rsidRPr="00E452EE" w:rsidRDefault="00C07E82" w:rsidP="00084FF9">
            <w:pPr>
              <w:spacing w:line="276" w:lineRule="auto"/>
              <w:jc w:val="center"/>
              <w:rPr>
                <w:rFonts w:eastAsia="Calibri"/>
              </w:rPr>
            </w:pPr>
            <w:r w:rsidRPr="00E452EE">
              <w:rPr>
                <w:rFonts w:eastAsia="Calibri"/>
              </w:rPr>
              <w:t>3</w:t>
            </w:r>
          </w:p>
        </w:tc>
        <w:tc>
          <w:tcPr>
            <w:tcW w:w="211" w:type="pct"/>
          </w:tcPr>
          <w:p w:rsidR="00C07E82" w:rsidRPr="00E452EE" w:rsidRDefault="00C07E82" w:rsidP="00084FF9">
            <w:pPr>
              <w:spacing w:line="276" w:lineRule="auto"/>
              <w:jc w:val="center"/>
              <w:rPr>
                <w:rFonts w:eastAsia="Calibri"/>
              </w:rPr>
            </w:pPr>
            <w:r w:rsidRPr="00E452EE">
              <w:rPr>
                <w:rFonts w:eastAsia="Calibri"/>
              </w:rPr>
              <w:t>4</w:t>
            </w:r>
          </w:p>
        </w:tc>
        <w:tc>
          <w:tcPr>
            <w:tcW w:w="211" w:type="pct"/>
          </w:tcPr>
          <w:p w:rsidR="00C07E82" w:rsidRPr="00E452EE" w:rsidRDefault="00C07E82" w:rsidP="00084FF9">
            <w:pPr>
              <w:spacing w:line="276" w:lineRule="auto"/>
              <w:jc w:val="center"/>
              <w:rPr>
                <w:rFonts w:eastAsia="Calibri"/>
              </w:rPr>
            </w:pPr>
            <w:r w:rsidRPr="00E452EE">
              <w:rPr>
                <w:rFonts w:eastAsia="Calibri"/>
              </w:rPr>
              <w:t>4</w:t>
            </w:r>
          </w:p>
        </w:tc>
        <w:tc>
          <w:tcPr>
            <w:tcW w:w="211" w:type="pct"/>
          </w:tcPr>
          <w:p w:rsidR="00C07E82" w:rsidRPr="00E452EE" w:rsidRDefault="00C07E82" w:rsidP="00084FF9">
            <w:pPr>
              <w:spacing w:line="276" w:lineRule="auto"/>
              <w:jc w:val="center"/>
              <w:rPr>
                <w:rFonts w:eastAsia="Calibri"/>
              </w:rPr>
            </w:pPr>
            <w:r w:rsidRPr="00E452EE">
              <w:rPr>
                <w:rFonts w:eastAsia="Calibri"/>
              </w:rPr>
              <w:t>2</w:t>
            </w:r>
          </w:p>
        </w:tc>
        <w:tc>
          <w:tcPr>
            <w:tcW w:w="211" w:type="pct"/>
          </w:tcPr>
          <w:p w:rsidR="00C07E82" w:rsidRPr="00E452EE" w:rsidRDefault="00C07E82" w:rsidP="00084FF9">
            <w:pPr>
              <w:spacing w:line="276" w:lineRule="auto"/>
              <w:jc w:val="center"/>
              <w:rPr>
                <w:rFonts w:eastAsia="Calibri"/>
              </w:rPr>
            </w:pPr>
            <w:r w:rsidRPr="00E452EE">
              <w:rPr>
                <w:rFonts w:eastAsia="Calibri"/>
              </w:rPr>
              <w:t>1</w:t>
            </w:r>
          </w:p>
        </w:tc>
        <w:tc>
          <w:tcPr>
            <w:tcW w:w="211" w:type="pct"/>
          </w:tcPr>
          <w:p w:rsidR="00C07E82" w:rsidRPr="00E452EE" w:rsidRDefault="00C07E82" w:rsidP="00084FF9">
            <w:pPr>
              <w:spacing w:line="276" w:lineRule="auto"/>
              <w:jc w:val="center"/>
              <w:rPr>
                <w:rFonts w:eastAsia="Calibri"/>
              </w:rPr>
            </w:pPr>
            <w:r w:rsidRPr="00E452EE">
              <w:rPr>
                <w:rFonts w:eastAsia="Calibri"/>
              </w:rPr>
              <w:t>1</w:t>
            </w:r>
          </w:p>
        </w:tc>
        <w:tc>
          <w:tcPr>
            <w:tcW w:w="211" w:type="pct"/>
          </w:tcPr>
          <w:p w:rsidR="00C07E82" w:rsidRPr="00E452EE" w:rsidRDefault="00C07E82" w:rsidP="00084FF9">
            <w:pPr>
              <w:spacing w:line="276" w:lineRule="auto"/>
              <w:jc w:val="center"/>
              <w:rPr>
                <w:rFonts w:eastAsia="Calibri"/>
              </w:rPr>
            </w:pPr>
            <w:r w:rsidRPr="00E452EE">
              <w:rPr>
                <w:rFonts w:eastAsia="Calibri"/>
              </w:rPr>
              <w:t>1</w:t>
            </w:r>
          </w:p>
        </w:tc>
        <w:tc>
          <w:tcPr>
            <w:tcW w:w="257" w:type="pct"/>
          </w:tcPr>
          <w:p w:rsidR="00C07E82" w:rsidRPr="00E452EE" w:rsidRDefault="00C07E82" w:rsidP="00084FF9">
            <w:pPr>
              <w:spacing w:line="276" w:lineRule="auto"/>
              <w:jc w:val="center"/>
              <w:rPr>
                <w:rFonts w:eastAsia="Calibri"/>
              </w:rPr>
            </w:pPr>
            <w:r w:rsidRPr="00E452EE">
              <w:rPr>
                <w:rFonts w:eastAsia="Calibri"/>
              </w:rPr>
              <w:t>1</w:t>
            </w:r>
          </w:p>
        </w:tc>
        <w:tc>
          <w:tcPr>
            <w:tcW w:w="266" w:type="pct"/>
          </w:tcPr>
          <w:p w:rsidR="00C07E82" w:rsidRPr="00E452EE" w:rsidRDefault="00C07E82" w:rsidP="00084FF9">
            <w:pPr>
              <w:spacing w:line="276" w:lineRule="auto"/>
              <w:jc w:val="center"/>
              <w:rPr>
                <w:rFonts w:eastAsia="Calibri"/>
              </w:rPr>
            </w:pPr>
            <w:r w:rsidRPr="00E452EE">
              <w:rPr>
                <w:rFonts w:eastAsia="Calibri"/>
              </w:rPr>
              <w:t>1</w:t>
            </w:r>
          </w:p>
        </w:tc>
        <w:tc>
          <w:tcPr>
            <w:tcW w:w="266" w:type="pct"/>
          </w:tcPr>
          <w:p w:rsidR="00C07E82" w:rsidRPr="00E452EE" w:rsidRDefault="00C07E82" w:rsidP="00084FF9">
            <w:pPr>
              <w:spacing w:line="276" w:lineRule="auto"/>
              <w:jc w:val="center"/>
              <w:rPr>
                <w:rFonts w:eastAsia="Calibri"/>
              </w:rPr>
            </w:pPr>
            <w:r w:rsidRPr="00E452EE">
              <w:rPr>
                <w:rFonts w:eastAsia="Calibri"/>
              </w:rPr>
              <w:t>1</w:t>
            </w:r>
          </w:p>
        </w:tc>
        <w:tc>
          <w:tcPr>
            <w:tcW w:w="266" w:type="pct"/>
          </w:tcPr>
          <w:p w:rsidR="00C07E82" w:rsidRPr="00E452EE" w:rsidRDefault="00C07E82" w:rsidP="00084FF9">
            <w:pPr>
              <w:spacing w:line="276" w:lineRule="auto"/>
              <w:jc w:val="center"/>
              <w:rPr>
                <w:rFonts w:eastAsia="Calibri"/>
              </w:rPr>
            </w:pPr>
            <w:r w:rsidRPr="00E452EE">
              <w:rPr>
                <w:rFonts w:eastAsia="Calibri"/>
              </w:rPr>
              <w:t>3</w:t>
            </w:r>
          </w:p>
        </w:tc>
        <w:tc>
          <w:tcPr>
            <w:tcW w:w="266" w:type="pct"/>
          </w:tcPr>
          <w:p w:rsidR="00C07E82" w:rsidRPr="00E452EE" w:rsidRDefault="00C07E82" w:rsidP="00084FF9">
            <w:pPr>
              <w:spacing w:line="276" w:lineRule="auto"/>
              <w:jc w:val="center"/>
              <w:rPr>
                <w:rFonts w:eastAsia="Calibri"/>
              </w:rPr>
            </w:pPr>
            <w:r w:rsidRPr="00E452EE">
              <w:rPr>
                <w:rFonts w:eastAsia="Calibri"/>
              </w:rPr>
              <w:t>2</w:t>
            </w:r>
          </w:p>
        </w:tc>
        <w:tc>
          <w:tcPr>
            <w:tcW w:w="266" w:type="pct"/>
          </w:tcPr>
          <w:p w:rsidR="00C07E82" w:rsidRPr="00E452EE" w:rsidRDefault="00C07E82" w:rsidP="00084FF9">
            <w:pPr>
              <w:spacing w:line="276" w:lineRule="auto"/>
              <w:jc w:val="center"/>
              <w:rPr>
                <w:rFonts w:eastAsia="Calibri"/>
              </w:rPr>
            </w:pPr>
            <w:r w:rsidRPr="00E452EE">
              <w:rPr>
                <w:rFonts w:eastAsia="Calibri"/>
              </w:rPr>
              <w:t>1</w:t>
            </w:r>
          </w:p>
        </w:tc>
        <w:tc>
          <w:tcPr>
            <w:tcW w:w="266" w:type="pct"/>
          </w:tcPr>
          <w:p w:rsidR="00C07E82" w:rsidRPr="00E452EE" w:rsidRDefault="00C07E82" w:rsidP="00084FF9">
            <w:pPr>
              <w:spacing w:line="276" w:lineRule="auto"/>
              <w:jc w:val="center"/>
              <w:rPr>
                <w:rFonts w:eastAsia="Calibri"/>
              </w:rPr>
            </w:pPr>
            <w:r w:rsidRPr="00E452EE">
              <w:rPr>
                <w:rFonts w:eastAsia="Calibri"/>
              </w:rPr>
              <w:t>1</w:t>
            </w:r>
          </w:p>
        </w:tc>
        <w:tc>
          <w:tcPr>
            <w:tcW w:w="266" w:type="pct"/>
          </w:tcPr>
          <w:p w:rsidR="00C07E82" w:rsidRPr="00E452EE" w:rsidRDefault="00C07E82" w:rsidP="00084FF9">
            <w:pPr>
              <w:spacing w:line="276" w:lineRule="auto"/>
              <w:jc w:val="center"/>
              <w:rPr>
                <w:rFonts w:eastAsia="Calibri"/>
              </w:rPr>
            </w:pPr>
            <w:r w:rsidRPr="00E452EE">
              <w:rPr>
                <w:rFonts w:eastAsia="Calibri"/>
              </w:rPr>
              <w:t>4</w:t>
            </w:r>
          </w:p>
        </w:tc>
        <w:tc>
          <w:tcPr>
            <w:tcW w:w="266" w:type="pct"/>
          </w:tcPr>
          <w:p w:rsidR="00C07E82" w:rsidRPr="00E452EE" w:rsidRDefault="00C07E82" w:rsidP="00084FF9">
            <w:pPr>
              <w:spacing w:line="276" w:lineRule="auto"/>
              <w:jc w:val="center"/>
              <w:rPr>
                <w:rFonts w:eastAsia="Calibri"/>
              </w:rPr>
            </w:pPr>
            <w:r w:rsidRPr="00E452EE">
              <w:rPr>
                <w:rFonts w:eastAsia="Calibri"/>
              </w:rPr>
              <w:t>4</w:t>
            </w:r>
          </w:p>
        </w:tc>
        <w:tc>
          <w:tcPr>
            <w:tcW w:w="266" w:type="pct"/>
          </w:tcPr>
          <w:p w:rsidR="00C07E82" w:rsidRPr="00E452EE" w:rsidRDefault="00C07E82" w:rsidP="00084FF9">
            <w:pPr>
              <w:spacing w:line="276" w:lineRule="auto"/>
              <w:jc w:val="center"/>
              <w:rPr>
                <w:rFonts w:eastAsia="Calibri"/>
              </w:rPr>
            </w:pPr>
            <w:r w:rsidRPr="00E452EE">
              <w:rPr>
                <w:rFonts w:eastAsia="Calibri"/>
              </w:rPr>
              <w:t>3</w:t>
            </w:r>
          </w:p>
        </w:tc>
      </w:tr>
    </w:tbl>
    <w:p w:rsidR="00CB1E3C" w:rsidRPr="00084FF9" w:rsidRDefault="00CB1E3C" w:rsidP="00084FF9">
      <w:pPr>
        <w:tabs>
          <w:tab w:val="left" w:pos="540"/>
        </w:tabs>
        <w:spacing w:line="276" w:lineRule="auto"/>
        <w:ind w:left="126" w:right="-488"/>
        <w:rPr>
          <w:i/>
          <w:iCs/>
          <w:sz w:val="28"/>
          <w:szCs w:val="28"/>
        </w:rPr>
      </w:pPr>
    </w:p>
    <w:p w:rsidR="00DF6ADB" w:rsidRPr="00084FF9" w:rsidRDefault="00CB1E3C" w:rsidP="00084FF9">
      <w:pPr>
        <w:tabs>
          <w:tab w:val="left" w:pos="540"/>
        </w:tabs>
        <w:spacing w:line="276" w:lineRule="auto"/>
        <w:ind w:left="126" w:right="-488"/>
        <w:rPr>
          <w:b/>
          <w:iCs/>
          <w:sz w:val="28"/>
          <w:szCs w:val="28"/>
        </w:rPr>
      </w:pPr>
      <w:r w:rsidRPr="00084FF9">
        <w:rPr>
          <w:b/>
          <w:iCs/>
          <w:sz w:val="28"/>
          <w:szCs w:val="28"/>
        </w:rPr>
        <w:t>Критерии и нормы оценки:</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18 верных ответа –  оценка </w:t>
      </w:r>
      <w:r w:rsidR="00E21A60" w:rsidRPr="00084FF9">
        <w:rPr>
          <w:color w:val="000000" w:themeColor="text1"/>
          <w:sz w:val="28"/>
          <w:szCs w:val="28"/>
        </w:rPr>
        <w:t>«</w:t>
      </w:r>
      <w:r w:rsidRPr="00084FF9">
        <w:rPr>
          <w:color w:val="000000" w:themeColor="text1"/>
          <w:sz w:val="28"/>
          <w:szCs w:val="28"/>
        </w:rPr>
        <w:t>10</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17 верных ответа –  оценка </w:t>
      </w:r>
      <w:r w:rsidR="00E21A60" w:rsidRPr="00084FF9">
        <w:rPr>
          <w:color w:val="000000" w:themeColor="text1"/>
          <w:sz w:val="28"/>
          <w:szCs w:val="28"/>
        </w:rPr>
        <w:t>«</w:t>
      </w:r>
      <w:r w:rsidRPr="00084FF9">
        <w:rPr>
          <w:color w:val="000000" w:themeColor="text1"/>
          <w:sz w:val="28"/>
          <w:szCs w:val="28"/>
        </w:rPr>
        <w:t>9</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16 верных ответа –  оценка </w:t>
      </w:r>
      <w:r w:rsidR="00E21A60" w:rsidRPr="00084FF9">
        <w:rPr>
          <w:color w:val="000000" w:themeColor="text1"/>
          <w:sz w:val="28"/>
          <w:szCs w:val="28"/>
        </w:rPr>
        <w:t>«</w:t>
      </w:r>
      <w:r w:rsidRPr="00084FF9">
        <w:rPr>
          <w:color w:val="000000" w:themeColor="text1"/>
          <w:sz w:val="28"/>
          <w:szCs w:val="28"/>
        </w:rPr>
        <w:t>8</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15 верных ответа –  оценка </w:t>
      </w:r>
      <w:r w:rsidR="00E21A60" w:rsidRPr="00084FF9">
        <w:rPr>
          <w:color w:val="000000" w:themeColor="text1"/>
          <w:sz w:val="28"/>
          <w:szCs w:val="28"/>
        </w:rPr>
        <w:t>«</w:t>
      </w:r>
      <w:r w:rsidRPr="00084FF9">
        <w:rPr>
          <w:color w:val="000000" w:themeColor="text1"/>
          <w:sz w:val="28"/>
          <w:szCs w:val="28"/>
        </w:rPr>
        <w:t>7</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14 верных ответа –  оценка </w:t>
      </w:r>
      <w:r w:rsidR="00E21A60" w:rsidRPr="00084FF9">
        <w:rPr>
          <w:color w:val="000000" w:themeColor="text1"/>
          <w:sz w:val="28"/>
          <w:szCs w:val="28"/>
        </w:rPr>
        <w:t>«</w:t>
      </w:r>
      <w:r w:rsidRPr="00084FF9">
        <w:rPr>
          <w:color w:val="000000" w:themeColor="text1"/>
          <w:sz w:val="28"/>
          <w:szCs w:val="28"/>
        </w:rPr>
        <w:t>6</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13 верных ответа –  оценка </w:t>
      </w:r>
      <w:r w:rsidR="00E21A60" w:rsidRPr="00084FF9">
        <w:rPr>
          <w:color w:val="000000" w:themeColor="text1"/>
          <w:sz w:val="28"/>
          <w:szCs w:val="28"/>
        </w:rPr>
        <w:t>«</w:t>
      </w:r>
      <w:r w:rsidRPr="00084FF9">
        <w:rPr>
          <w:color w:val="000000" w:themeColor="text1"/>
          <w:sz w:val="28"/>
          <w:szCs w:val="28"/>
        </w:rPr>
        <w:t>5</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12 верных ответа –  оценка </w:t>
      </w:r>
      <w:r w:rsidR="00E21A60" w:rsidRPr="00084FF9">
        <w:rPr>
          <w:color w:val="000000" w:themeColor="text1"/>
          <w:sz w:val="28"/>
          <w:szCs w:val="28"/>
        </w:rPr>
        <w:t>«</w:t>
      </w:r>
      <w:r w:rsidRPr="00084FF9">
        <w:rPr>
          <w:color w:val="000000" w:themeColor="text1"/>
          <w:sz w:val="28"/>
          <w:szCs w:val="28"/>
        </w:rPr>
        <w:t>4</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11 верных ответа –  оценка </w:t>
      </w:r>
      <w:r w:rsidR="00E21A60" w:rsidRPr="00084FF9">
        <w:rPr>
          <w:color w:val="000000" w:themeColor="text1"/>
          <w:sz w:val="28"/>
          <w:szCs w:val="28"/>
        </w:rPr>
        <w:t>«</w:t>
      </w:r>
      <w:r w:rsidRPr="00084FF9">
        <w:rPr>
          <w:color w:val="000000" w:themeColor="text1"/>
          <w:sz w:val="28"/>
          <w:szCs w:val="28"/>
        </w:rPr>
        <w:t>3</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10 верных ответа –  оценка </w:t>
      </w:r>
      <w:r w:rsidR="00E21A60" w:rsidRPr="00084FF9">
        <w:rPr>
          <w:color w:val="000000" w:themeColor="text1"/>
          <w:sz w:val="28"/>
          <w:szCs w:val="28"/>
        </w:rPr>
        <w:t>«</w:t>
      </w:r>
      <w:r w:rsidRPr="00084FF9">
        <w:rPr>
          <w:color w:val="000000" w:themeColor="text1"/>
          <w:sz w:val="28"/>
          <w:szCs w:val="28"/>
        </w:rPr>
        <w:t>2</w:t>
      </w:r>
      <w:r w:rsidR="00E21A60" w:rsidRPr="00084FF9">
        <w:rPr>
          <w:color w:val="000000" w:themeColor="text1"/>
          <w:sz w:val="28"/>
          <w:szCs w:val="28"/>
        </w:rPr>
        <w:t>»</w:t>
      </w:r>
    </w:p>
    <w:p w:rsidR="00CB1E3C" w:rsidRPr="00084FF9" w:rsidRDefault="00CB1E3C" w:rsidP="00084FF9">
      <w:pPr>
        <w:spacing w:line="276" w:lineRule="auto"/>
        <w:ind w:firstLine="567"/>
        <w:rPr>
          <w:color w:val="000000" w:themeColor="text1"/>
          <w:sz w:val="28"/>
          <w:szCs w:val="28"/>
        </w:rPr>
      </w:pPr>
      <w:r w:rsidRPr="00084FF9">
        <w:rPr>
          <w:color w:val="000000" w:themeColor="text1"/>
          <w:sz w:val="28"/>
          <w:szCs w:val="28"/>
        </w:rPr>
        <w:t xml:space="preserve">9  и менее верных ответа –  оценка </w:t>
      </w:r>
      <w:r w:rsidR="00E21A60" w:rsidRPr="00084FF9">
        <w:rPr>
          <w:color w:val="000000" w:themeColor="text1"/>
          <w:sz w:val="28"/>
          <w:szCs w:val="28"/>
        </w:rPr>
        <w:t>«</w:t>
      </w:r>
      <w:r w:rsidRPr="00084FF9">
        <w:rPr>
          <w:color w:val="000000" w:themeColor="text1"/>
          <w:sz w:val="28"/>
          <w:szCs w:val="28"/>
        </w:rPr>
        <w:t>1</w:t>
      </w:r>
      <w:r w:rsidR="00E21A60" w:rsidRPr="00084FF9">
        <w:rPr>
          <w:color w:val="000000" w:themeColor="text1"/>
          <w:sz w:val="28"/>
          <w:szCs w:val="28"/>
        </w:rPr>
        <w:t>»</w:t>
      </w:r>
    </w:p>
    <w:p w:rsidR="00A07985" w:rsidRPr="00084FF9" w:rsidRDefault="00A07985" w:rsidP="00084FF9">
      <w:pPr>
        <w:tabs>
          <w:tab w:val="left" w:pos="540"/>
        </w:tabs>
        <w:spacing w:line="276" w:lineRule="auto"/>
        <w:ind w:left="126" w:right="-488"/>
        <w:rPr>
          <w:b/>
          <w:iCs/>
          <w:sz w:val="28"/>
          <w:szCs w:val="28"/>
        </w:rPr>
      </w:pPr>
    </w:p>
    <w:p w:rsidR="0016380B" w:rsidRPr="00084FF9" w:rsidRDefault="00527881" w:rsidP="00084FF9">
      <w:pPr>
        <w:tabs>
          <w:tab w:val="left" w:pos="540"/>
        </w:tabs>
        <w:spacing w:line="276" w:lineRule="auto"/>
        <w:ind w:left="126" w:right="-488"/>
        <w:rPr>
          <w:b/>
          <w:iCs/>
          <w:sz w:val="28"/>
          <w:szCs w:val="28"/>
        </w:rPr>
      </w:pPr>
      <w:r w:rsidRPr="00084FF9">
        <w:rPr>
          <w:b/>
          <w:iCs/>
          <w:sz w:val="28"/>
          <w:szCs w:val="28"/>
        </w:rPr>
        <w:t>Практические задания</w:t>
      </w:r>
    </w:p>
    <w:p w:rsidR="00527881" w:rsidRPr="00084FF9" w:rsidRDefault="0016380B" w:rsidP="00E452EE">
      <w:pPr>
        <w:tabs>
          <w:tab w:val="left" w:pos="540"/>
        </w:tabs>
        <w:spacing w:line="276" w:lineRule="auto"/>
        <w:ind w:right="-488" w:firstLine="709"/>
        <w:contextualSpacing/>
        <w:jc w:val="both"/>
        <w:rPr>
          <w:rFonts w:eastAsia="Calibri"/>
          <w:i/>
          <w:sz w:val="28"/>
          <w:szCs w:val="28"/>
          <w:lang w:eastAsia="en-US"/>
        </w:rPr>
      </w:pPr>
      <w:r w:rsidRPr="00084FF9">
        <w:rPr>
          <w:b/>
          <w:iCs/>
          <w:sz w:val="28"/>
          <w:szCs w:val="28"/>
        </w:rPr>
        <w:t>Тема 2.1. Профессиональное использование MS-Office</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1. Оформление текстовых документов, содержащих таблицы</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2. Создание шаблонов и форм</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3. Комплексное использование возможностей MS Word</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4. Организация расчетов в табличном процессоре  МSExcel</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lastRenderedPageBreak/>
        <w:t>5. Создание электронной книги. Относительная и абсолютная адресации в  МSExcel</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6. Комплексное использование приложений MS Office для создания документов</w:t>
      </w:r>
    </w:p>
    <w:p w:rsidR="0016380B"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7. Создание презентаций в программе PowerPoint</w:t>
      </w:r>
    </w:p>
    <w:p w:rsidR="00527881" w:rsidRPr="00084FF9" w:rsidRDefault="0016380B" w:rsidP="00084FF9">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8. Работа со звуком, анимацией, видео в презентациях</w:t>
      </w:r>
    </w:p>
    <w:p w:rsidR="00527881" w:rsidRPr="00084FF9" w:rsidRDefault="00527881" w:rsidP="00084FF9">
      <w:pPr>
        <w:tabs>
          <w:tab w:val="left" w:pos="426"/>
        </w:tabs>
        <w:spacing w:line="276" w:lineRule="auto"/>
        <w:contextualSpacing/>
        <w:jc w:val="both"/>
        <w:rPr>
          <w:rFonts w:eastAsia="Calibri"/>
          <w:bCs/>
          <w:sz w:val="28"/>
          <w:szCs w:val="28"/>
          <w:lang w:eastAsia="en-US"/>
        </w:rPr>
      </w:pPr>
    </w:p>
    <w:p w:rsidR="00527881" w:rsidRPr="00084FF9" w:rsidRDefault="00527881" w:rsidP="00084FF9">
      <w:pPr>
        <w:spacing w:line="276" w:lineRule="auto"/>
        <w:contextualSpacing/>
        <w:jc w:val="both"/>
        <w:rPr>
          <w:rFonts w:eastAsia="Calibri"/>
          <w:sz w:val="28"/>
          <w:szCs w:val="28"/>
          <w:lang w:eastAsia="en-US"/>
        </w:rPr>
      </w:pPr>
      <w:r w:rsidRPr="00084FF9">
        <w:rPr>
          <w:rFonts w:eastAsia="Calibri"/>
          <w:bCs/>
          <w:sz w:val="28"/>
          <w:szCs w:val="28"/>
          <w:lang w:eastAsia="en-US"/>
        </w:rPr>
        <w:t xml:space="preserve">Полное описание практических работ в практикуме  - </w:t>
      </w:r>
      <w:r w:rsidRPr="00084FF9">
        <w:rPr>
          <w:rFonts w:eastAsia="Calibri"/>
          <w:sz w:val="28"/>
          <w:szCs w:val="28"/>
          <w:lang w:eastAsia="en-US"/>
        </w:rPr>
        <w:t>Михеева, Е. В. / Информационные технологии в профессиональной деятельности [Электронный ресурс] учеб.пособие для сред. проф. образования / Е. В. Михеева.- 2-е изд., стер. - М.: Академия, 2014.-384 с.</w:t>
      </w:r>
    </w:p>
    <w:p w:rsidR="0016380B" w:rsidRPr="00084FF9" w:rsidRDefault="0016380B" w:rsidP="00084FF9">
      <w:pPr>
        <w:spacing w:line="276" w:lineRule="auto"/>
        <w:contextualSpacing/>
        <w:rPr>
          <w:rFonts w:eastAsia="Calibri"/>
          <w:b/>
          <w:sz w:val="28"/>
          <w:szCs w:val="28"/>
          <w:lang w:eastAsia="en-US"/>
        </w:rPr>
      </w:pPr>
    </w:p>
    <w:p w:rsidR="0016380B" w:rsidRPr="00084FF9" w:rsidRDefault="0016380B" w:rsidP="00E452EE">
      <w:pPr>
        <w:spacing w:line="276" w:lineRule="auto"/>
        <w:ind w:firstLine="709"/>
        <w:contextualSpacing/>
        <w:rPr>
          <w:rFonts w:eastAsia="Calibri"/>
          <w:b/>
          <w:sz w:val="28"/>
          <w:szCs w:val="28"/>
          <w:lang w:eastAsia="en-US"/>
        </w:rPr>
      </w:pPr>
      <w:r w:rsidRPr="00084FF9">
        <w:rPr>
          <w:rFonts w:eastAsia="Calibri"/>
          <w:b/>
          <w:sz w:val="28"/>
          <w:szCs w:val="28"/>
          <w:lang w:eastAsia="en-US"/>
        </w:rPr>
        <w:t>Тема 2.2. Технологии обработки графической информации</w:t>
      </w:r>
    </w:p>
    <w:p w:rsidR="0016380B" w:rsidRPr="00084FF9" w:rsidRDefault="0016380B" w:rsidP="00084FF9">
      <w:pPr>
        <w:spacing w:line="276" w:lineRule="auto"/>
        <w:contextualSpacing/>
        <w:jc w:val="center"/>
        <w:rPr>
          <w:b/>
          <w:bCs/>
          <w:sz w:val="28"/>
          <w:szCs w:val="28"/>
        </w:rPr>
      </w:pPr>
      <w:r w:rsidRPr="00084FF9">
        <w:rPr>
          <w:b/>
          <w:bCs/>
          <w:sz w:val="28"/>
          <w:szCs w:val="28"/>
        </w:rPr>
        <w:t>Практическая работа  № 1</w:t>
      </w:r>
    </w:p>
    <w:p w:rsidR="0016380B" w:rsidRPr="00084FF9" w:rsidRDefault="0016380B" w:rsidP="00084FF9">
      <w:pPr>
        <w:spacing w:line="276" w:lineRule="auto"/>
        <w:contextualSpacing/>
        <w:jc w:val="center"/>
        <w:rPr>
          <w:b/>
          <w:bCs/>
          <w:sz w:val="28"/>
          <w:szCs w:val="28"/>
        </w:rPr>
      </w:pPr>
      <w:r w:rsidRPr="00084FF9">
        <w:rPr>
          <w:b/>
          <w:bCs/>
          <w:sz w:val="28"/>
          <w:szCs w:val="28"/>
        </w:rPr>
        <w:t>Обработка, ретушь фотоизображений в программе AdobePhotoshop</w:t>
      </w:r>
    </w:p>
    <w:p w:rsidR="0016380B" w:rsidRPr="00084FF9" w:rsidRDefault="0016380B" w:rsidP="00084FF9">
      <w:pPr>
        <w:spacing w:line="276" w:lineRule="auto"/>
        <w:contextualSpacing/>
        <w:jc w:val="both"/>
        <w:rPr>
          <w:sz w:val="28"/>
          <w:szCs w:val="28"/>
        </w:rPr>
      </w:pPr>
      <w:r w:rsidRPr="00E452EE">
        <w:rPr>
          <w:b/>
          <w:bCs/>
          <w:sz w:val="28"/>
          <w:szCs w:val="28"/>
        </w:rPr>
        <w:t>1. Цель:</w:t>
      </w:r>
      <w:r w:rsidRPr="00084FF9">
        <w:rPr>
          <w:sz w:val="28"/>
          <w:szCs w:val="28"/>
        </w:rPr>
        <w:t xml:space="preserve"> Освоить принципы использования инструментов ретуши и редактирования цвета и контраста изображения.</w:t>
      </w:r>
    </w:p>
    <w:p w:rsidR="0016380B" w:rsidRPr="00084FF9" w:rsidRDefault="0016380B" w:rsidP="00084FF9">
      <w:pPr>
        <w:spacing w:line="276" w:lineRule="auto"/>
        <w:ind w:left="283"/>
        <w:contextualSpacing/>
        <w:rPr>
          <w:sz w:val="28"/>
          <w:szCs w:val="28"/>
        </w:rPr>
      </w:pPr>
    </w:p>
    <w:p w:rsidR="0016380B" w:rsidRPr="00E452EE" w:rsidRDefault="0016380B" w:rsidP="00084FF9">
      <w:pPr>
        <w:spacing w:line="276" w:lineRule="auto"/>
        <w:contextualSpacing/>
        <w:jc w:val="both"/>
        <w:rPr>
          <w:b/>
          <w:bCs/>
          <w:sz w:val="28"/>
          <w:szCs w:val="28"/>
        </w:rPr>
      </w:pPr>
      <w:r w:rsidRPr="00E452EE">
        <w:rPr>
          <w:b/>
          <w:bCs/>
          <w:sz w:val="28"/>
          <w:szCs w:val="28"/>
        </w:rPr>
        <w:t>2. Методические указания к выполнению работы.</w:t>
      </w:r>
    </w:p>
    <w:p w:rsidR="0016380B" w:rsidRPr="00084FF9" w:rsidRDefault="0016380B" w:rsidP="00084FF9">
      <w:pPr>
        <w:spacing w:line="276" w:lineRule="auto"/>
        <w:ind w:left="283"/>
        <w:contextualSpacing/>
        <w:jc w:val="both"/>
        <w:rPr>
          <w:sz w:val="28"/>
          <w:szCs w:val="28"/>
        </w:rPr>
      </w:pPr>
      <w:r w:rsidRPr="00084FF9">
        <w:rPr>
          <w:sz w:val="28"/>
          <w:szCs w:val="28"/>
        </w:rPr>
        <w:t>Для ретуширования подавляющего большинства старых и сильно поврежденных снимков используется определенная техника. Прежде чем начинать ретушь, необходимо провести анализ снимка и выяснить, какие проблемы придется решить в ходе работы.</w:t>
      </w:r>
    </w:p>
    <w:p w:rsidR="0016380B" w:rsidRPr="00084FF9" w:rsidRDefault="0016380B" w:rsidP="00084FF9">
      <w:pPr>
        <w:spacing w:line="276" w:lineRule="auto"/>
        <w:ind w:left="283"/>
        <w:contextualSpacing/>
        <w:rPr>
          <w:sz w:val="28"/>
          <w:szCs w:val="28"/>
        </w:rPr>
      </w:pPr>
      <w:r w:rsidRPr="00084FF9">
        <w:rPr>
          <w:sz w:val="28"/>
          <w:szCs w:val="28"/>
        </w:rPr>
        <w:t>Наиболее часто встречающиеся проблемы:</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недостаточная контрастность фотографии;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оторванные уголки, разрывы фотографии;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неровные, поврежденные края фотографии;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пятна различных размеров на фотографии;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пожелтевшая бумага и, как следствие, коричневые оттенки всей фотографии;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крупные царапины по всей площади изображения;</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затемнена определенная часть фотографии.</w:t>
      </w:r>
    </w:p>
    <w:p w:rsidR="0016380B" w:rsidRPr="00084FF9" w:rsidRDefault="0016380B" w:rsidP="00084FF9">
      <w:pPr>
        <w:spacing w:line="276" w:lineRule="auto"/>
        <w:ind w:left="283"/>
        <w:contextualSpacing/>
        <w:jc w:val="both"/>
        <w:rPr>
          <w:sz w:val="28"/>
          <w:szCs w:val="28"/>
        </w:rPr>
      </w:pPr>
      <w:r w:rsidRPr="00084FF9">
        <w:rPr>
          <w:sz w:val="28"/>
          <w:szCs w:val="28"/>
        </w:rPr>
        <w:t>1. Для того чтобы увеличить (уменьшить) яркость и контрастность изображения, необходимо обратиться к строке меню</w:t>
      </w:r>
      <w:r w:rsidRPr="00084FF9">
        <w:rPr>
          <w:sz w:val="28"/>
          <w:szCs w:val="28"/>
          <w:lang w:val="en-US"/>
        </w:rPr>
        <w:t>Image</w:t>
      </w:r>
      <w:r w:rsidRPr="00084FF9">
        <w:rPr>
          <w:sz w:val="28"/>
          <w:szCs w:val="28"/>
        </w:rPr>
        <w:t xml:space="preserve">(Изображение), созданное для работы непосредственно с изображением: </w:t>
      </w:r>
      <w:r w:rsidRPr="00084FF9">
        <w:rPr>
          <w:b/>
          <w:i/>
          <w:sz w:val="28"/>
          <w:szCs w:val="28"/>
          <w:lang w:val="en-US"/>
        </w:rPr>
        <w:t>Image</w:t>
      </w:r>
      <w:r w:rsidRPr="00084FF9">
        <w:rPr>
          <w:b/>
          <w:bCs/>
          <w:i/>
          <w:sz w:val="28"/>
          <w:szCs w:val="28"/>
        </w:rPr>
        <w:t>&gt;</w:t>
      </w:r>
      <w:r w:rsidRPr="00084FF9">
        <w:rPr>
          <w:b/>
          <w:i/>
          <w:sz w:val="28"/>
          <w:szCs w:val="28"/>
          <w:lang w:val="en-US"/>
        </w:rPr>
        <w:t>Adjustments</w:t>
      </w:r>
      <w:r w:rsidRPr="00084FF9">
        <w:rPr>
          <w:b/>
          <w:i/>
          <w:sz w:val="28"/>
          <w:szCs w:val="28"/>
        </w:rPr>
        <w:t>&gt;</w:t>
      </w:r>
      <w:r w:rsidRPr="00084FF9">
        <w:rPr>
          <w:b/>
          <w:i/>
          <w:sz w:val="28"/>
          <w:szCs w:val="28"/>
          <w:lang w:val="en-US"/>
        </w:rPr>
        <w:t>Brightness</w:t>
      </w:r>
      <w:r w:rsidRPr="00084FF9">
        <w:rPr>
          <w:b/>
          <w:i/>
          <w:sz w:val="28"/>
          <w:szCs w:val="28"/>
        </w:rPr>
        <w:t>/</w:t>
      </w:r>
      <w:r w:rsidRPr="00084FF9">
        <w:rPr>
          <w:b/>
          <w:i/>
          <w:sz w:val="28"/>
          <w:szCs w:val="28"/>
          <w:lang w:val="en-US"/>
        </w:rPr>
        <w:t>Contrast</w:t>
      </w:r>
      <w:r w:rsidRPr="00084FF9">
        <w:rPr>
          <w:b/>
          <w:i/>
          <w:sz w:val="28"/>
          <w:szCs w:val="28"/>
        </w:rPr>
        <w:t>(Изображение &gt; Настройки/Коррекция &gt; Яркость/Контраст )</w:t>
      </w:r>
      <w:r w:rsidRPr="00084FF9">
        <w:rPr>
          <w:sz w:val="28"/>
          <w:szCs w:val="28"/>
        </w:rPr>
        <w:t>и подобрать необходимые настройки</w:t>
      </w:r>
      <w:r w:rsidRPr="00084FF9">
        <w:rPr>
          <w:b/>
          <w:i/>
          <w:sz w:val="28"/>
          <w:szCs w:val="28"/>
        </w:rPr>
        <w:t xml:space="preserve">. </w:t>
      </w:r>
    </w:p>
    <w:p w:rsidR="0016380B" w:rsidRPr="00084FF9" w:rsidRDefault="0016380B" w:rsidP="00084FF9">
      <w:pPr>
        <w:spacing w:line="276" w:lineRule="auto"/>
        <w:ind w:left="283"/>
        <w:contextualSpacing/>
        <w:jc w:val="both"/>
        <w:rPr>
          <w:sz w:val="28"/>
          <w:szCs w:val="28"/>
        </w:rPr>
      </w:pPr>
      <w:r w:rsidRPr="00084FF9">
        <w:rPr>
          <w:sz w:val="28"/>
          <w:szCs w:val="28"/>
        </w:rPr>
        <w:lastRenderedPageBreak/>
        <w:t xml:space="preserve">2. Дорисовать оторванные уголки и разрывы фотографии можно с помощью инструмента </w:t>
      </w:r>
      <w:r w:rsidRPr="00084FF9">
        <w:rPr>
          <w:b/>
          <w:i/>
          <w:sz w:val="28"/>
          <w:szCs w:val="28"/>
          <w:lang w:val="en-US"/>
        </w:rPr>
        <w:t>CloseStamp</w:t>
      </w:r>
      <w:r w:rsidRPr="00084FF9">
        <w:rPr>
          <w:b/>
          <w:i/>
          <w:sz w:val="28"/>
          <w:szCs w:val="28"/>
        </w:rPr>
        <w:t xml:space="preserve"> (Штамп),</w:t>
      </w:r>
      <w:r w:rsidRPr="00084FF9">
        <w:rPr>
          <w:sz w:val="28"/>
          <w:szCs w:val="28"/>
        </w:rPr>
        <w:t xml:space="preserve"> используя подходящие места на фотографии в качестве источника (щелкнув левой кнопкой мыши при нажатой клавише </w:t>
      </w:r>
      <w:r w:rsidRPr="00084FF9">
        <w:rPr>
          <w:sz w:val="28"/>
          <w:szCs w:val="28"/>
          <w:lang w:val="en-US"/>
        </w:rPr>
        <w:t>Alt</w:t>
      </w:r>
      <w:r w:rsidRPr="00084FF9">
        <w:rPr>
          <w:sz w:val="28"/>
          <w:szCs w:val="28"/>
        </w:rPr>
        <w:t>) и рисуя затем как обычной кистью. Используйте несколько кистей, от большой и мягкой до маленькой и жесткой.</w:t>
      </w:r>
    </w:p>
    <w:p w:rsidR="0016380B" w:rsidRPr="00084FF9" w:rsidRDefault="0016380B" w:rsidP="00084FF9">
      <w:pPr>
        <w:spacing w:line="276" w:lineRule="auto"/>
        <w:ind w:left="283"/>
        <w:contextualSpacing/>
        <w:jc w:val="both"/>
        <w:rPr>
          <w:sz w:val="28"/>
          <w:szCs w:val="28"/>
        </w:rPr>
      </w:pPr>
      <w:r w:rsidRPr="00084FF9">
        <w:rPr>
          <w:sz w:val="28"/>
          <w:szCs w:val="28"/>
        </w:rPr>
        <w:t xml:space="preserve">3. Для подравнивания краев фотографии используется инструмент </w:t>
      </w:r>
      <w:r w:rsidRPr="00084FF9">
        <w:rPr>
          <w:b/>
          <w:i/>
          <w:sz w:val="28"/>
          <w:szCs w:val="28"/>
          <w:lang w:val="en-US"/>
        </w:rPr>
        <w:t>Crop</w:t>
      </w:r>
      <w:r w:rsidRPr="00084FF9">
        <w:rPr>
          <w:b/>
          <w:i/>
          <w:sz w:val="28"/>
          <w:szCs w:val="28"/>
        </w:rPr>
        <w:t xml:space="preserve"> (Рамка).</w:t>
      </w:r>
      <w:r w:rsidRPr="00084FF9">
        <w:rPr>
          <w:sz w:val="28"/>
          <w:szCs w:val="28"/>
        </w:rPr>
        <w:t xml:space="preserve"> Обрезается снимок так, чтобы внутри ограничивающей рамки было бы только его содержимое и при этом не пострадала значимая информация.</w:t>
      </w:r>
    </w:p>
    <w:p w:rsidR="0016380B" w:rsidRPr="00084FF9" w:rsidRDefault="0016380B" w:rsidP="00084FF9">
      <w:pPr>
        <w:spacing w:line="276" w:lineRule="auto"/>
        <w:ind w:left="283"/>
        <w:contextualSpacing/>
        <w:jc w:val="both"/>
        <w:rPr>
          <w:sz w:val="28"/>
          <w:szCs w:val="28"/>
        </w:rPr>
      </w:pPr>
      <w:r w:rsidRPr="00084FF9">
        <w:rPr>
          <w:sz w:val="28"/>
          <w:szCs w:val="28"/>
        </w:rPr>
        <w:t xml:space="preserve">4. Исправить различные пятна на фотографии также можно с помощью инструмента </w:t>
      </w:r>
      <w:r w:rsidRPr="00084FF9">
        <w:rPr>
          <w:b/>
          <w:i/>
          <w:sz w:val="28"/>
          <w:szCs w:val="28"/>
          <w:lang w:val="en-US"/>
        </w:rPr>
        <w:t>CloseStamp</w:t>
      </w:r>
      <w:r w:rsidRPr="00084FF9">
        <w:rPr>
          <w:b/>
          <w:i/>
          <w:sz w:val="28"/>
          <w:szCs w:val="28"/>
        </w:rPr>
        <w:t xml:space="preserve"> (Штамп) </w:t>
      </w:r>
      <w:r w:rsidRPr="00084FF9">
        <w:rPr>
          <w:sz w:val="28"/>
          <w:szCs w:val="28"/>
        </w:rPr>
        <w:t>используя более жесткие кисти и кисти максимальной мягкости.</w:t>
      </w:r>
    </w:p>
    <w:p w:rsidR="0016380B" w:rsidRPr="00084FF9" w:rsidRDefault="0016380B" w:rsidP="00084FF9">
      <w:pPr>
        <w:spacing w:line="276" w:lineRule="auto"/>
        <w:ind w:left="283"/>
        <w:contextualSpacing/>
        <w:jc w:val="both"/>
        <w:rPr>
          <w:b/>
          <w:i/>
          <w:sz w:val="28"/>
          <w:szCs w:val="28"/>
        </w:rPr>
      </w:pPr>
      <w:r w:rsidRPr="00084FF9">
        <w:rPr>
          <w:sz w:val="28"/>
          <w:szCs w:val="28"/>
        </w:rPr>
        <w:t xml:space="preserve">5. Исправить желтизну фотографии превратив ее в черно-белую можно следующим образом: </w:t>
      </w:r>
      <w:r w:rsidRPr="00084FF9">
        <w:rPr>
          <w:b/>
          <w:i/>
          <w:sz w:val="28"/>
          <w:szCs w:val="28"/>
          <w:lang w:val="en-US"/>
        </w:rPr>
        <w:t>Image</w:t>
      </w:r>
      <w:r w:rsidRPr="00084FF9">
        <w:rPr>
          <w:b/>
          <w:bCs/>
          <w:i/>
          <w:sz w:val="28"/>
          <w:szCs w:val="28"/>
        </w:rPr>
        <w:t>&gt;</w:t>
      </w:r>
      <w:r w:rsidRPr="00084FF9">
        <w:rPr>
          <w:b/>
          <w:i/>
          <w:sz w:val="28"/>
          <w:szCs w:val="28"/>
          <w:lang w:val="en-US"/>
        </w:rPr>
        <w:t>Adjustments</w:t>
      </w:r>
      <w:r w:rsidRPr="00084FF9">
        <w:rPr>
          <w:b/>
          <w:i/>
          <w:sz w:val="28"/>
          <w:szCs w:val="28"/>
        </w:rPr>
        <w:t>&gt;</w:t>
      </w:r>
      <w:r w:rsidRPr="00084FF9">
        <w:rPr>
          <w:b/>
          <w:i/>
          <w:sz w:val="28"/>
          <w:szCs w:val="28"/>
          <w:lang w:val="en-US"/>
        </w:rPr>
        <w:t>Desaturate</w:t>
      </w:r>
      <w:r w:rsidRPr="00084FF9">
        <w:rPr>
          <w:b/>
          <w:i/>
          <w:sz w:val="28"/>
          <w:szCs w:val="28"/>
        </w:rPr>
        <w:t xml:space="preserve"> (Изображение &gt; Настройки/Коррекция &gt; Убрать насыщенность/цветовой тон).</w:t>
      </w:r>
    </w:p>
    <w:p w:rsidR="0016380B" w:rsidRPr="00084FF9" w:rsidRDefault="0016380B" w:rsidP="00084FF9">
      <w:pPr>
        <w:spacing w:line="276" w:lineRule="auto"/>
        <w:ind w:left="283"/>
        <w:contextualSpacing/>
        <w:rPr>
          <w:sz w:val="28"/>
          <w:szCs w:val="28"/>
        </w:rPr>
      </w:pPr>
      <w:r w:rsidRPr="00084FF9">
        <w:rPr>
          <w:sz w:val="28"/>
          <w:szCs w:val="28"/>
        </w:rPr>
        <w:t>6.Устранение крупных царапин по всей площади изображения.</w:t>
      </w:r>
    </w:p>
    <w:p w:rsidR="0016380B" w:rsidRPr="00084FF9" w:rsidRDefault="0016380B" w:rsidP="00084FF9">
      <w:pPr>
        <w:spacing w:line="276" w:lineRule="auto"/>
        <w:ind w:left="283"/>
        <w:contextualSpacing/>
        <w:jc w:val="both"/>
        <w:rPr>
          <w:sz w:val="28"/>
          <w:szCs w:val="28"/>
        </w:rPr>
      </w:pPr>
      <w:r w:rsidRPr="00084FF9">
        <w:rPr>
          <w:sz w:val="28"/>
          <w:szCs w:val="28"/>
        </w:rPr>
        <w:t xml:space="preserve">Необходимо создать дубликат слоя с названием </w:t>
      </w:r>
      <w:r w:rsidRPr="00084FF9">
        <w:rPr>
          <w:sz w:val="28"/>
          <w:szCs w:val="28"/>
          <w:lang w:val="en-US"/>
        </w:rPr>
        <w:t>Copy</w:t>
      </w:r>
      <w:r w:rsidRPr="00084FF9">
        <w:rPr>
          <w:sz w:val="28"/>
          <w:szCs w:val="28"/>
        </w:rPr>
        <w:t xml:space="preserve"> (Копия). Убрать царапины в нем можно применив фильтр </w:t>
      </w:r>
      <w:r w:rsidRPr="00084FF9">
        <w:rPr>
          <w:sz w:val="28"/>
          <w:szCs w:val="28"/>
          <w:lang w:val="en-US"/>
        </w:rPr>
        <w:t>Dust</w:t>
      </w:r>
      <w:r w:rsidRPr="00084FF9">
        <w:rPr>
          <w:sz w:val="28"/>
          <w:szCs w:val="28"/>
        </w:rPr>
        <w:t>&amp;</w:t>
      </w:r>
      <w:r w:rsidRPr="00084FF9">
        <w:rPr>
          <w:sz w:val="28"/>
          <w:szCs w:val="28"/>
          <w:lang w:val="en-US"/>
        </w:rPr>
        <w:t>Scratches</w:t>
      </w:r>
      <w:r w:rsidRPr="00084FF9">
        <w:rPr>
          <w:sz w:val="28"/>
          <w:szCs w:val="28"/>
        </w:rPr>
        <w:t xml:space="preserve"> (пыль и царапины): </w:t>
      </w:r>
      <w:r w:rsidRPr="00084FF9">
        <w:rPr>
          <w:b/>
          <w:i/>
          <w:sz w:val="28"/>
          <w:szCs w:val="28"/>
          <w:lang w:val="en-US"/>
        </w:rPr>
        <w:t>Filter</w:t>
      </w:r>
      <w:r w:rsidRPr="00084FF9">
        <w:rPr>
          <w:b/>
          <w:i/>
          <w:sz w:val="28"/>
          <w:szCs w:val="28"/>
        </w:rPr>
        <w:t>&gt;</w:t>
      </w:r>
      <w:r w:rsidRPr="00084FF9">
        <w:rPr>
          <w:b/>
          <w:i/>
          <w:sz w:val="28"/>
          <w:szCs w:val="28"/>
          <w:lang w:val="en-US"/>
        </w:rPr>
        <w:t>Noise</w:t>
      </w:r>
      <w:r w:rsidRPr="00084FF9">
        <w:rPr>
          <w:b/>
          <w:i/>
          <w:sz w:val="28"/>
          <w:szCs w:val="28"/>
        </w:rPr>
        <w:t>&gt;</w:t>
      </w:r>
      <w:r w:rsidRPr="00084FF9">
        <w:rPr>
          <w:b/>
          <w:i/>
          <w:sz w:val="28"/>
          <w:szCs w:val="28"/>
          <w:lang w:val="en-US"/>
        </w:rPr>
        <w:t>Dust</w:t>
      </w:r>
      <w:r w:rsidRPr="00084FF9">
        <w:rPr>
          <w:b/>
          <w:i/>
          <w:sz w:val="28"/>
          <w:szCs w:val="28"/>
        </w:rPr>
        <w:t>&amp;</w:t>
      </w:r>
      <w:r w:rsidRPr="00084FF9">
        <w:rPr>
          <w:b/>
          <w:i/>
          <w:sz w:val="28"/>
          <w:szCs w:val="28"/>
          <w:lang w:val="en-US"/>
        </w:rPr>
        <w:t>Scratches</w:t>
      </w:r>
      <w:r w:rsidRPr="00084FF9">
        <w:rPr>
          <w:b/>
          <w:i/>
          <w:sz w:val="28"/>
          <w:szCs w:val="28"/>
        </w:rPr>
        <w:t xml:space="preserve"> (Фильтр &gt; Шум &gt; Пыль и царапины) </w:t>
      </w:r>
      <w:r w:rsidRPr="00084FF9">
        <w:rPr>
          <w:sz w:val="28"/>
          <w:szCs w:val="28"/>
        </w:rPr>
        <w:t xml:space="preserve">с настройками: </w:t>
      </w:r>
      <w:r w:rsidRPr="00084FF9">
        <w:rPr>
          <w:sz w:val="28"/>
          <w:szCs w:val="28"/>
          <w:lang w:val="en-US"/>
        </w:rPr>
        <w:t>Radius</w:t>
      </w:r>
      <w:r w:rsidRPr="00084FF9">
        <w:rPr>
          <w:sz w:val="28"/>
          <w:szCs w:val="28"/>
        </w:rPr>
        <w:t xml:space="preserve"> – 3, </w:t>
      </w:r>
      <w:r w:rsidRPr="00084FF9">
        <w:rPr>
          <w:sz w:val="28"/>
          <w:szCs w:val="28"/>
          <w:lang w:val="en-US"/>
        </w:rPr>
        <w:t>Threshold</w:t>
      </w:r>
      <w:r w:rsidRPr="00084FF9">
        <w:rPr>
          <w:sz w:val="28"/>
          <w:szCs w:val="28"/>
        </w:rPr>
        <w:t xml:space="preserve"> - 10 и выполнить описанные ниже действия.</w:t>
      </w:r>
    </w:p>
    <w:p w:rsidR="0016380B" w:rsidRPr="00084FF9" w:rsidRDefault="0016380B" w:rsidP="00084FF9">
      <w:pPr>
        <w:spacing w:line="276" w:lineRule="auto"/>
        <w:ind w:left="283"/>
        <w:contextualSpacing/>
        <w:jc w:val="both"/>
        <w:rPr>
          <w:sz w:val="28"/>
          <w:szCs w:val="28"/>
        </w:rPr>
      </w:pPr>
      <w:r w:rsidRPr="00084FF9">
        <w:rPr>
          <w:sz w:val="28"/>
          <w:szCs w:val="28"/>
        </w:rPr>
        <w:t xml:space="preserve">Отключить просмотр слоя </w:t>
      </w:r>
      <w:r w:rsidRPr="00084FF9">
        <w:rPr>
          <w:sz w:val="28"/>
          <w:szCs w:val="28"/>
          <w:lang w:val="en-US"/>
        </w:rPr>
        <w:t>Copy</w:t>
      </w:r>
      <w:r w:rsidRPr="00084FF9">
        <w:rPr>
          <w:sz w:val="28"/>
          <w:szCs w:val="28"/>
        </w:rPr>
        <w:t xml:space="preserve"> (Копия), щелкнув на палитре </w:t>
      </w:r>
      <w:r w:rsidRPr="00084FF9">
        <w:rPr>
          <w:sz w:val="28"/>
          <w:szCs w:val="28"/>
          <w:lang w:val="en-US"/>
        </w:rPr>
        <w:t>Layers</w:t>
      </w:r>
      <w:r w:rsidRPr="00084FF9">
        <w:rPr>
          <w:sz w:val="28"/>
          <w:szCs w:val="28"/>
        </w:rPr>
        <w:t xml:space="preserve"> (Слои) на пиктограмме в виде глаза. Перейти на основной слой и запустить инструмент </w:t>
      </w:r>
      <w:r w:rsidRPr="00084FF9">
        <w:rPr>
          <w:sz w:val="28"/>
          <w:szCs w:val="28"/>
          <w:lang w:val="en-US"/>
        </w:rPr>
        <w:t>Lasso</w:t>
      </w:r>
      <w:r w:rsidRPr="00084FF9">
        <w:rPr>
          <w:sz w:val="28"/>
          <w:szCs w:val="28"/>
        </w:rPr>
        <w:t xml:space="preserve"> (Лассо). В режиме </w:t>
      </w:r>
      <w:r w:rsidRPr="00084FF9">
        <w:rPr>
          <w:sz w:val="28"/>
          <w:szCs w:val="28"/>
          <w:lang w:val="en-US"/>
        </w:rPr>
        <w:t>Addtoselection</w:t>
      </w:r>
      <w:r w:rsidRPr="00084FF9">
        <w:rPr>
          <w:sz w:val="28"/>
          <w:szCs w:val="28"/>
        </w:rPr>
        <w:t xml:space="preserve"> (Прибавить к области) обвести все области с царапинами (каждую царапину отдельно).</w:t>
      </w:r>
    </w:p>
    <w:p w:rsidR="0016380B" w:rsidRPr="00084FF9" w:rsidRDefault="0016380B" w:rsidP="00084FF9">
      <w:pPr>
        <w:spacing w:line="276" w:lineRule="auto"/>
        <w:ind w:left="283"/>
        <w:contextualSpacing/>
        <w:jc w:val="both"/>
        <w:rPr>
          <w:sz w:val="28"/>
          <w:szCs w:val="28"/>
        </w:rPr>
      </w:pPr>
      <w:r w:rsidRPr="00084FF9">
        <w:rPr>
          <w:sz w:val="28"/>
          <w:szCs w:val="28"/>
        </w:rPr>
        <w:t>Затем необходимо инвертировать выделение (</w:t>
      </w:r>
      <w:r w:rsidRPr="00084FF9">
        <w:rPr>
          <w:sz w:val="28"/>
          <w:szCs w:val="28"/>
          <w:lang w:val="en-US"/>
        </w:rPr>
        <w:t>Shift</w:t>
      </w:r>
      <w:r w:rsidRPr="00084FF9">
        <w:rPr>
          <w:sz w:val="28"/>
          <w:szCs w:val="28"/>
        </w:rPr>
        <w:t>+</w:t>
      </w:r>
      <w:r w:rsidRPr="00084FF9">
        <w:rPr>
          <w:sz w:val="28"/>
          <w:szCs w:val="28"/>
          <w:lang w:val="en-US"/>
        </w:rPr>
        <w:t>Ctrl</w:t>
      </w:r>
      <w:r w:rsidRPr="00084FF9">
        <w:rPr>
          <w:sz w:val="28"/>
          <w:szCs w:val="28"/>
        </w:rPr>
        <w:t>+</w:t>
      </w:r>
      <w:r w:rsidRPr="00084FF9">
        <w:rPr>
          <w:sz w:val="28"/>
          <w:szCs w:val="28"/>
          <w:lang w:val="en-US"/>
        </w:rPr>
        <w:t>I</w:t>
      </w:r>
      <w:r w:rsidRPr="00084FF9">
        <w:rPr>
          <w:sz w:val="28"/>
          <w:szCs w:val="28"/>
        </w:rPr>
        <w:t xml:space="preserve">) и, вернувшись на слой Копия, нажать клавишу </w:t>
      </w:r>
      <w:r w:rsidRPr="00084FF9">
        <w:rPr>
          <w:sz w:val="28"/>
          <w:szCs w:val="28"/>
          <w:lang w:val="en-US"/>
        </w:rPr>
        <w:t>Delete</w:t>
      </w:r>
      <w:r w:rsidRPr="00084FF9">
        <w:rPr>
          <w:sz w:val="28"/>
          <w:szCs w:val="28"/>
        </w:rPr>
        <w:t>. Склеить слои (</w:t>
      </w:r>
      <w:r w:rsidRPr="00084FF9">
        <w:rPr>
          <w:sz w:val="28"/>
          <w:szCs w:val="28"/>
          <w:lang w:val="en-US"/>
        </w:rPr>
        <w:t>Ctrl</w:t>
      </w:r>
      <w:r w:rsidRPr="00084FF9">
        <w:rPr>
          <w:sz w:val="28"/>
          <w:szCs w:val="28"/>
        </w:rPr>
        <w:t>+</w:t>
      </w:r>
      <w:r w:rsidRPr="00084FF9">
        <w:rPr>
          <w:sz w:val="28"/>
          <w:szCs w:val="28"/>
          <w:lang w:val="en-US"/>
        </w:rPr>
        <w:t>E</w:t>
      </w:r>
      <w:r w:rsidRPr="00084FF9">
        <w:rPr>
          <w:sz w:val="28"/>
          <w:szCs w:val="28"/>
        </w:rPr>
        <w:t xml:space="preserve">). </w:t>
      </w:r>
    </w:p>
    <w:p w:rsidR="0016380B" w:rsidRPr="00084FF9" w:rsidRDefault="0016380B" w:rsidP="00084FF9">
      <w:pPr>
        <w:spacing w:line="276" w:lineRule="auto"/>
        <w:ind w:left="283"/>
        <w:contextualSpacing/>
        <w:jc w:val="both"/>
        <w:rPr>
          <w:sz w:val="28"/>
          <w:szCs w:val="28"/>
        </w:rPr>
      </w:pPr>
      <w:r w:rsidRPr="00084FF9">
        <w:rPr>
          <w:sz w:val="28"/>
          <w:szCs w:val="28"/>
        </w:rPr>
        <w:t xml:space="preserve">Необходимо снова дублировать рабочий слой. Применить к дубликату фильтр </w:t>
      </w:r>
      <w:r w:rsidRPr="00084FF9">
        <w:rPr>
          <w:sz w:val="28"/>
          <w:szCs w:val="28"/>
          <w:lang w:val="en-US"/>
        </w:rPr>
        <w:t>HighPass</w:t>
      </w:r>
      <w:r w:rsidRPr="00084FF9">
        <w:rPr>
          <w:sz w:val="28"/>
          <w:szCs w:val="28"/>
        </w:rPr>
        <w:t xml:space="preserve"> (Смягчение): </w:t>
      </w:r>
      <w:r w:rsidRPr="00084FF9">
        <w:rPr>
          <w:b/>
          <w:i/>
          <w:sz w:val="28"/>
          <w:szCs w:val="28"/>
          <w:lang w:val="en-US"/>
        </w:rPr>
        <w:t>Filter</w:t>
      </w:r>
      <w:r w:rsidRPr="00084FF9">
        <w:rPr>
          <w:b/>
          <w:i/>
          <w:sz w:val="28"/>
          <w:szCs w:val="28"/>
        </w:rPr>
        <w:t>&gt;</w:t>
      </w:r>
      <w:r w:rsidRPr="00084FF9">
        <w:rPr>
          <w:b/>
          <w:i/>
          <w:sz w:val="28"/>
          <w:szCs w:val="28"/>
          <w:lang w:val="en-US"/>
        </w:rPr>
        <w:t>Other</w:t>
      </w:r>
      <w:r w:rsidRPr="00084FF9">
        <w:rPr>
          <w:b/>
          <w:i/>
          <w:sz w:val="28"/>
          <w:szCs w:val="28"/>
        </w:rPr>
        <w:t>&gt;</w:t>
      </w:r>
      <w:r w:rsidRPr="00084FF9">
        <w:rPr>
          <w:b/>
          <w:i/>
          <w:sz w:val="28"/>
          <w:szCs w:val="28"/>
          <w:lang w:val="en-US"/>
        </w:rPr>
        <w:t>HighPass</w:t>
      </w:r>
      <w:r w:rsidRPr="00084FF9">
        <w:rPr>
          <w:b/>
          <w:i/>
          <w:sz w:val="28"/>
          <w:szCs w:val="28"/>
        </w:rPr>
        <w:t xml:space="preserve"> (Фильтры &gt; Другие &gt; Смягчение/Цветовой контраст) </w:t>
      </w:r>
      <w:r w:rsidRPr="00084FF9">
        <w:rPr>
          <w:sz w:val="28"/>
          <w:szCs w:val="28"/>
        </w:rPr>
        <w:t xml:space="preserve">с настройками: </w:t>
      </w:r>
      <w:r w:rsidRPr="00084FF9">
        <w:rPr>
          <w:sz w:val="28"/>
          <w:szCs w:val="28"/>
          <w:lang w:val="en-US"/>
        </w:rPr>
        <w:t>Radius</w:t>
      </w:r>
      <w:r w:rsidRPr="00084FF9">
        <w:rPr>
          <w:sz w:val="28"/>
          <w:szCs w:val="28"/>
        </w:rPr>
        <w:t xml:space="preserve"> – 50.</w:t>
      </w:r>
    </w:p>
    <w:p w:rsidR="0016380B" w:rsidRPr="00084FF9" w:rsidRDefault="0016380B" w:rsidP="00084FF9">
      <w:pPr>
        <w:spacing w:line="276" w:lineRule="auto"/>
        <w:ind w:left="283"/>
        <w:contextualSpacing/>
        <w:rPr>
          <w:sz w:val="28"/>
          <w:szCs w:val="28"/>
        </w:rPr>
      </w:pPr>
      <w:r w:rsidRPr="00084FF9">
        <w:rPr>
          <w:sz w:val="28"/>
          <w:szCs w:val="28"/>
        </w:rPr>
        <w:t xml:space="preserve">На палитре </w:t>
      </w:r>
      <w:r w:rsidRPr="00084FF9">
        <w:rPr>
          <w:sz w:val="28"/>
          <w:szCs w:val="28"/>
          <w:lang w:val="en-US"/>
        </w:rPr>
        <w:t>Layers</w:t>
      </w:r>
      <w:r w:rsidRPr="00084FF9">
        <w:rPr>
          <w:sz w:val="28"/>
          <w:szCs w:val="28"/>
        </w:rPr>
        <w:t xml:space="preserve"> (Слои) измените настройки слоя дубликата следующим образом:</w:t>
      </w:r>
    </w:p>
    <w:p w:rsidR="0016380B" w:rsidRPr="00084FF9" w:rsidRDefault="0016380B" w:rsidP="00084FF9">
      <w:pPr>
        <w:numPr>
          <w:ilvl w:val="0"/>
          <w:numId w:val="142"/>
        </w:numPr>
        <w:spacing w:line="276" w:lineRule="auto"/>
        <w:contextualSpacing/>
        <w:rPr>
          <w:sz w:val="28"/>
          <w:szCs w:val="28"/>
        </w:rPr>
      </w:pPr>
      <w:r w:rsidRPr="00084FF9">
        <w:rPr>
          <w:sz w:val="28"/>
          <w:szCs w:val="28"/>
          <w:lang w:val="en-US"/>
        </w:rPr>
        <w:t>Blendin</w:t>
      </w:r>
      <w:r w:rsidRPr="00084FF9">
        <w:rPr>
          <w:sz w:val="28"/>
          <w:szCs w:val="28"/>
        </w:rPr>
        <w:t>\</w:t>
      </w:r>
      <w:r w:rsidRPr="00084FF9">
        <w:rPr>
          <w:sz w:val="28"/>
          <w:szCs w:val="28"/>
          <w:lang w:val="en-US"/>
        </w:rPr>
        <w:t>gMode</w:t>
      </w:r>
      <w:r w:rsidRPr="00084FF9">
        <w:rPr>
          <w:sz w:val="28"/>
          <w:szCs w:val="28"/>
        </w:rPr>
        <w:t xml:space="preserve"> (Режим наложения) – на </w:t>
      </w:r>
      <w:r w:rsidRPr="00084FF9">
        <w:rPr>
          <w:sz w:val="28"/>
          <w:szCs w:val="28"/>
          <w:lang w:val="en-US"/>
        </w:rPr>
        <w:t>Overlay</w:t>
      </w:r>
      <w:r w:rsidRPr="00084FF9">
        <w:rPr>
          <w:sz w:val="28"/>
          <w:szCs w:val="28"/>
        </w:rPr>
        <w:t xml:space="preserve"> (Перекрытие);</w:t>
      </w:r>
    </w:p>
    <w:p w:rsidR="0016380B" w:rsidRPr="00084FF9" w:rsidRDefault="0016380B" w:rsidP="00084FF9">
      <w:pPr>
        <w:numPr>
          <w:ilvl w:val="0"/>
          <w:numId w:val="142"/>
        </w:numPr>
        <w:spacing w:line="276" w:lineRule="auto"/>
        <w:contextualSpacing/>
        <w:rPr>
          <w:sz w:val="28"/>
          <w:szCs w:val="28"/>
        </w:rPr>
      </w:pPr>
      <w:r w:rsidRPr="00084FF9">
        <w:rPr>
          <w:sz w:val="28"/>
          <w:szCs w:val="28"/>
          <w:lang w:val="en-US"/>
        </w:rPr>
        <w:t xml:space="preserve">Opacity </w:t>
      </w:r>
      <w:r w:rsidRPr="00084FF9">
        <w:rPr>
          <w:sz w:val="28"/>
          <w:szCs w:val="28"/>
        </w:rPr>
        <w:t>(Непрозрачность) – на 30%.</w:t>
      </w:r>
    </w:p>
    <w:p w:rsidR="0016380B" w:rsidRPr="00084FF9" w:rsidRDefault="0016380B" w:rsidP="00084FF9">
      <w:pPr>
        <w:spacing w:line="276" w:lineRule="auto"/>
        <w:ind w:left="283"/>
        <w:contextualSpacing/>
        <w:rPr>
          <w:sz w:val="28"/>
          <w:szCs w:val="28"/>
        </w:rPr>
      </w:pPr>
      <w:r w:rsidRPr="00084FF9">
        <w:rPr>
          <w:sz w:val="28"/>
          <w:szCs w:val="28"/>
        </w:rPr>
        <w:t>Склеить слои (</w:t>
      </w:r>
      <w:r w:rsidRPr="00084FF9">
        <w:rPr>
          <w:sz w:val="28"/>
          <w:szCs w:val="28"/>
          <w:lang w:val="en-US"/>
        </w:rPr>
        <w:t>Ctrl</w:t>
      </w:r>
      <w:r w:rsidRPr="00084FF9">
        <w:rPr>
          <w:sz w:val="28"/>
          <w:szCs w:val="28"/>
        </w:rPr>
        <w:t>+</w:t>
      </w:r>
      <w:r w:rsidRPr="00084FF9">
        <w:rPr>
          <w:sz w:val="28"/>
          <w:szCs w:val="28"/>
          <w:lang w:val="en-US"/>
        </w:rPr>
        <w:t>E</w:t>
      </w:r>
      <w:r w:rsidRPr="00084FF9">
        <w:rPr>
          <w:sz w:val="28"/>
          <w:szCs w:val="28"/>
        </w:rPr>
        <w:t>).</w:t>
      </w:r>
    </w:p>
    <w:p w:rsidR="0016380B" w:rsidRPr="00084FF9" w:rsidRDefault="0016380B" w:rsidP="00084FF9">
      <w:pPr>
        <w:spacing w:line="276" w:lineRule="auto"/>
        <w:ind w:left="283"/>
        <w:contextualSpacing/>
        <w:rPr>
          <w:sz w:val="28"/>
          <w:szCs w:val="28"/>
        </w:rPr>
      </w:pPr>
      <w:r w:rsidRPr="00084FF9">
        <w:rPr>
          <w:sz w:val="28"/>
          <w:szCs w:val="28"/>
        </w:rPr>
        <w:t xml:space="preserve">7. Осветлить часть фотографии можно с помощью инструмента </w:t>
      </w:r>
      <w:r w:rsidRPr="00084FF9">
        <w:rPr>
          <w:b/>
          <w:sz w:val="28"/>
          <w:szCs w:val="28"/>
          <w:lang w:val="en-US"/>
        </w:rPr>
        <w:t>Dodge</w:t>
      </w:r>
      <w:r w:rsidRPr="00084FF9">
        <w:rPr>
          <w:b/>
          <w:sz w:val="28"/>
          <w:szCs w:val="28"/>
        </w:rPr>
        <w:t xml:space="preserve"> (Осветлитель) </w:t>
      </w:r>
      <w:r w:rsidRPr="00084FF9">
        <w:rPr>
          <w:sz w:val="28"/>
          <w:szCs w:val="28"/>
        </w:rPr>
        <w:t>крупной мягкой кистью.</w:t>
      </w:r>
    </w:p>
    <w:p w:rsidR="0016380B" w:rsidRPr="00B53E95" w:rsidRDefault="0016380B" w:rsidP="00084FF9">
      <w:pPr>
        <w:spacing w:line="276" w:lineRule="auto"/>
        <w:contextualSpacing/>
        <w:jc w:val="both"/>
        <w:rPr>
          <w:sz w:val="28"/>
          <w:szCs w:val="28"/>
        </w:rPr>
      </w:pPr>
      <w:r w:rsidRPr="00B53E95">
        <w:rPr>
          <w:b/>
          <w:bCs/>
          <w:sz w:val="28"/>
          <w:szCs w:val="28"/>
        </w:rPr>
        <w:t>3. Задание к работе.</w:t>
      </w:r>
    </w:p>
    <w:p w:rsidR="0016380B" w:rsidRPr="00084FF9" w:rsidRDefault="0016380B" w:rsidP="00084FF9">
      <w:pPr>
        <w:numPr>
          <w:ilvl w:val="0"/>
          <w:numId w:val="143"/>
        </w:numPr>
        <w:spacing w:line="276" w:lineRule="auto"/>
        <w:contextualSpacing/>
        <w:rPr>
          <w:sz w:val="28"/>
          <w:szCs w:val="28"/>
        </w:rPr>
      </w:pPr>
      <w:r w:rsidRPr="00084FF9">
        <w:rPr>
          <w:sz w:val="28"/>
          <w:szCs w:val="28"/>
        </w:rPr>
        <w:t>Откорректируйте изображение старой фотографии.</w:t>
      </w:r>
    </w:p>
    <w:p w:rsidR="0016380B" w:rsidRPr="00084FF9" w:rsidRDefault="00F20155" w:rsidP="00084FF9">
      <w:pPr>
        <w:spacing w:line="276" w:lineRule="auto"/>
        <w:contextualSpacing/>
        <w:jc w:val="center"/>
        <w:rPr>
          <w:b/>
          <w:bCs/>
          <w:sz w:val="28"/>
          <w:szCs w:val="28"/>
        </w:rPr>
      </w:pPr>
      <w:r w:rsidRPr="00084FF9">
        <w:rPr>
          <w:b/>
          <w:bCs/>
          <w:sz w:val="28"/>
          <w:szCs w:val="28"/>
        </w:rPr>
        <w:lastRenderedPageBreak/>
        <w:t xml:space="preserve">Практическая работа </w:t>
      </w:r>
      <w:r w:rsidR="0016380B" w:rsidRPr="00084FF9">
        <w:rPr>
          <w:b/>
          <w:bCs/>
          <w:sz w:val="28"/>
          <w:szCs w:val="28"/>
        </w:rPr>
        <w:t xml:space="preserve"> № 2</w:t>
      </w:r>
    </w:p>
    <w:p w:rsidR="0016380B" w:rsidRPr="00084FF9" w:rsidRDefault="00F20155" w:rsidP="00E452EE">
      <w:pPr>
        <w:spacing w:line="276" w:lineRule="auto"/>
        <w:contextualSpacing/>
        <w:jc w:val="center"/>
        <w:rPr>
          <w:b/>
          <w:bCs/>
          <w:sz w:val="28"/>
          <w:szCs w:val="28"/>
        </w:rPr>
      </w:pPr>
      <w:r w:rsidRPr="00084FF9">
        <w:rPr>
          <w:b/>
          <w:bCs/>
          <w:sz w:val="28"/>
          <w:szCs w:val="28"/>
        </w:rPr>
        <w:t>Создание монтажа из заданных фотоизображений в программе АdobeРhotoshop.</w:t>
      </w:r>
    </w:p>
    <w:p w:rsidR="0016380B" w:rsidRPr="00462FA2" w:rsidRDefault="0016380B" w:rsidP="00084FF9">
      <w:pPr>
        <w:spacing w:line="276" w:lineRule="auto"/>
        <w:contextualSpacing/>
        <w:jc w:val="both"/>
        <w:rPr>
          <w:sz w:val="28"/>
          <w:szCs w:val="28"/>
        </w:rPr>
      </w:pPr>
      <w:r w:rsidRPr="00462FA2">
        <w:rPr>
          <w:b/>
          <w:bCs/>
          <w:sz w:val="28"/>
          <w:szCs w:val="28"/>
        </w:rPr>
        <w:t>1. Цель:</w:t>
      </w:r>
      <w:r w:rsidRPr="00462FA2">
        <w:rPr>
          <w:sz w:val="28"/>
          <w:szCs w:val="28"/>
        </w:rPr>
        <w:t xml:space="preserve"> Освоить принципы работы со слоями изображения и принципы создания простого монтажа.</w:t>
      </w:r>
    </w:p>
    <w:p w:rsidR="0016380B" w:rsidRPr="00462FA2" w:rsidRDefault="0016380B" w:rsidP="00084FF9">
      <w:pPr>
        <w:spacing w:line="276" w:lineRule="auto"/>
        <w:contextualSpacing/>
        <w:jc w:val="both"/>
        <w:rPr>
          <w:b/>
          <w:bCs/>
          <w:sz w:val="28"/>
          <w:szCs w:val="28"/>
        </w:rPr>
      </w:pPr>
      <w:r w:rsidRPr="00462FA2">
        <w:rPr>
          <w:b/>
          <w:bCs/>
          <w:sz w:val="28"/>
          <w:szCs w:val="28"/>
        </w:rPr>
        <w:t>2. Методические указания к выполнению работы.</w:t>
      </w:r>
    </w:p>
    <w:p w:rsidR="0016380B" w:rsidRPr="00084FF9" w:rsidRDefault="0016380B" w:rsidP="00084FF9">
      <w:pPr>
        <w:spacing w:line="276" w:lineRule="auto"/>
        <w:ind w:firstLine="284"/>
        <w:contextualSpacing/>
        <w:jc w:val="both"/>
        <w:rPr>
          <w:sz w:val="28"/>
          <w:szCs w:val="28"/>
        </w:rPr>
      </w:pPr>
      <w:r w:rsidRPr="00084FF9">
        <w:rPr>
          <w:sz w:val="28"/>
          <w:szCs w:val="28"/>
        </w:rPr>
        <w:t>Монтаж – это комбинирование изображений из нескольких источников таким образом, чтобы полученный результат обязательно производил впечатление единого целого.</w:t>
      </w:r>
    </w:p>
    <w:p w:rsidR="0016380B" w:rsidRPr="00084FF9" w:rsidRDefault="0016380B" w:rsidP="00084FF9">
      <w:pPr>
        <w:spacing w:line="276" w:lineRule="auto"/>
        <w:ind w:firstLine="284"/>
        <w:contextualSpacing/>
        <w:jc w:val="both"/>
        <w:rPr>
          <w:sz w:val="28"/>
          <w:szCs w:val="28"/>
        </w:rPr>
      </w:pPr>
      <w:r w:rsidRPr="00084FF9">
        <w:rPr>
          <w:sz w:val="28"/>
          <w:szCs w:val="28"/>
        </w:rPr>
        <w:t>Объективные (фотореалистичные) композиционные изображения должны создавать у зрителя иллюзию полной реалистичности. Относительный размер, освещение и положение объектов создает у зрителя такую иллюзию.</w:t>
      </w:r>
    </w:p>
    <w:p w:rsidR="0016380B" w:rsidRPr="00084FF9" w:rsidRDefault="0016380B" w:rsidP="00084FF9">
      <w:pPr>
        <w:spacing w:line="276" w:lineRule="auto"/>
        <w:ind w:firstLine="284"/>
        <w:contextualSpacing/>
        <w:jc w:val="both"/>
        <w:rPr>
          <w:sz w:val="28"/>
          <w:szCs w:val="28"/>
        </w:rPr>
      </w:pPr>
      <w:r w:rsidRPr="00084FF9">
        <w:rPr>
          <w:sz w:val="28"/>
          <w:szCs w:val="28"/>
        </w:rPr>
        <w:t xml:space="preserve">Наиболее часто встречающиеся задачи для создания простого фотомонтажа: </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выделение и помещение фрагмента изображения в фоновое;</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коррекция яркости и контрастности изображения и фона;</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создание тени;</w:t>
      </w:r>
    </w:p>
    <w:p w:rsidR="0016380B" w:rsidRPr="00084FF9" w:rsidRDefault="0016380B" w:rsidP="00084FF9">
      <w:pPr>
        <w:spacing w:line="276" w:lineRule="auto"/>
        <w:ind w:firstLine="284"/>
        <w:contextualSpacing/>
        <w:jc w:val="both"/>
        <w:rPr>
          <w:sz w:val="28"/>
          <w:szCs w:val="28"/>
        </w:rPr>
      </w:pPr>
    </w:p>
    <w:p w:rsidR="0016380B" w:rsidRPr="00084FF9" w:rsidRDefault="0016380B" w:rsidP="00084FF9">
      <w:pPr>
        <w:spacing w:line="276" w:lineRule="auto"/>
        <w:ind w:left="284"/>
        <w:contextualSpacing/>
        <w:jc w:val="both"/>
        <w:rPr>
          <w:b/>
          <w:i/>
          <w:sz w:val="28"/>
          <w:szCs w:val="28"/>
        </w:rPr>
      </w:pPr>
      <w:r w:rsidRPr="00084FF9">
        <w:rPr>
          <w:sz w:val="28"/>
          <w:szCs w:val="28"/>
        </w:rPr>
        <w:t xml:space="preserve">1. Для того чтобы выделить часть изображения необходимо воспользоваться инструментами </w:t>
      </w:r>
      <w:r w:rsidRPr="00084FF9">
        <w:rPr>
          <w:b/>
          <w:i/>
          <w:sz w:val="28"/>
          <w:szCs w:val="28"/>
          <w:lang w:val="en-US"/>
        </w:rPr>
        <w:t>MagicWand</w:t>
      </w:r>
      <w:r w:rsidRPr="00084FF9">
        <w:rPr>
          <w:b/>
          <w:i/>
          <w:sz w:val="28"/>
          <w:szCs w:val="28"/>
        </w:rPr>
        <w:t xml:space="preserve"> (Волшебная полочка )</w:t>
      </w:r>
      <w:r w:rsidR="000B352E" w:rsidRPr="00084FF9">
        <w:rPr>
          <w:b/>
          <w:i/>
          <w:sz w:val="28"/>
          <w:szCs w:val="28"/>
        </w:rPr>
        <w:t xml:space="preserve"> </w:t>
      </w:r>
      <w:r w:rsidRPr="00084FF9">
        <w:rPr>
          <w:b/>
          <w:i/>
          <w:sz w:val="28"/>
          <w:szCs w:val="28"/>
        </w:rPr>
        <w:t xml:space="preserve">или </w:t>
      </w:r>
      <w:r w:rsidRPr="00084FF9">
        <w:rPr>
          <w:b/>
          <w:i/>
          <w:sz w:val="28"/>
          <w:szCs w:val="28"/>
          <w:lang w:val="en-US"/>
        </w:rPr>
        <w:t>Lasso</w:t>
      </w:r>
      <w:r w:rsidRPr="00084FF9">
        <w:rPr>
          <w:b/>
          <w:i/>
          <w:sz w:val="28"/>
          <w:szCs w:val="28"/>
        </w:rPr>
        <w:t xml:space="preserve"> (Лассо).</w:t>
      </w:r>
    </w:p>
    <w:p w:rsidR="0016380B" w:rsidRPr="00084FF9" w:rsidRDefault="0016380B" w:rsidP="00084FF9">
      <w:pPr>
        <w:spacing w:line="276" w:lineRule="auto"/>
        <w:ind w:firstLine="720"/>
        <w:contextualSpacing/>
        <w:jc w:val="both"/>
        <w:rPr>
          <w:sz w:val="28"/>
          <w:szCs w:val="28"/>
        </w:rPr>
      </w:pPr>
      <w:r w:rsidRPr="00084FF9">
        <w:rPr>
          <w:sz w:val="28"/>
          <w:szCs w:val="28"/>
        </w:rPr>
        <w:t>С помощью сочетания клавиш:</w:t>
      </w:r>
    </w:p>
    <w:p w:rsidR="0016380B" w:rsidRPr="00084FF9" w:rsidRDefault="0016380B" w:rsidP="00084FF9">
      <w:pPr>
        <w:spacing w:line="276" w:lineRule="auto"/>
        <w:ind w:firstLine="720"/>
        <w:contextualSpacing/>
        <w:jc w:val="both"/>
        <w:rPr>
          <w:sz w:val="28"/>
          <w:szCs w:val="28"/>
        </w:rPr>
      </w:pPr>
      <w:r w:rsidRPr="00084FF9">
        <w:rPr>
          <w:sz w:val="28"/>
          <w:szCs w:val="28"/>
        </w:rPr>
        <w:t>(Shift+Ctrl+I) – можно инвертировать получившееся выделение;</w:t>
      </w:r>
    </w:p>
    <w:p w:rsidR="0016380B" w:rsidRPr="00084FF9" w:rsidRDefault="0016380B" w:rsidP="00084FF9">
      <w:pPr>
        <w:spacing w:line="276" w:lineRule="auto"/>
        <w:ind w:firstLine="720"/>
        <w:contextualSpacing/>
        <w:jc w:val="both"/>
        <w:rPr>
          <w:sz w:val="28"/>
          <w:szCs w:val="28"/>
        </w:rPr>
      </w:pPr>
      <w:r w:rsidRPr="00084FF9">
        <w:rPr>
          <w:sz w:val="28"/>
          <w:szCs w:val="28"/>
        </w:rPr>
        <w:t>(</w:t>
      </w:r>
      <w:r w:rsidRPr="00084FF9">
        <w:rPr>
          <w:sz w:val="28"/>
          <w:szCs w:val="28"/>
          <w:lang w:val="en-US"/>
        </w:rPr>
        <w:t>Ctrl</w:t>
      </w:r>
      <w:r w:rsidRPr="00084FF9">
        <w:rPr>
          <w:sz w:val="28"/>
          <w:szCs w:val="28"/>
        </w:rPr>
        <w:t>+</w:t>
      </w:r>
      <w:r w:rsidRPr="00084FF9">
        <w:rPr>
          <w:sz w:val="28"/>
          <w:szCs w:val="28"/>
          <w:lang w:val="en-US"/>
        </w:rPr>
        <w:t>C</w:t>
      </w:r>
      <w:r w:rsidRPr="00084FF9">
        <w:rPr>
          <w:sz w:val="28"/>
          <w:szCs w:val="28"/>
        </w:rPr>
        <w:t>) - скопировать изображение в буфер обмена;</w:t>
      </w:r>
    </w:p>
    <w:p w:rsidR="0016380B" w:rsidRPr="00084FF9" w:rsidRDefault="0016380B" w:rsidP="00084FF9">
      <w:pPr>
        <w:spacing w:line="276" w:lineRule="auto"/>
        <w:ind w:firstLine="720"/>
        <w:contextualSpacing/>
        <w:jc w:val="both"/>
        <w:rPr>
          <w:sz w:val="28"/>
          <w:szCs w:val="28"/>
        </w:rPr>
      </w:pPr>
      <w:r w:rsidRPr="00084FF9">
        <w:rPr>
          <w:sz w:val="28"/>
          <w:szCs w:val="28"/>
        </w:rPr>
        <w:t>(</w:t>
      </w:r>
      <w:r w:rsidRPr="00084FF9">
        <w:rPr>
          <w:sz w:val="28"/>
          <w:szCs w:val="28"/>
          <w:lang w:val="en-US"/>
        </w:rPr>
        <w:t>Ctrl</w:t>
      </w:r>
      <w:r w:rsidRPr="00084FF9">
        <w:rPr>
          <w:sz w:val="28"/>
          <w:szCs w:val="28"/>
        </w:rPr>
        <w:t>+</w:t>
      </w:r>
      <w:r w:rsidRPr="00084FF9">
        <w:rPr>
          <w:sz w:val="28"/>
          <w:szCs w:val="28"/>
          <w:lang w:val="en-US"/>
        </w:rPr>
        <w:t>V</w:t>
      </w:r>
      <w:r w:rsidRPr="00084FF9">
        <w:rPr>
          <w:sz w:val="28"/>
          <w:szCs w:val="28"/>
        </w:rPr>
        <w:t>) – вставить изображение.</w:t>
      </w:r>
    </w:p>
    <w:p w:rsidR="0016380B" w:rsidRPr="00084FF9" w:rsidRDefault="0016380B" w:rsidP="00084FF9">
      <w:pPr>
        <w:spacing w:line="276" w:lineRule="auto"/>
        <w:ind w:left="283"/>
        <w:contextualSpacing/>
        <w:jc w:val="both"/>
        <w:rPr>
          <w:sz w:val="28"/>
          <w:szCs w:val="28"/>
        </w:rPr>
      </w:pPr>
      <w:r w:rsidRPr="00084FF9">
        <w:rPr>
          <w:sz w:val="28"/>
          <w:szCs w:val="28"/>
        </w:rPr>
        <w:t>При необходимости подогнать размеры и положение изображения можно с помощью инструмента FreeTransform (Свободное трансформирование):</w:t>
      </w:r>
      <w:r w:rsidRPr="00084FF9">
        <w:rPr>
          <w:b/>
          <w:i/>
          <w:sz w:val="28"/>
          <w:szCs w:val="28"/>
          <w:lang w:val="en-US"/>
        </w:rPr>
        <w:t>Edit</w:t>
      </w:r>
      <w:r w:rsidRPr="00084FF9">
        <w:rPr>
          <w:b/>
          <w:i/>
          <w:sz w:val="28"/>
          <w:szCs w:val="28"/>
        </w:rPr>
        <w:t>&gt;</w:t>
      </w:r>
      <w:r w:rsidRPr="00084FF9">
        <w:rPr>
          <w:b/>
          <w:i/>
          <w:sz w:val="28"/>
          <w:szCs w:val="28"/>
          <w:lang w:val="en-US"/>
        </w:rPr>
        <w:t>FreeTransform</w:t>
      </w:r>
      <w:r w:rsidRPr="00084FF9">
        <w:rPr>
          <w:b/>
          <w:i/>
          <w:sz w:val="28"/>
          <w:szCs w:val="28"/>
        </w:rPr>
        <w:t xml:space="preserve"> (Редактирование &gt; Свободное трансформирование).</w:t>
      </w:r>
    </w:p>
    <w:p w:rsidR="0016380B" w:rsidRPr="00084FF9" w:rsidRDefault="0016380B" w:rsidP="00084FF9">
      <w:pPr>
        <w:spacing w:line="276" w:lineRule="auto"/>
        <w:ind w:left="283"/>
        <w:contextualSpacing/>
        <w:jc w:val="both"/>
        <w:rPr>
          <w:sz w:val="28"/>
          <w:szCs w:val="28"/>
        </w:rPr>
      </w:pPr>
      <w:r w:rsidRPr="00084FF9">
        <w:rPr>
          <w:sz w:val="28"/>
          <w:szCs w:val="28"/>
        </w:rPr>
        <w:t xml:space="preserve">2. Если яркость и контраст фона не совпадают с отношением этих свойств в изображении, то исправить это можно, применив команду </w:t>
      </w:r>
      <w:r w:rsidRPr="00084FF9">
        <w:rPr>
          <w:b/>
          <w:i/>
          <w:sz w:val="28"/>
          <w:szCs w:val="28"/>
          <w:lang w:val="en-US"/>
        </w:rPr>
        <w:t>Image</w:t>
      </w:r>
      <w:r w:rsidRPr="00084FF9">
        <w:rPr>
          <w:b/>
          <w:bCs/>
          <w:i/>
          <w:sz w:val="28"/>
          <w:szCs w:val="28"/>
        </w:rPr>
        <w:t>&gt;</w:t>
      </w:r>
      <w:r w:rsidRPr="00084FF9">
        <w:rPr>
          <w:b/>
          <w:i/>
          <w:sz w:val="28"/>
          <w:szCs w:val="28"/>
          <w:lang w:val="en-US"/>
        </w:rPr>
        <w:t>Adjustments</w:t>
      </w:r>
      <w:r w:rsidRPr="00084FF9">
        <w:rPr>
          <w:b/>
          <w:i/>
          <w:sz w:val="28"/>
          <w:szCs w:val="28"/>
        </w:rPr>
        <w:t>&gt;</w:t>
      </w:r>
      <w:r w:rsidRPr="00084FF9">
        <w:rPr>
          <w:b/>
          <w:i/>
          <w:sz w:val="28"/>
          <w:szCs w:val="28"/>
          <w:lang w:val="en-US"/>
        </w:rPr>
        <w:t>AutoLevels</w:t>
      </w:r>
      <w:r w:rsidRPr="00084FF9">
        <w:rPr>
          <w:b/>
          <w:i/>
          <w:sz w:val="28"/>
          <w:szCs w:val="28"/>
        </w:rPr>
        <w:t xml:space="preserve"> (Изображение &gt; Настройки/Коррекция &gt; Автоматическая коррекция уровней/тоновая коррекция</w:t>
      </w:r>
      <w:r w:rsidRPr="00084FF9">
        <w:rPr>
          <w:sz w:val="28"/>
          <w:szCs w:val="28"/>
        </w:rPr>
        <w:t>).</w:t>
      </w:r>
    </w:p>
    <w:p w:rsidR="0016380B" w:rsidRPr="00084FF9" w:rsidRDefault="0016380B" w:rsidP="00084FF9">
      <w:pPr>
        <w:spacing w:line="276" w:lineRule="auto"/>
        <w:ind w:left="283"/>
        <w:contextualSpacing/>
        <w:jc w:val="both"/>
        <w:rPr>
          <w:sz w:val="28"/>
          <w:szCs w:val="28"/>
        </w:rPr>
      </w:pPr>
      <w:r w:rsidRPr="00084FF9">
        <w:rPr>
          <w:sz w:val="28"/>
          <w:szCs w:val="28"/>
        </w:rPr>
        <w:t>3. Создание тени.</w:t>
      </w:r>
    </w:p>
    <w:p w:rsidR="0016380B" w:rsidRPr="00084FF9" w:rsidRDefault="0016380B" w:rsidP="00084FF9">
      <w:pPr>
        <w:spacing w:line="276" w:lineRule="auto"/>
        <w:ind w:left="283"/>
        <w:contextualSpacing/>
        <w:jc w:val="both"/>
        <w:rPr>
          <w:sz w:val="28"/>
          <w:szCs w:val="28"/>
        </w:rPr>
      </w:pPr>
      <w:r w:rsidRPr="00084FF9">
        <w:rPr>
          <w:sz w:val="28"/>
          <w:szCs w:val="28"/>
        </w:rPr>
        <w:t>Для того чтобы получить соответствующее выделение изображения (для которого будет строиться тень), необходимо щелкнуть на палитре Layers (Слои) на слое</w:t>
      </w:r>
      <w:r w:rsidRPr="00084FF9">
        <w:rPr>
          <w:bCs/>
          <w:sz w:val="28"/>
          <w:szCs w:val="28"/>
        </w:rPr>
        <w:t xml:space="preserve"> с этим изображением с нажатой клавишей </w:t>
      </w:r>
      <w:r w:rsidRPr="00084FF9">
        <w:rPr>
          <w:bCs/>
          <w:sz w:val="28"/>
          <w:szCs w:val="28"/>
          <w:lang w:val="en-US"/>
        </w:rPr>
        <w:t>Ctrl</w:t>
      </w:r>
      <w:r w:rsidRPr="00084FF9">
        <w:rPr>
          <w:bCs/>
          <w:sz w:val="28"/>
          <w:szCs w:val="28"/>
        </w:rPr>
        <w:t>.</w:t>
      </w:r>
    </w:p>
    <w:p w:rsidR="0016380B" w:rsidRPr="00084FF9" w:rsidRDefault="0016380B" w:rsidP="00084FF9">
      <w:pPr>
        <w:spacing w:line="276" w:lineRule="auto"/>
        <w:ind w:left="283"/>
        <w:contextualSpacing/>
        <w:jc w:val="both"/>
        <w:rPr>
          <w:sz w:val="28"/>
          <w:szCs w:val="28"/>
        </w:rPr>
      </w:pPr>
      <w:r w:rsidRPr="00084FF9">
        <w:rPr>
          <w:sz w:val="28"/>
          <w:szCs w:val="28"/>
        </w:rPr>
        <w:lastRenderedPageBreak/>
        <w:t xml:space="preserve">С помощью инструмента </w:t>
      </w:r>
      <w:r w:rsidRPr="00084FF9">
        <w:rPr>
          <w:b/>
          <w:i/>
          <w:sz w:val="28"/>
          <w:szCs w:val="28"/>
          <w:lang w:val="en-US"/>
        </w:rPr>
        <w:t>TransformSelection</w:t>
      </w:r>
      <w:r w:rsidRPr="00084FF9">
        <w:rPr>
          <w:b/>
          <w:i/>
          <w:sz w:val="28"/>
          <w:szCs w:val="28"/>
        </w:rPr>
        <w:t xml:space="preserve"> (Преобразовать выделение/трансформировать выделенную область</w:t>
      </w:r>
      <w:r w:rsidRPr="00084FF9">
        <w:rPr>
          <w:sz w:val="28"/>
          <w:szCs w:val="28"/>
        </w:rPr>
        <w:t xml:space="preserve">) в строке меню </w:t>
      </w:r>
      <w:r w:rsidRPr="00084FF9">
        <w:rPr>
          <w:sz w:val="28"/>
          <w:szCs w:val="28"/>
          <w:lang w:val="en-US"/>
        </w:rPr>
        <w:t>Select</w:t>
      </w:r>
      <w:r w:rsidRPr="00084FF9">
        <w:rPr>
          <w:sz w:val="28"/>
          <w:szCs w:val="28"/>
        </w:rPr>
        <w:t xml:space="preserve"> (Выделение), можнодобиться любого расположения будущей тени.</w:t>
      </w:r>
    </w:p>
    <w:p w:rsidR="0016380B" w:rsidRPr="00084FF9" w:rsidRDefault="0016380B" w:rsidP="00084FF9">
      <w:pPr>
        <w:spacing w:line="276" w:lineRule="auto"/>
        <w:ind w:left="283"/>
        <w:contextualSpacing/>
        <w:jc w:val="both"/>
        <w:rPr>
          <w:sz w:val="28"/>
          <w:szCs w:val="28"/>
        </w:rPr>
      </w:pPr>
      <w:r w:rsidRPr="00084FF9">
        <w:rPr>
          <w:sz w:val="28"/>
          <w:szCs w:val="28"/>
        </w:rPr>
        <w:t xml:space="preserve">Модифицировать выделение, можно применив команды </w:t>
      </w:r>
      <w:r w:rsidRPr="00084FF9">
        <w:rPr>
          <w:b/>
          <w:i/>
          <w:sz w:val="28"/>
          <w:szCs w:val="28"/>
          <w:lang w:val="en-US"/>
        </w:rPr>
        <w:t>ExpandSelection</w:t>
      </w:r>
      <w:r w:rsidRPr="00084FF9">
        <w:rPr>
          <w:b/>
          <w:i/>
          <w:sz w:val="28"/>
          <w:szCs w:val="28"/>
        </w:rPr>
        <w:t xml:space="preserve"> (Расширить выделение) и </w:t>
      </w:r>
      <w:r w:rsidRPr="00084FF9">
        <w:rPr>
          <w:b/>
          <w:i/>
          <w:sz w:val="28"/>
          <w:szCs w:val="28"/>
          <w:lang w:val="en-US"/>
        </w:rPr>
        <w:t>SmoothSelection</w:t>
      </w:r>
      <w:r w:rsidRPr="00084FF9">
        <w:rPr>
          <w:b/>
          <w:i/>
          <w:sz w:val="28"/>
          <w:szCs w:val="28"/>
        </w:rPr>
        <w:t xml:space="preserve"> (Сгладить/оптимизировать выделение)</w:t>
      </w:r>
      <w:r w:rsidRPr="00084FF9">
        <w:rPr>
          <w:sz w:val="28"/>
          <w:szCs w:val="28"/>
        </w:rPr>
        <w:t xml:space="preserve"> с параметрами 3 и 5 соответственно для создания плавных переходов.</w:t>
      </w:r>
    </w:p>
    <w:p w:rsidR="0016380B" w:rsidRPr="00084FF9" w:rsidRDefault="0016380B" w:rsidP="00084FF9">
      <w:pPr>
        <w:spacing w:line="276" w:lineRule="auto"/>
        <w:ind w:left="283"/>
        <w:contextualSpacing/>
        <w:jc w:val="both"/>
        <w:rPr>
          <w:b/>
          <w:i/>
          <w:sz w:val="28"/>
          <w:szCs w:val="28"/>
        </w:rPr>
      </w:pPr>
      <w:r w:rsidRPr="00084FF9">
        <w:rPr>
          <w:sz w:val="28"/>
          <w:szCs w:val="28"/>
        </w:rPr>
        <w:t xml:space="preserve">Далее необходимо создать новый слой (Shift+Ctrl+N) и залить на нем выделение черным цветом с помощью команды </w:t>
      </w:r>
      <w:r w:rsidRPr="00084FF9">
        <w:rPr>
          <w:b/>
          <w:i/>
          <w:sz w:val="28"/>
          <w:szCs w:val="28"/>
          <w:lang w:val="en-US"/>
        </w:rPr>
        <w:t>Fill</w:t>
      </w:r>
      <w:r w:rsidRPr="00084FF9">
        <w:rPr>
          <w:b/>
          <w:i/>
          <w:sz w:val="28"/>
          <w:szCs w:val="28"/>
        </w:rPr>
        <w:t xml:space="preserve"> (Залить)</w:t>
      </w:r>
      <w:r w:rsidRPr="00084FF9">
        <w:rPr>
          <w:sz w:val="28"/>
          <w:szCs w:val="28"/>
        </w:rPr>
        <w:t xml:space="preserve"> или инструмента </w:t>
      </w:r>
      <w:r w:rsidRPr="00084FF9">
        <w:rPr>
          <w:b/>
          <w:i/>
          <w:sz w:val="28"/>
          <w:szCs w:val="28"/>
          <w:lang w:val="en-US"/>
        </w:rPr>
        <w:t>PaintBucket</w:t>
      </w:r>
      <w:r w:rsidRPr="00084FF9">
        <w:rPr>
          <w:b/>
          <w:i/>
          <w:sz w:val="28"/>
          <w:szCs w:val="28"/>
        </w:rPr>
        <w:t xml:space="preserve"> (Заливка). </w:t>
      </w:r>
    </w:p>
    <w:p w:rsidR="0016380B" w:rsidRPr="00084FF9" w:rsidRDefault="0016380B" w:rsidP="00084FF9">
      <w:pPr>
        <w:spacing w:line="276" w:lineRule="auto"/>
        <w:ind w:left="283"/>
        <w:contextualSpacing/>
        <w:jc w:val="both"/>
        <w:rPr>
          <w:sz w:val="28"/>
          <w:szCs w:val="28"/>
        </w:rPr>
      </w:pPr>
      <w:r w:rsidRPr="00084FF9">
        <w:rPr>
          <w:sz w:val="28"/>
          <w:szCs w:val="28"/>
        </w:rPr>
        <w:t xml:space="preserve">Затем применить к слою с тенью фильтр </w:t>
      </w:r>
      <w:r w:rsidRPr="00084FF9">
        <w:rPr>
          <w:sz w:val="28"/>
          <w:szCs w:val="28"/>
          <w:lang w:val="en-US"/>
        </w:rPr>
        <w:t>GaussianBlur</w:t>
      </w:r>
      <w:r w:rsidRPr="00084FF9">
        <w:rPr>
          <w:sz w:val="28"/>
          <w:szCs w:val="28"/>
        </w:rPr>
        <w:t xml:space="preserve"> (Размытие по Гауссу): </w:t>
      </w:r>
      <w:r w:rsidRPr="00084FF9">
        <w:rPr>
          <w:b/>
          <w:i/>
          <w:sz w:val="28"/>
          <w:szCs w:val="28"/>
        </w:rPr>
        <w:t>Filter&gt;Blur&gt;GaussianBlur (Фильтр &gt; Размытие &gt;Размытие по Гауссу</w:t>
      </w:r>
      <w:r w:rsidRPr="00084FF9">
        <w:rPr>
          <w:sz w:val="28"/>
          <w:szCs w:val="28"/>
        </w:rPr>
        <w:t>) с радиусом – 5 для размытия края тени.</w:t>
      </w:r>
    </w:p>
    <w:p w:rsidR="0016380B" w:rsidRPr="00084FF9" w:rsidRDefault="0016380B" w:rsidP="00084FF9">
      <w:pPr>
        <w:spacing w:line="276" w:lineRule="auto"/>
        <w:ind w:firstLine="720"/>
        <w:contextualSpacing/>
        <w:jc w:val="both"/>
        <w:rPr>
          <w:bCs/>
          <w:sz w:val="28"/>
          <w:szCs w:val="28"/>
        </w:rPr>
      </w:pPr>
      <w:r w:rsidRPr="00084FF9">
        <w:rPr>
          <w:sz w:val="28"/>
          <w:szCs w:val="28"/>
        </w:rPr>
        <w:t xml:space="preserve">На палитре </w:t>
      </w:r>
      <w:r w:rsidRPr="00084FF9">
        <w:rPr>
          <w:bCs/>
          <w:sz w:val="28"/>
          <w:szCs w:val="28"/>
          <w:lang w:val="en-US"/>
        </w:rPr>
        <w:t>Layers</w:t>
      </w:r>
      <w:r w:rsidRPr="00084FF9">
        <w:rPr>
          <w:bCs/>
          <w:sz w:val="28"/>
          <w:szCs w:val="28"/>
        </w:rPr>
        <w:t xml:space="preserve"> (Слои) измените значение настроек для фильтра с тенью:</w:t>
      </w:r>
    </w:p>
    <w:p w:rsidR="0016380B" w:rsidRPr="00084FF9" w:rsidRDefault="0016380B" w:rsidP="00084FF9">
      <w:pPr>
        <w:numPr>
          <w:ilvl w:val="0"/>
          <w:numId w:val="144"/>
        </w:numPr>
        <w:spacing w:line="276" w:lineRule="auto"/>
        <w:contextualSpacing/>
        <w:jc w:val="both"/>
        <w:rPr>
          <w:sz w:val="28"/>
          <w:szCs w:val="28"/>
        </w:rPr>
      </w:pPr>
      <w:r w:rsidRPr="00084FF9">
        <w:rPr>
          <w:sz w:val="28"/>
          <w:szCs w:val="28"/>
          <w:lang w:val="en-US"/>
        </w:rPr>
        <w:t>BlendingMode</w:t>
      </w:r>
      <w:r w:rsidRPr="00084FF9">
        <w:rPr>
          <w:sz w:val="28"/>
          <w:szCs w:val="28"/>
        </w:rPr>
        <w:t xml:space="preserve"> (Режим наложения) – на </w:t>
      </w:r>
      <w:r w:rsidRPr="00084FF9">
        <w:rPr>
          <w:sz w:val="28"/>
          <w:szCs w:val="28"/>
          <w:lang w:val="en-US"/>
        </w:rPr>
        <w:t>Multiply</w:t>
      </w:r>
      <w:r w:rsidRPr="00084FF9">
        <w:rPr>
          <w:sz w:val="28"/>
          <w:szCs w:val="28"/>
        </w:rPr>
        <w:t xml:space="preserve"> (Умножение);</w:t>
      </w:r>
    </w:p>
    <w:p w:rsidR="0016380B" w:rsidRPr="00084FF9" w:rsidRDefault="0016380B" w:rsidP="00084FF9">
      <w:pPr>
        <w:numPr>
          <w:ilvl w:val="0"/>
          <w:numId w:val="144"/>
        </w:numPr>
        <w:spacing w:line="276" w:lineRule="auto"/>
        <w:contextualSpacing/>
        <w:jc w:val="both"/>
        <w:rPr>
          <w:sz w:val="28"/>
          <w:szCs w:val="28"/>
        </w:rPr>
      </w:pPr>
      <w:r w:rsidRPr="00084FF9">
        <w:rPr>
          <w:sz w:val="28"/>
          <w:szCs w:val="28"/>
          <w:lang w:val="en-US"/>
        </w:rPr>
        <w:t xml:space="preserve">Opacity </w:t>
      </w:r>
      <w:r w:rsidRPr="00084FF9">
        <w:rPr>
          <w:sz w:val="28"/>
          <w:szCs w:val="28"/>
        </w:rPr>
        <w:t>(Непрозрачность) – на 50%.</w:t>
      </w:r>
    </w:p>
    <w:p w:rsidR="0016380B" w:rsidRPr="00084FF9" w:rsidRDefault="0016380B" w:rsidP="00084FF9">
      <w:pPr>
        <w:spacing w:line="276" w:lineRule="auto"/>
        <w:ind w:left="283"/>
        <w:contextualSpacing/>
        <w:jc w:val="both"/>
        <w:rPr>
          <w:sz w:val="28"/>
          <w:szCs w:val="28"/>
        </w:rPr>
      </w:pPr>
      <w:r w:rsidRPr="00084FF9">
        <w:rPr>
          <w:sz w:val="28"/>
          <w:szCs w:val="28"/>
        </w:rPr>
        <w:t xml:space="preserve">Еще необходимо добавить слою с тенью маску и наложить на нее градиент с помощью инструмента </w:t>
      </w:r>
      <w:r w:rsidRPr="00084FF9">
        <w:rPr>
          <w:b/>
          <w:sz w:val="28"/>
          <w:szCs w:val="28"/>
          <w:lang w:val="en-US"/>
        </w:rPr>
        <w:t>Gradient</w:t>
      </w:r>
      <w:r w:rsidRPr="00084FF9">
        <w:rPr>
          <w:b/>
          <w:sz w:val="28"/>
          <w:szCs w:val="28"/>
        </w:rPr>
        <w:t xml:space="preserve"> (Градиент) </w:t>
      </w:r>
      <w:r w:rsidRPr="00084FF9">
        <w:rPr>
          <w:sz w:val="28"/>
          <w:szCs w:val="28"/>
        </w:rPr>
        <w:t xml:space="preserve">для создания заливки с плавным переходом между двумя цветами. </w:t>
      </w:r>
    </w:p>
    <w:p w:rsidR="0016380B" w:rsidRPr="00084FF9" w:rsidRDefault="0016380B" w:rsidP="00084FF9">
      <w:pPr>
        <w:spacing w:line="276" w:lineRule="auto"/>
        <w:ind w:left="283"/>
        <w:contextualSpacing/>
        <w:jc w:val="both"/>
        <w:rPr>
          <w:sz w:val="28"/>
          <w:szCs w:val="28"/>
        </w:rPr>
      </w:pPr>
      <w:r w:rsidRPr="00084FF9">
        <w:rPr>
          <w:sz w:val="28"/>
          <w:szCs w:val="28"/>
        </w:rPr>
        <w:t>В результате получаем вполне реалистичный фотомонтаж.</w:t>
      </w:r>
    </w:p>
    <w:p w:rsidR="0016380B" w:rsidRPr="00B53E95" w:rsidRDefault="0016380B" w:rsidP="00084FF9">
      <w:pPr>
        <w:spacing w:line="276" w:lineRule="auto"/>
        <w:contextualSpacing/>
        <w:jc w:val="both"/>
        <w:rPr>
          <w:sz w:val="28"/>
          <w:szCs w:val="28"/>
        </w:rPr>
      </w:pPr>
      <w:r w:rsidRPr="00B53E95">
        <w:rPr>
          <w:b/>
          <w:bCs/>
          <w:sz w:val="28"/>
          <w:szCs w:val="28"/>
        </w:rPr>
        <w:t>3. Задание к работе.</w:t>
      </w:r>
    </w:p>
    <w:p w:rsidR="0016380B" w:rsidRPr="00084FF9" w:rsidRDefault="0016380B" w:rsidP="00084FF9">
      <w:pPr>
        <w:numPr>
          <w:ilvl w:val="0"/>
          <w:numId w:val="145"/>
        </w:numPr>
        <w:spacing w:line="276" w:lineRule="auto"/>
        <w:contextualSpacing/>
        <w:jc w:val="both"/>
        <w:rPr>
          <w:sz w:val="28"/>
          <w:szCs w:val="28"/>
        </w:rPr>
      </w:pPr>
      <w:r w:rsidRPr="00084FF9">
        <w:rPr>
          <w:sz w:val="28"/>
          <w:szCs w:val="28"/>
        </w:rPr>
        <w:t>Создайте элементарный фотомонтаж изображений.</w:t>
      </w:r>
    </w:p>
    <w:p w:rsidR="00F20155" w:rsidRPr="00084FF9" w:rsidRDefault="00F20155" w:rsidP="00084FF9">
      <w:pPr>
        <w:spacing w:line="276" w:lineRule="auto"/>
        <w:contextualSpacing/>
        <w:jc w:val="center"/>
        <w:rPr>
          <w:b/>
          <w:bCs/>
          <w:sz w:val="28"/>
          <w:szCs w:val="28"/>
        </w:rPr>
      </w:pPr>
    </w:p>
    <w:p w:rsidR="0016380B" w:rsidRPr="00084FF9" w:rsidRDefault="00F20155" w:rsidP="00084FF9">
      <w:pPr>
        <w:spacing w:line="276" w:lineRule="auto"/>
        <w:contextualSpacing/>
        <w:jc w:val="center"/>
        <w:rPr>
          <w:b/>
          <w:bCs/>
          <w:sz w:val="28"/>
          <w:szCs w:val="28"/>
        </w:rPr>
      </w:pPr>
      <w:r w:rsidRPr="00084FF9">
        <w:rPr>
          <w:b/>
          <w:bCs/>
          <w:sz w:val="28"/>
          <w:szCs w:val="28"/>
        </w:rPr>
        <w:t>Практическая работа</w:t>
      </w:r>
      <w:r w:rsidR="0016380B" w:rsidRPr="00084FF9">
        <w:rPr>
          <w:b/>
          <w:bCs/>
          <w:sz w:val="28"/>
          <w:szCs w:val="28"/>
        </w:rPr>
        <w:t xml:space="preserve"> № 3</w:t>
      </w:r>
    </w:p>
    <w:p w:rsidR="0016380B" w:rsidRPr="00084FF9" w:rsidRDefault="00F20155" w:rsidP="00084FF9">
      <w:pPr>
        <w:spacing w:line="276" w:lineRule="auto"/>
        <w:contextualSpacing/>
        <w:jc w:val="center"/>
        <w:rPr>
          <w:b/>
          <w:bCs/>
          <w:sz w:val="28"/>
          <w:szCs w:val="28"/>
        </w:rPr>
      </w:pPr>
      <w:r w:rsidRPr="00084FF9">
        <w:rPr>
          <w:b/>
          <w:bCs/>
          <w:sz w:val="28"/>
          <w:szCs w:val="28"/>
        </w:rPr>
        <w:t xml:space="preserve">Работа с текстом в программе </w:t>
      </w:r>
      <w:r w:rsidR="0016380B" w:rsidRPr="00084FF9">
        <w:rPr>
          <w:b/>
          <w:bCs/>
          <w:sz w:val="28"/>
          <w:szCs w:val="28"/>
        </w:rPr>
        <w:t>AdobePhotoshop</w:t>
      </w:r>
    </w:p>
    <w:p w:rsidR="0016380B" w:rsidRPr="00B53E95" w:rsidRDefault="0016380B" w:rsidP="00084FF9">
      <w:pPr>
        <w:spacing w:line="276" w:lineRule="auto"/>
        <w:contextualSpacing/>
        <w:jc w:val="both"/>
        <w:rPr>
          <w:sz w:val="28"/>
          <w:szCs w:val="28"/>
        </w:rPr>
      </w:pPr>
      <w:r w:rsidRPr="00B53E95">
        <w:rPr>
          <w:b/>
          <w:bCs/>
          <w:sz w:val="28"/>
          <w:szCs w:val="28"/>
        </w:rPr>
        <w:t>1. Цель:</w:t>
      </w:r>
      <w:r w:rsidRPr="00B53E95">
        <w:rPr>
          <w:sz w:val="28"/>
          <w:szCs w:val="28"/>
        </w:rPr>
        <w:t xml:space="preserve"> Освоить принципы работы с текстом с применением различных эффектов.</w:t>
      </w:r>
    </w:p>
    <w:p w:rsidR="0016380B" w:rsidRPr="00B53E95" w:rsidRDefault="0016380B" w:rsidP="00084FF9">
      <w:pPr>
        <w:spacing w:line="276" w:lineRule="auto"/>
        <w:contextualSpacing/>
        <w:jc w:val="both"/>
        <w:rPr>
          <w:b/>
          <w:bCs/>
          <w:sz w:val="28"/>
          <w:szCs w:val="28"/>
        </w:rPr>
      </w:pPr>
      <w:r w:rsidRPr="00B53E95">
        <w:rPr>
          <w:b/>
          <w:bCs/>
          <w:sz w:val="28"/>
          <w:szCs w:val="28"/>
        </w:rPr>
        <w:t>2. Методические указания к выполнению работы.</w:t>
      </w:r>
    </w:p>
    <w:p w:rsidR="0016380B" w:rsidRPr="00084FF9" w:rsidRDefault="0016380B" w:rsidP="00084FF9">
      <w:pPr>
        <w:spacing w:line="276" w:lineRule="auto"/>
        <w:ind w:firstLine="284"/>
        <w:contextualSpacing/>
        <w:jc w:val="both"/>
        <w:rPr>
          <w:sz w:val="28"/>
          <w:szCs w:val="28"/>
        </w:rPr>
      </w:pPr>
      <w:r w:rsidRPr="00084FF9">
        <w:rPr>
          <w:sz w:val="28"/>
          <w:szCs w:val="28"/>
        </w:rPr>
        <w:t xml:space="preserve">Программа </w:t>
      </w:r>
      <w:r w:rsidRPr="00084FF9">
        <w:rPr>
          <w:sz w:val="28"/>
          <w:szCs w:val="28"/>
          <w:lang w:val="en-US"/>
        </w:rPr>
        <w:t>Adobe</w:t>
      </w:r>
      <w:r w:rsidRPr="00084FF9">
        <w:rPr>
          <w:sz w:val="28"/>
          <w:szCs w:val="28"/>
        </w:rPr>
        <w:t xml:space="preserve">Photoshop позволяет применять к тексту те же самые эффекты, что и к графическим объектам. При разработке надписей для Web-страниц, экспериментировании с фильтрами или подготовке готового материала к печати в силе остаются все те правила, которые действуют по отношению к графике. Даже если текстовая надпись была создана в другом, основанном на векторной графике приложении, например в программе AdobeIllustrator, Photoshop выполнит растрирование текста в процессе его импорта. </w:t>
      </w:r>
    </w:p>
    <w:p w:rsidR="0016380B" w:rsidRPr="00084FF9" w:rsidRDefault="0016380B" w:rsidP="00084FF9">
      <w:pPr>
        <w:spacing w:line="276" w:lineRule="auto"/>
        <w:ind w:firstLine="284"/>
        <w:contextualSpacing/>
        <w:jc w:val="both"/>
        <w:rPr>
          <w:sz w:val="28"/>
          <w:szCs w:val="28"/>
        </w:rPr>
      </w:pPr>
      <w:r w:rsidRPr="00084FF9">
        <w:rPr>
          <w:sz w:val="28"/>
          <w:szCs w:val="28"/>
        </w:rPr>
        <w:t xml:space="preserve">Текст в составе изображения может значительным образом изменять идею композиции, визуальный образ, создаваемое ею ощущение и вызываемые </w:t>
      </w:r>
      <w:r w:rsidRPr="00084FF9">
        <w:rPr>
          <w:sz w:val="28"/>
          <w:szCs w:val="28"/>
        </w:rPr>
        <w:lastRenderedPageBreak/>
        <w:t xml:space="preserve">мысли за счет применения к нему несложных в осуществлении текстовых эффектов программы Photoshop. Корректный текстовый образ играет очень важную роль в придании завершенности вашему рекламному посланию, адресованному зрителю. Выбирайте такой шрифт и такие графические эффекты, которые органически соответствовали бы содержанию композиции. Применяйте фильтры, смешивая результаты их действия. Пытайтесь найти заменители традиционным эффектам и иные пути достижения оригинальных результатов. </w:t>
      </w:r>
    </w:p>
    <w:p w:rsidR="0016380B" w:rsidRPr="00084FF9" w:rsidRDefault="0016380B" w:rsidP="00084FF9">
      <w:pPr>
        <w:spacing w:line="276" w:lineRule="auto"/>
        <w:ind w:firstLine="284"/>
        <w:contextualSpacing/>
        <w:jc w:val="both"/>
        <w:rPr>
          <w:sz w:val="28"/>
          <w:szCs w:val="28"/>
        </w:rPr>
      </w:pPr>
      <w:r w:rsidRPr="00084FF9">
        <w:rPr>
          <w:sz w:val="28"/>
          <w:szCs w:val="28"/>
        </w:rPr>
        <w:t xml:space="preserve">Наиболее часто встречающиеся эффекты при работе с текстом в программе  </w:t>
      </w:r>
      <w:r w:rsidRPr="00084FF9">
        <w:rPr>
          <w:sz w:val="28"/>
          <w:szCs w:val="28"/>
          <w:lang w:val="en-US"/>
        </w:rPr>
        <w:t>Adobe</w:t>
      </w:r>
      <w:r w:rsidRPr="00084FF9">
        <w:rPr>
          <w:sz w:val="28"/>
          <w:szCs w:val="28"/>
        </w:rPr>
        <w:t xml:space="preserve">Photoshop: </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создание тени;</w:t>
      </w:r>
    </w:p>
    <w:p w:rsidR="0016380B" w:rsidRPr="00084FF9" w:rsidRDefault="0016380B" w:rsidP="00084FF9">
      <w:pPr>
        <w:numPr>
          <w:ilvl w:val="1"/>
          <w:numId w:val="141"/>
        </w:numPr>
        <w:tabs>
          <w:tab w:val="num" w:pos="540"/>
        </w:tabs>
        <w:spacing w:line="276" w:lineRule="auto"/>
        <w:ind w:left="540"/>
        <w:contextualSpacing/>
        <w:jc w:val="both"/>
        <w:rPr>
          <w:sz w:val="28"/>
          <w:szCs w:val="28"/>
        </w:rPr>
      </w:pPr>
      <w:r w:rsidRPr="00084FF9">
        <w:rPr>
          <w:sz w:val="28"/>
          <w:szCs w:val="28"/>
        </w:rPr>
        <w:t>заливка текста узором или текстурой;</w:t>
      </w:r>
    </w:p>
    <w:p w:rsidR="0016380B" w:rsidRPr="00084FF9" w:rsidRDefault="0016380B" w:rsidP="00084FF9">
      <w:pPr>
        <w:spacing w:line="276" w:lineRule="auto"/>
        <w:ind w:left="283"/>
        <w:contextualSpacing/>
        <w:jc w:val="both"/>
        <w:rPr>
          <w:sz w:val="28"/>
          <w:szCs w:val="28"/>
        </w:rPr>
      </w:pPr>
      <w:r w:rsidRPr="00084FF9">
        <w:rPr>
          <w:sz w:val="28"/>
          <w:szCs w:val="28"/>
        </w:rPr>
        <w:t xml:space="preserve">1. Для того чтобы получить соответствующее выделение изображения (для которого будет строиться тень), можно щелкнуть на палитре </w:t>
      </w:r>
      <w:r w:rsidRPr="00084FF9">
        <w:rPr>
          <w:b/>
          <w:i/>
          <w:sz w:val="28"/>
          <w:szCs w:val="28"/>
        </w:rPr>
        <w:t>Layers (Слои)</w:t>
      </w:r>
      <w:r w:rsidRPr="00084FF9">
        <w:rPr>
          <w:sz w:val="28"/>
          <w:szCs w:val="28"/>
        </w:rPr>
        <w:t xml:space="preserve"> на слое</w:t>
      </w:r>
      <w:r w:rsidRPr="00084FF9">
        <w:rPr>
          <w:bCs/>
          <w:sz w:val="28"/>
          <w:szCs w:val="28"/>
        </w:rPr>
        <w:t xml:space="preserve"> с этим изображением с нажатой клавишей </w:t>
      </w:r>
      <w:r w:rsidRPr="00084FF9">
        <w:rPr>
          <w:bCs/>
          <w:sz w:val="28"/>
          <w:szCs w:val="28"/>
          <w:lang w:val="en-US"/>
        </w:rPr>
        <w:t>Ctrl</w:t>
      </w:r>
      <w:r w:rsidRPr="00084FF9">
        <w:rPr>
          <w:bCs/>
          <w:sz w:val="28"/>
          <w:szCs w:val="28"/>
        </w:rPr>
        <w:t>.</w:t>
      </w:r>
    </w:p>
    <w:p w:rsidR="0016380B" w:rsidRPr="00084FF9" w:rsidRDefault="0016380B" w:rsidP="00084FF9">
      <w:pPr>
        <w:spacing w:line="276" w:lineRule="auto"/>
        <w:ind w:left="283"/>
        <w:contextualSpacing/>
        <w:jc w:val="both"/>
        <w:rPr>
          <w:sz w:val="28"/>
          <w:szCs w:val="28"/>
        </w:rPr>
      </w:pPr>
      <w:r w:rsidRPr="00084FF9">
        <w:rPr>
          <w:sz w:val="28"/>
          <w:szCs w:val="28"/>
        </w:rPr>
        <w:t xml:space="preserve">С помощью инструмента </w:t>
      </w:r>
      <w:r w:rsidRPr="00084FF9">
        <w:rPr>
          <w:b/>
          <w:i/>
          <w:sz w:val="28"/>
          <w:szCs w:val="28"/>
          <w:lang w:val="en-US"/>
        </w:rPr>
        <w:t>TransformSelection</w:t>
      </w:r>
      <w:r w:rsidRPr="00084FF9">
        <w:rPr>
          <w:b/>
          <w:i/>
          <w:sz w:val="28"/>
          <w:szCs w:val="28"/>
        </w:rPr>
        <w:t xml:space="preserve"> (Преобразовать выделение/трансформировать выделенную область</w:t>
      </w:r>
      <w:r w:rsidRPr="00084FF9">
        <w:rPr>
          <w:sz w:val="28"/>
          <w:szCs w:val="28"/>
        </w:rPr>
        <w:t xml:space="preserve">) в строке меню </w:t>
      </w:r>
      <w:r w:rsidRPr="00084FF9">
        <w:rPr>
          <w:sz w:val="28"/>
          <w:szCs w:val="28"/>
          <w:lang w:val="en-US"/>
        </w:rPr>
        <w:t>Select</w:t>
      </w:r>
      <w:r w:rsidRPr="00084FF9">
        <w:rPr>
          <w:sz w:val="28"/>
          <w:szCs w:val="28"/>
        </w:rPr>
        <w:t xml:space="preserve"> (Выделение), можнодобиться любого расположения будущей тени.</w:t>
      </w:r>
    </w:p>
    <w:p w:rsidR="0016380B" w:rsidRPr="00084FF9" w:rsidRDefault="0016380B" w:rsidP="00084FF9">
      <w:pPr>
        <w:spacing w:line="276" w:lineRule="auto"/>
        <w:ind w:left="283"/>
        <w:contextualSpacing/>
        <w:jc w:val="both"/>
        <w:rPr>
          <w:sz w:val="28"/>
          <w:szCs w:val="28"/>
        </w:rPr>
      </w:pPr>
      <w:r w:rsidRPr="00084FF9">
        <w:rPr>
          <w:sz w:val="28"/>
          <w:szCs w:val="28"/>
        </w:rPr>
        <w:t xml:space="preserve">Модифицировать выделение, можно применив команды </w:t>
      </w:r>
      <w:r w:rsidRPr="00084FF9">
        <w:rPr>
          <w:b/>
          <w:i/>
          <w:sz w:val="28"/>
          <w:szCs w:val="28"/>
          <w:lang w:val="en-US"/>
        </w:rPr>
        <w:t>ExpandSelection</w:t>
      </w:r>
      <w:r w:rsidRPr="00084FF9">
        <w:rPr>
          <w:b/>
          <w:i/>
          <w:sz w:val="28"/>
          <w:szCs w:val="28"/>
        </w:rPr>
        <w:t xml:space="preserve"> (Расширить выделение) и </w:t>
      </w:r>
      <w:r w:rsidRPr="00084FF9">
        <w:rPr>
          <w:b/>
          <w:i/>
          <w:sz w:val="28"/>
          <w:szCs w:val="28"/>
          <w:lang w:val="en-US"/>
        </w:rPr>
        <w:t>SmoothSelection</w:t>
      </w:r>
      <w:r w:rsidRPr="00084FF9">
        <w:rPr>
          <w:b/>
          <w:i/>
          <w:sz w:val="28"/>
          <w:szCs w:val="28"/>
        </w:rPr>
        <w:t xml:space="preserve"> (Сгладить/оптимизировать выделение)</w:t>
      </w:r>
      <w:r w:rsidRPr="00084FF9">
        <w:rPr>
          <w:sz w:val="28"/>
          <w:szCs w:val="28"/>
        </w:rPr>
        <w:t xml:space="preserve"> с параметрами 3 и 5 соответственно для создания плавных переходов.</w:t>
      </w:r>
    </w:p>
    <w:p w:rsidR="0016380B" w:rsidRPr="00084FF9" w:rsidRDefault="0016380B" w:rsidP="00084FF9">
      <w:pPr>
        <w:spacing w:line="276" w:lineRule="auto"/>
        <w:ind w:left="283"/>
        <w:contextualSpacing/>
        <w:jc w:val="both"/>
        <w:rPr>
          <w:b/>
          <w:i/>
          <w:sz w:val="28"/>
          <w:szCs w:val="28"/>
        </w:rPr>
      </w:pPr>
      <w:r w:rsidRPr="00084FF9">
        <w:rPr>
          <w:sz w:val="28"/>
          <w:szCs w:val="28"/>
        </w:rPr>
        <w:t xml:space="preserve">Далее необходимо создать новый слой (Shift+Ctrl+N) и залить на нем выделение черным цветом с помощью команды </w:t>
      </w:r>
      <w:r w:rsidRPr="00084FF9">
        <w:rPr>
          <w:b/>
          <w:i/>
          <w:sz w:val="28"/>
          <w:szCs w:val="28"/>
          <w:lang w:val="en-US"/>
        </w:rPr>
        <w:t>Fill</w:t>
      </w:r>
      <w:r w:rsidRPr="00084FF9">
        <w:rPr>
          <w:b/>
          <w:i/>
          <w:sz w:val="28"/>
          <w:szCs w:val="28"/>
        </w:rPr>
        <w:t xml:space="preserve"> (Залить)</w:t>
      </w:r>
      <w:r w:rsidRPr="00084FF9">
        <w:rPr>
          <w:sz w:val="28"/>
          <w:szCs w:val="28"/>
        </w:rPr>
        <w:t xml:space="preserve"> или инструмента </w:t>
      </w:r>
      <w:r w:rsidRPr="00084FF9">
        <w:rPr>
          <w:b/>
          <w:i/>
          <w:sz w:val="28"/>
          <w:szCs w:val="28"/>
          <w:lang w:val="en-US"/>
        </w:rPr>
        <w:t>PaintBucket</w:t>
      </w:r>
      <w:r w:rsidRPr="00084FF9">
        <w:rPr>
          <w:b/>
          <w:i/>
          <w:sz w:val="28"/>
          <w:szCs w:val="28"/>
        </w:rPr>
        <w:t xml:space="preserve"> (Заливка). </w:t>
      </w:r>
    </w:p>
    <w:p w:rsidR="0016380B" w:rsidRPr="00084FF9" w:rsidRDefault="0016380B" w:rsidP="00084FF9">
      <w:pPr>
        <w:spacing w:line="276" w:lineRule="auto"/>
        <w:ind w:left="283"/>
        <w:contextualSpacing/>
        <w:jc w:val="both"/>
        <w:rPr>
          <w:sz w:val="28"/>
          <w:szCs w:val="28"/>
        </w:rPr>
      </w:pPr>
      <w:r w:rsidRPr="00084FF9">
        <w:rPr>
          <w:sz w:val="28"/>
          <w:szCs w:val="28"/>
        </w:rPr>
        <w:t xml:space="preserve">Затем применить к слою с тенью фильтр </w:t>
      </w:r>
      <w:r w:rsidRPr="00084FF9">
        <w:rPr>
          <w:sz w:val="28"/>
          <w:szCs w:val="28"/>
          <w:lang w:val="en-US"/>
        </w:rPr>
        <w:t>GaussianBlur</w:t>
      </w:r>
      <w:r w:rsidRPr="00084FF9">
        <w:rPr>
          <w:sz w:val="28"/>
          <w:szCs w:val="28"/>
        </w:rPr>
        <w:t xml:space="preserve"> (Размытие по Гауссу): </w:t>
      </w:r>
      <w:r w:rsidRPr="00084FF9">
        <w:rPr>
          <w:b/>
          <w:i/>
          <w:sz w:val="28"/>
          <w:szCs w:val="28"/>
        </w:rPr>
        <w:t>Filter&gt;Blur&gt;GaussianBlur (Фильтр &gt; Размытие &gt;Размытие по Гауссу</w:t>
      </w:r>
      <w:r w:rsidRPr="00084FF9">
        <w:rPr>
          <w:sz w:val="28"/>
          <w:szCs w:val="28"/>
        </w:rPr>
        <w:t>) с радиусом – 5 для размытия края тени.</w:t>
      </w:r>
    </w:p>
    <w:p w:rsidR="0016380B" w:rsidRPr="00084FF9" w:rsidRDefault="0016380B" w:rsidP="00084FF9">
      <w:pPr>
        <w:spacing w:line="276" w:lineRule="auto"/>
        <w:ind w:firstLine="720"/>
        <w:contextualSpacing/>
        <w:jc w:val="both"/>
        <w:rPr>
          <w:bCs/>
          <w:sz w:val="28"/>
          <w:szCs w:val="28"/>
        </w:rPr>
      </w:pPr>
      <w:r w:rsidRPr="00084FF9">
        <w:rPr>
          <w:sz w:val="28"/>
          <w:szCs w:val="28"/>
        </w:rPr>
        <w:t xml:space="preserve">На палитре </w:t>
      </w:r>
      <w:r w:rsidRPr="00084FF9">
        <w:rPr>
          <w:bCs/>
          <w:sz w:val="28"/>
          <w:szCs w:val="28"/>
          <w:lang w:val="en-US"/>
        </w:rPr>
        <w:t>Layers</w:t>
      </w:r>
      <w:r w:rsidRPr="00084FF9">
        <w:rPr>
          <w:bCs/>
          <w:sz w:val="28"/>
          <w:szCs w:val="28"/>
        </w:rPr>
        <w:t xml:space="preserve"> (Слои) измените значение настроек для фильтра с тенью:</w:t>
      </w:r>
    </w:p>
    <w:p w:rsidR="0016380B" w:rsidRPr="00084FF9" w:rsidRDefault="0016380B" w:rsidP="00084FF9">
      <w:pPr>
        <w:numPr>
          <w:ilvl w:val="0"/>
          <w:numId w:val="144"/>
        </w:numPr>
        <w:spacing w:line="276" w:lineRule="auto"/>
        <w:contextualSpacing/>
        <w:jc w:val="both"/>
        <w:rPr>
          <w:sz w:val="28"/>
          <w:szCs w:val="28"/>
        </w:rPr>
      </w:pPr>
      <w:r w:rsidRPr="00084FF9">
        <w:rPr>
          <w:sz w:val="28"/>
          <w:szCs w:val="28"/>
          <w:lang w:val="en-US"/>
        </w:rPr>
        <w:t>BlendingMode</w:t>
      </w:r>
      <w:r w:rsidRPr="00084FF9">
        <w:rPr>
          <w:sz w:val="28"/>
          <w:szCs w:val="28"/>
        </w:rPr>
        <w:t xml:space="preserve"> (Режим наложения) – на </w:t>
      </w:r>
      <w:r w:rsidRPr="00084FF9">
        <w:rPr>
          <w:sz w:val="28"/>
          <w:szCs w:val="28"/>
          <w:lang w:val="en-US"/>
        </w:rPr>
        <w:t>Multiply</w:t>
      </w:r>
      <w:r w:rsidRPr="00084FF9">
        <w:rPr>
          <w:sz w:val="28"/>
          <w:szCs w:val="28"/>
        </w:rPr>
        <w:t xml:space="preserve"> (Умножение);</w:t>
      </w:r>
    </w:p>
    <w:p w:rsidR="0016380B" w:rsidRPr="00084FF9" w:rsidRDefault="0016380B" w:rsidP="00084FF9">
      <w:pPr>
        <w:numPr>
          <w:ilvl w:val="0"/>
          <w:numId w:val="144"/>
        </w:numPr>
        <w:spacing w:line="276" w:lineRule="auto"/>
        <w:contextualSpacing/>
        <w:jc w:val="both"/>
        <w:rPr>
          <w:sz w:val="28"/>
          <w:szCs w:val="28"/>
        </w:rPr>
      </w:pPr>
      <w:r w:rsidRPr="00084FF9">
        <w:rPr>
          <w:sz w:val="28"/>
          <w:szCs w:val="28"/>
          <w:lang w:val="en-US"/>
        </w:rPr>
        <w:t xml:space="preserve">Opacity </w:t>
      </w:r>
      <w:r w:rsidRPr="00084FF9">
        <w:rPr>
          <w:sz w:val="28"/>
          <w:szCs w:val="28"/>
        </w:rPr>
        <w:t>(Непрозрачность) – на 50%.</w:t>
      </w:r>
    </w:p>
    <w:p w:rsidR="0016380B" w:rsidRPr="00084FF9" w:rsidRDefault="0016380B" w:rsidP="00084FF9">
      <w:pPr>
        <w:spacing w:line="276" w:lineRule="auto"/>
        <w:ind w:left="360"/>
        <w:contextualSpacing/>
        <w:jc w:val="both"/>
        <w:rPr>
          <w:sz w:val="28"/>
          <w:szCs w:val="28"/>
        </w:rPr>
      </w:pPr>
      <w:r w:rsidRPr="00084FF9">
        <w:rPr>
          <w:sz w:val="28"/>
          <w:szCs w:val="28"/>
        </w:rPr>
        <w:t xml:space="preserve">2. Для создания эффекта введите какой-либо текст и разместите его должным образом на плоскости изображения. </w:t>
      </w:r>
    </w:p>
    <w:p w:rsidR="0016380B" w:rsidRPr="00084FF9" w:rsidRDefault="0016380B" w:rsidP="00084FF9">
      <w:pPr>
        <w:spacing w:line="276" w:lineRule="auto"/>
        <w:ind w:left="360"/>
        <w:contextualSpacing/>
        <w:jc w:val="both"/>
        <w:rPr>
          <w:sz w:val="28"/>
          <w:szCs w:val="28"/>
        </w:rPr>
      </w:pPr>
      <w:r w:rsidRPr="00084FF9">
        <w:rPr>
          <w:sz w:val="28"/>
          <w:szCs w:val="28"/>
        </w:rPr>
        <w:t xml:space="preserve">Далее используйте команду </w:t>
      </w:r>
      <w:r w:rsidRPr="00084FF9">
        <w:rPr>
          <w:b/>
          <w:i/>
          <w:sz w:val="28"/>
          <w:szCs w:val="28"/>
        </w:rPr>
        <w:t>Select</w:t>
      </w:r>
      <w:r w:rsidRPr="00084FF9">
        <w:rPr>
          <w:b/>
          <w:bCs/>
          <w:i/>
          <w:sz w:val="28"/>
          <w:szCs w:val="28"/>
        </w:rPr>
        <w:t>&lt;&gt;</w:t>
      </w:r>
      <w:r w:rsidRPr="00084FF9">
        <w:rPr>
          <w:b/>
          <w:i/>
          <w:sz w:val="28"/>
          <w:szCs w:val="28"/>
        </w:rPr>
        <w:t xml:space="preserve">ColorRange (Выделение </w:t>
      </w:r>
      <w:r w:rsidRPr="00084FF9">
        <w:rPr>
          <w:b/>
          <w:bCs/>
          <w:i/>
          <w:sz w:val="28"/>
          <w:szCs w:val="28"/>
        </w:rPr>
        <w:t>&lt;&gt;</w:t>
      </w:r>
      <w:r w:rsidRPr="00084FF9">
        <w:rPr>
          <w:b/>
          <w:i/>
          <w:sz w:val="28"/>
          <w:szCs w:val="28"/>
        </w:rPr>
        <w:t xml:space="preserve">  Цветовой диапазон)</w:t>
      </w:r>
      <w:r w:rsidRPr="00084FF9">
        <w:rPr>
          <w:sz w:val="28"/>
          <w:szCs w:val="28"/>
        </w:rPr>
        <w:t xml:space="preserve"> для выделения контуров символов. Растеризируйте слой и залейте выделенную область текстурой, которая отличалась бы от заливки фона и хорошо контрастировала с ней. Сохраните выделенную область. </w:t>
      </w:r>
    </w:p>
    <w:p w:rsidR="0016380B" w:rsidRPr="00B53E95" w:rsidRDefault="0016380B" w:rsidP="00084FF9">
      <w:pPr>
        <w:spacing w:line="276" w:lineRule="auto"/>
        <w:contextualSpacing/>
        <w:jc w:val="both"/>
        <w:rPr>
          <w:sz w:val="28"/>
          <w:szCs w:val="28"/>
        </w:rPr>
      </w:pPr>
      <w:r w:rsidRPr="00B53E95">
        <w:rPr>
          <w:b/>
          <w:bCs/>
          <w:sz w:val="28"/>
          <w:szCs w:val="28"/>
        </w:rPr>
        <w:lastRenderedPageBreak/>
        <w:t>3. Задание к работе.</w:t>
      </w:r>
    </w:p>
    <w:p w:rsidR="0016380B" w:rsidRPr="00084FF9" w:rsidRDefault="0016380B" w:rsidP="00084FF9">
      <w:pPr>
        <w:numPr>
          <w:ilvl w:val="0"/>
          <w:numId w:val="145"/>
        </w:numPr>
        <w:spacing w:line="276" w:lineRule="auto"/>
        <w:contextualSpacing/>
        <w:jc w:val="both"/>
        <w:rPr>
          <w:sz w:val="28"/>
          <w:szCs w:val="28"/>
        </w:rPr>
      </w:pPr>
      <w:r w:rsidRPr="00084FF9">
        <w:rPr>
          <w:sz w:val="28"/>
          <w:szCs w:val="28"/>
        </w:rPr>
        <w:t>Реализуйте тестовые эффекты, предложенные преподавателем.</w:t>
      </w:r>
    </w:p>
    <w:p w:rsidR="0016380B" w:rsidRPr="00B53E95" w:rsidRDefault="0016380B" w:rsidP="00B53E95">
      <w:pPr>
        <w:spacing w:line="276" w:lineRule="auto"/>
        <w:rPr>
          <w:sz w:val="28"/>
        </w:rPr>
      </w:pPr>
    </w:p>
    <w:p w:rsidR="0016380B" w:rsidRPr="00084FF9" w:rsidRDefault="00F20155" w:rsidP="00084FF9">
      <w:pPr>
        <w:spacing w:line="276" w:lineRule="auto"/>
        <w:contextualSpacing/>
        <w:jc w:val="center"/>
        <w:rPr>
          <w:b/>
          <w:bCs/>
          <w:sz w:val="28"/>
          <w:szCs w:val="28"/>
        </w:rPr>
      </w:pPr>
      <w:r w:rsidRPr="00084FF9">
        <w:rPr>
          <w:b/>
          <w:bCs/>
          <w:sz w:val="28"/>
          <w:szCs w:val="28"/>
        </w:rPr>
        <w:t>Практическая работа</w:t>
      </w:r>
      <w:r w:rsidR="0016380B" w:rsidRPr="00084FF9">
        <w:rPr>
          <w:b/>
          <w:bCs/>
          <w:sz w:val="28"/>
          <w:szCs w:val="28"/>
        </w:rPr>
        <w:t xml:space="preserve"> № 4</w:t>
      </w:r>
    </w:p>
    <w:p w:rsidR="0016380B" w:rsidRPr="00084FF9" w:rsidRDefault="00F20155" w:rsidP="00084FF9">
      <w:pPr>
        <w:spacing w:line="276" w:lineRule="auto"/>
        <w:contextualSpacing/>
        <w:jc w:val="center"/>
        <w:rPr>
          <w:b/>
          <w:bCs/>
          <w:sz w:val="28"/>
          <w:szCs w:val="28"/>
        </w:rPr>
      </w:pPr>
      <w:r w:rsidRPr="00084FF9">
        <w:rPr>
          <w:b/>
          <w:bCs/>
          <w:sz w:val="28"/>
          <w:szCs w:val="28"/>
        </w:rPr>
        <w:t xml:space="preserve">Создание эффектов в программе </w:t>
      </w:r>
      <w:r w:rsidR="0016380B" w:rsidRPr="00084FF9">
        <w:rPr>
          <w:b/>
          <w:bCs/>
          <w:sz w:val="28"/>
          <w:szCs w:val="28"/>
        </w:rPr>
        <w:t>AdobePhotoshop</w:t>
      </w:r>
    </w:p>
    <w:p w:rsidR="0016380B" w:rsidRPr="00B53E95" w:rsidRDefault="0016380B" w:rsidP="00084FF9">
      <w:pPr>
        <w:spacing w:line="276" w:lineRule="auto"/>
        <w:contextualSpacing/>
        <w:jc w:val="both"/>
        <w:rPr>
          <w:sz w:val="28"/>
          <w:szCs w:val="28"/>
        </w:rPr>
      </w:pPr>
      <w:r w:rsidRPr="00B53E95">
        <w:rPr>
          <w:b/>
          <w:bCs/>
          <w:sz w:val="28"/>
          <w:szCs w:val="28"/>
        </w:rPr>
        <w:t>1. Цель:</w:t>
      </w:r>
      <w:r w:rsidRPr="00B53E95">
        <w:rPr>
          <w:sz w:val="28"/>
          <w:szCs w:val="28"/>
        </w:rPr>
        <w:t xml:space="preserve"> Освоить применение различных эффектов в программе </w:t>
      </w:r>
      <w:r w:rsidRPr="00B53E95">
        <w:rPr>
          <w:bCs/>
          <w:sz w:val="28"/>
          <w:szCs w:val="28"/>
        </w:rPr>
        <w:t>AdobePhotoshop</w:t>
      </w:r>
      <w:r w:rsidRPr="00B53E95">
        <w:rPr>
          <w:sz w:val="28"/>
          <w:szCs w:val="28"/>
        </w:rPr>
        <w:t>.</w:t>
      </w:r>
    </w:p>
    <w:p w:rsidR="0016380B" w:rsidRPr="00B53E95" w:rsidRDefault="0016380B" w:rsidP="00084FF9">
      <w:pPr>
        <w:spacing w:line="276" w:lineRule="auto"/>
        <w:contextualSpacing/>
        <w:jc w:val="both"/>
        <w:rPr>
          <w:b/>
          <w:bCs/>
          <w:sz w:val="28"/>
          <w:szCs w:val="28"/>
        </w:rPr>
      </w:pPr>
      <w:r w:rsidRPr="00B53E95">
        <w:rPr>
          <w:b/>
          <w:bCs/>
          <w:sz w:val="28"/>
          <w:szCs w:val="28"/>
        </w:rPr>
        <w:t>2. Методические указания к выполнению работы.</w:t>
      </w:r>
    </w:p>
    <w:p w:rsidR="0016380B" w:rsidRPr="00084FF9" w:rsidRDefault="0016380B" w:rsidP="00084FF9">
      <w:pPr>
        <w:spacing w:line="276" w:lineRule="auto"/>
        <w:contextualSpacing/>
        <w:jc w:val="both"/>
        <w:rPr>
          <w:sz w:val="28"/>
          <w:szCs w:val="28"/>
        </w:rPr>
      </w:pPr>
      <w:r w:rsidRPr="00084FF9">
        <w:rPr>
          <w:sz w:val="28"/>
          <w:szCs w:val="28"/>
        </w:rPr>
        <w:t xml:space="preserve">AdobePhotoshop предоставляет огромное количество самых разнообразных эффектов, применяя которые можно преобразить изображение до неузнаваемости. Однако если не хватает стандартных эффектов, воспользуйтесь возможностью создания собственных фильтров. </w:t>
      </w:r>
    </w:p>
    <w:p w:rsidR="0016380B" w:rsidRPr="00084FF9" w:rsidRDefault="0016380B" w:rsidP="00084FF9">
      <w:pPr>
        <w:spacing w:line="276" w:lineRule="auto"/>
        <w:contextualSpacing/>
        <w:jc w:val="both"/>
        <w:rPr>
          <w:sz w:val="28"/>
          <w:szCs w:val="28"/>
        </w:rPr>
      </w:pPr>
      <w:r w:rsidRPr="00084FF9">
        <w:rPr>
          <w:sz w:val="28"/>
          <w:szCs w:val="28"/>
        </w:rPr>
        <w:t xml:space="preserve">Существует два основных инструмента для создания собственных эффектов: </w:t>
      </w:r>
      <w:r w:rsidRPr="00084FF9">
        <w:rPr>
          <w:b/>
          <w:i/>
          <w:sz w:val="28"/>
          <w:szCs w:val="28"/>
        </w:rPr>
        <w:t>Custom (Заказной)</w:t>
      </w:r>
      <w:r w:rsidRPr="00084FF9">
        <w:rPr>
          <w:sz w:val="28"/>
          <w:szCs w:val="28"/>
        </w:rPr>
        <w:t xml:space="preserve"> и </w:t>
      </w:r>
      <w:r w:rsidRPr="00084FF9">
        <w:rPr>
          <w:b/>
          <w:i/>
          <w:sz w:val="28"/>
          <w:szCs w:val="28"/>
        </w:rPr>
        <w:t>Displace (Смещение).</w:t>
      </w:r>
    </w:p>
    <w:p w:rsidR="0016380B" w:rsidRPr="00084FF9" w:rsidRDefault="0016380B" w:rsidP="00084FF9">
      <w:pPr>
        <w:spacing w:line="276" w:lineRule="auto"/>
        <w:contextualSpacing/>
        <w:jc w:val="both"/>
        <w:rPr>
          <w:sz w:val="28"/>
          <w:szCs w:val="28"/>
        </w:rPr>
      </w:pPr>
      <w:r w:rsidRPr="00084FF9">
        <w:rPr>
          <w:sz w:val="28"/>
          <w:szCs w:val="28"/>
        </w:rPr>
        <w:t xml:space="preserve">Команда </w:t>
      </w:r>
      <w:r w:rsidRPr="00084FF9">
        <w:rPr>
          <w:b/>
          <w:i/>
          <w:sz w:val="28"/>
          <w:szCs w:val="28"/>
        </w:rPr>
        <w:t>Custom</w:t>
      </w:r>
      <w:r w:rsidRPr="00084FF9">
        <w:rPr>
          <w:sz w:val="28"/>
          <w:szCs w:val="28"/>
        </w:rPr>
        <w:t xml:space="preserve"> позволяет создавать собственные фильтры, суть которых в </w:t>
      </w:r>
      <w:r w:rsidR="00E21A60" w:rsidRPr="00084FF9">
        <w:rPr>
          <w:sz w:val="28"/>
          <w:szCs w:val="28"/>
        </w:rPr>
        <w:t>«</w:t>
      </w:r>
      <w:r w:rsidRPr="00084FF9">
        <w:rPr>
          <w:sz w:val="28"/>
          <w:szCs w:val="28"/>
        </w:rPr>
        <w:t>смешивании</w:t>
      </w:r>
      <w:r w:rsidR="00E21A60" w:rsidRPr="00084FF9">
        <w:rPr>
          <w:sz w:val="28"/>
          <w:szCs w:val="28"/>
        </w:rPr>
        <w:t>»</w:t>
      </w:r>
      <w:r w:rsidRPr="00084FF9">
        <w:rPr>
          <w:sz w:val="28"/>
          <w:szCs w:val="28"/>
        </w:rPr>
        <w:t xml:space="preserve"> соседних пикселов. Они применяются для усиления и уменьшения резкости изображения, создания рельефов, сглаживания и др. Редактируют фильтр в диалоговом окне </w:t>
      </w:r>
      <w:r w:rsidRPr="00084FF9">
        <w:rPr>
          <w:b/>
          <w:i/>
          <w:sz w:val="28"/>
          <w:szCs w:val="28"/>
        </w:rPr>
        <w:t xml:space="preserve">Customs (Заказной): Filter • Other • Custom (Фильтры • Еще • Заказной). </w:t>
      </w:r>
      <w:r w:rsidRPr="00084FF9">
        <w:rPr>
          <w:sz w:val="28"/>
          <w:szCs w:val="28"/>
        </w:rPr>
        <w:t xml:space="preserve">В нем, помимо маленького окна для предварительного просмотра изображения, имеется матрица ячеек и две опции: </w:t>
      </w:r>
      <w:r w:rsidRPr="00084FF9">
        <w:rPr>
          <w:b/>
          <w:i/>
          <w:sz w:val="28"/>
          <w:szCs w:val="28"/>
        </w:rPr>
        <w:t>Scale (Масштаб)</w:t>
      </w:r>
      <w:r w:rsidRPr="00084FF9">
        <w:rPr>
          <w:sz w:val="28"/>
          <w:szCs w:val="28"/>
        </w:rPr>
        <w:t xml:space="preserve"> и </w:t>
      </w:r>
      <w:r w:rsidRPr="00084FF9">
        <w:rPr>
          <w:b/>
          <w:i/>
          <w:sz w:val="28"/>
          <w:szCs w:val="28"/>
        </w:rPr>
        <w:t>Offset (Смещение).</w:t>
      </w:r>
      <w:r w:rsidRPr="00084FF9">
        <w:rPr>
          <w:sz w:val="28"/>
          <w:szCs w:val="28"/>
        </w:rPr>
        <w:t xml:space="preserve"> Для того чтобы видеть результат действия разрабатываемого фильтра, должен быть установлен флажок на опции </w:t>
      </w:r>
      <w:r w:rsidRPr="00084FF9">
        <w:rPr>
          <w:b/>
          <w:i/>
          <w:sz w:val="28"/>
          <w:szCs w:val="28"/>
        </w:rPr>
        <w:t>Preview (Просмотр).</w:t>
      </w:r>
      <w:r w:rsidRPr="00084FF9">
        <w:rPr>
          <w:sz w:val="28"/>
          <w:szCs w:val="28"/>
        </w:rPr>
        <w:t xml:space="preserve"> После нажатия на кнопку OK выделенная часть изображения обрабатывается в соответствии с введенными в матрицу числами, т. е. фильтр уменьшает текущее значение яркости каждого пиксела на значение из центральной ячейки матрицы. Затем он умножает значения яркости соседних пикселов на значения из ячеек матрицы, расположенных вокруг центральной (при этом все пустые ячейки матрицы игнорируются). Полученные произведения суммируются и делятся на значения параметра </w:t>
      </w:r>
      <w:r w:rsidRPr="00084FF9">
        <w:rPr>
          <w:b/>
          <w:i/>
          <w:sz w:val="28"/>
          <w:szCs w:val="28"/>
        </w:rPr>
        <w:t>Scale</w:t>
      </w:r>
      <w:r w:rsidRPr="00084FF9">
        <w:rPr>
          <w:sz w:val="28"/>
          <w:szCs w:val="28"/>
        </w:rPr>
        <w:t xml:space="preserve">, к частному добавляется значение </w:t>
      </w:r>
      <w:r w:rsidRPr="00084FF9">
        <w:rPr>
          <w:b/>
          <w:i/>
          <w:sz w:val="28"/>
          <w:szCs w:val="28"/>
        </w:rPr>
        <w:t>Offset</w:t>
      </w:r>
      <w:r w:rsidRPr="00084FF9">
        <w:rPr>
          <w:sz w:val="28"/>
          <w:szCs w:val="28"/>
        </w:rPr>
        <w:t xml:space="preserve">. Далее фильтр переходит к следующему пикселу из выделенной области и повторяет вышеописанные действия. Смещение Для вызова фильтра </w:t>
      </w:r>
      <w:r w:rsidRPr="00084FF9">
        <w:rPr>
          <w:b/>
          <w:i/>
          <w:sz w:val="28"/>
          <w:szCs w:val="28"/>
        </w:rPr>
        <w:t>Displace</w:t>
      </w:r>
      <w:r w:rsidRPr="00084FF9">
        <w:rPr>
          <w:sz w:val="28"/>
          <w:szCs w:val="28"/>
        </w:rPr>
        <w:t xml:space="preserve"> используется команда </w:t>
      </w:r>
      <w:r w:rsidRPr="00084FF9">
        <w:rPr>
          <w:b/>
          <w:i/>
          <w:sz w:val="28"/>
          <w:szCs w:val="28"/>
        </w:rPr>
        <w:t>Filter • Distort • Displace (Фильтры • Искажение • Смещение)</w:t>
      </w:r>
      <w:r w:rsidRPr="00084FF9">
        <w:rPr>
          <w:sz w:val="28"/>
          <w:szCs w:val="28"/>
        </w:rPr>
        <w:t xml:space="preserve">. С его помощью деформируют изображение, перемещая цвета определенных пикселов выделенной области. В результате можно создать интересную текстуру. Если до начала работы с фильтром не была выделена конкретная область изображения, изменения будут происходить на всем рисунке. </w:t>
      </w:r>
    </w:p>
    <w:p w:rsidR="0016380B" w:rsidRPr="00084FF9" w:rsidRDefault="0016380B" w:rsidP="00084FF9">
      <w:pPr>
        <w:spacing w:line="276" w:lineRule="auto"/>
        <w:contextualSpacing/>
        <w:jc w:val="both"/>
        <w:rPr>
          <w:sz w:val="28"/>
          <w:szCs w:val="28"/>
        </w:rPr>
      </w:pPr>
      <w:r w:rsidRPr="00084FF9">
        <w:rPr>
          <w:sz w:val="28"/>
          <w:szCs w:val="28"/>
        </w:rPr>
        <w:lastRenderedPageBreak/>
        <w:t xml:space="preserve">При работе с фильтром </w:t>
      </w:r>
      <w:r w:rsidRPr="00084FF9">
        <w:rPr>
          <w:b/>
          <w:i/>
          <w:sz w:val="28"/>
          <w:szCs w:val="28"/>
        </w:rPr>
        <w:t>Displace</w:t>
      </w:r>
      <w:r w:rsidRPr="00084FF9">
        <w:rPr>
          <w:sz w:val="28"/>
          <w:szCs w:val="28"/>
        </w:rPr>
        <w:t xml:space="preserve"> задаются направление и расстояние, на которое следует переместить цвета, т. е. создается так называемая </w:t>
      </w:r>
      <w:r w:rsidR="00E21A60" w:rsidRPr="00084FF9">
        <w:rPr>
          <w:sz w:val="28"/>
          <w:szCs w:val="28"/>
        </w:rPr>
        <w:t>«</w:t>
      </w:r>
      <w:r w:rsidRPr="00084FF9">
        <w:rPr>
          <w:sz w:val="28"/>
          <w:szCs w:val="28"/>
        </w:rPr>
        <w:t>карта смещения</w:t>
      </w:r>
      <w:r w:rsidR="00E21A60" w:rsidRPr="00084FF9">
        <w:rPr>
          <w:sz w:val="28"/>
          <w:szCs w:val="28"/>
        </w:rPr>
        <w:t>»</w:t>
      </w:r>
      <w:r w:rsidRPr="00084FF9">
        <w:rPr>
          <w:sz w:val="28"/>
          <w:szCs w:val="28"/>
        </w:rPr>
        <w:t xml:space="preserve"> (она представляет собой отдельный графический файл). Значения яркости в карте смещения влияют на то, какие именно пикселы будут изменяться и как далеко переместятся их цвета. Черные области карты смещения перемещают цвета пикселов на максимальное расстояние вправо и вниз. Более светлые участки (до серого средней интенсивности) перемещают их на меньшее расстояние. Белые области карты смещения сдвигают цвета пикселов максимально влево и вверх. Значение яркости около 50% представляет серый цвет средней интенсивности и используется для указания областей, которые останутся без изменений. Для того чтобы использовать карту смещения в фильтре </w:t>
      </w:r>
      <w:r w:rsidRPr="00084FF9">
        <w:rPr>
          <w:b/>
          <w:i/>
          <w:sz w:val="28"/>
          <w:szCs w:val="28"/>
        </w:rPr>
        <w:t>Displace</w:t>
      </w:r>
      <w:r w:rsidRPr="00084FF9">
        <w:rPr>
          <w:sz w:val="28"/>
          <w:szCs w:val="28"/>
        </w:rPr>
        <w:t xml:space="preserve">, ее нужно предварительно сохранить на диске как плоское изображение в формате Photoshop (черно-белое либо цветное). Очень важно, чтобы карта смещения не содержала слоев. Важно помнить, что команда </w:t>
      </w:r>
      <w:r w:rsidRPr="00084FF9">
        <w:rPr>
          <w:b/>
          <w:i/>
          <w:sz w:val="28"/>
          <w:szCs w:val="28"/>
        </w:rPr>
        <w:t>Displace</w:t>
      </w:r>
      <w:r w:rsidRPr="00084FF9">
        <w:rPr>
          <w:sz w:val="28"/>
          <w:szCs w:val="28"/>
        </w:rPr>
        <w:t xml:space="preserve"> распознает только формат PSD, т. е. файлы форматов PICT, JPEG и проч. не могут использоваться. Создание собственных эффектов в AdobePhotoshop требует определенного опыта и мастерства. Однако порой лучше потратить время и усилия на разработку одного собственного эффекта, сразу обеспечивающего желаемый результат, чем применять для этой цели десять стандартных.</w:t>
      </w:r>
    </w:p>
    <w:p w:rsidR="0016380B" w:rsidRPr="00B53E95" w:rsidRDefault="0016380B" w:rsidP="00084FF9">
      <w:pPr>
        <w:spacing w:line="276" w:lineRule="auto"/>
        <w:contextualSpacing/>
        <w:jc w:val="both"/>
        <w:rPr>
          <w:sz w:val="28"/>
          <w:szCs w:val="28"/>
        </w:rPr>
      </w:pPr>
      <w:r w:rsidRPr="00B53E95">
        <w:rPr>
          <w:b/>
          <w:bCs/>
          <w:sz w:val="28"/>
          <w:szCs w:val="28"/>
        </w:rPr>
        <w:t>3. Задание к работе.</w:t>
      </w:r>
    </w:p>
    <w:p w:rsidR="0016380B" w:rsidRPr="00084FF9" w:rsidRDefault="0016380B" w:rsidP="00084FF9">
      <w:pPr>
        <w:numPr>
          <w:ilvl w:val="0"/>
          <w:numId w:val="145"/>
        </w:numPr>
        <w:spacing w:line="276" w:lineRule="auto"/>
        <w:contextualSpacing/>
        <w:jc w:val="both"/>
        <w:rPr>
          <w:sz w:val="28"/>
          <w:szCs w:val="28"/>
        </w:rPr>
      </w:pPr>
      <w:r w:rsidRPr="00084FF9">
        <w:rPr>
          <w:sz w:val="28"/>
          <w:szCs w:val="28"/>
        </w:rPr>
        <w:t>Реализуйте графические эффекты, предложенные преподавателем.</w:t>
      </w:r>
    </w:p>
    <w:p w:rsidR="0016380B" w:rsidRPr="00084FF9" w:rsidRDefault="0016380B" w:rsidP="00084FF9">
      <w:pPr>
        <w:tabs>
          <w:tab w:val="left" w:pos="540"/>
        </w:tabs>
        <w:spacing w:line="276" w:lineRule="auto"/>
        <w:ind w:left="126" w:right="-488"/>
        <w:contextualSpacing/>
        <w:rPr>
          <w:iCs/>
          <w:sz w:val="28"/>
          <w:szCs w:val="28"/>
        </w:rPr>
      </w:pPr>
    </w:p>
    <w:p w:rsidR="0016380B" w:rsidRPr="00084FF9" w:rsidRDefault="0016380B" w:rsidP="00B53E95">
      <w:pPr>
        <w:tabs>
          <w:tab w:val="left" w:pos="540"/>
        </w:tabs>
        <w:spacing w:line="276" w:lineRule="auto"/>
        <w:ind w:right="-488" w:firstLine="709"/>
        <w:contextualSpacing/>
        <w:rPr>
          <w:b/>
          <w:iCs/>
          <w:sz w:val="28"/>
          <w:szCs w:val="28"/>
        </w:rPr>
      </w:pPr>
      <w:r w:rsidRPr="00084FF9">
        <w:rPr>
          <w:b/>
          <w:iCs/>
          <w:sz w:val="28"/>
          <w:szCs w:val="28"/>
        </w:rPr>
        <w:t>Тема 2.3 Компьютерные</w:t>
      </w:r>
      <w:r w:rsidR="000B352E" w:rsidRPr="00084FF9">
        <w:rPr>
          <w:b/>
          <w:iCs/>
          <w:sz w:val="28"/>
          <w:szCs w:val="28"/>
        </w:rPr>
        <w:t xml:space="preserve"> </w:t>
      </w:r>
      <w:r w:rsidRPr="00084FF9">
        <w:rPr>
          <w:b/>
          <w:iCs/>
          <w:sz w:val="28"/>
          <w:szCs w:val="28"/>
        </w:rPr>
        <w:t>аудиотехнологии</w:t>
      </w:r>
      <w:r w:rsidR="00B53E95">
        <w:rPr>
          <w:b/>
          <w:iCs/>
          <w:sz w:val="28"/>
          <w:szCs w:val="28"/>
        </w:rPr>
        <w:t>.</w:t>
      </w:r>
    </w:p>
    <w:p w:rsidR="0016380B" w:rsidRPr="00084FF9" w:rsidRDefault="00F20155" w:rsidP="00084FF9">
      <w:pPr>
        <w:tabs>
          <w:tab w:val="left" w:pos="426"/>
        </w:tabs>
        <w:spacing w:line="276" w:lineRule="auto"/>
        <w:contextualSpacing/>
        <w:jc w:val="center"/>
        <w:rPr>
          <w:rFonts w:eastAsia="Calibri"/>
          <w:b/>
          <w:bCs/>
          <w:sz w:val="28"/>
          <w:szCs w:val="28"/>
          <w:lang w:eastAsia="en-US"/>
        </w:rPr>
      </w:pPr>
      <w:r w:rsidRPr="00084FF9">
        <w:rPr>
          <w:rFonts w:eastAsia="Calibri"/>
          <w:b/>
          <w:bCs/>
          <w:sz w:val="28"/>
          <w:szCs w:val="28"/>
          <w:lang w:eastAsia="en-US"/>
        </w:rPr>
        <w:t>Практическая работа №1</w:t>
      </w:r>
    </w:p>
    <w:p w:rsidR="00F20155" w:rsidRPr="00084FF9" w:rsidRDefault="00F20155" w:rsidP="00084FF9">
      <w:pPr>
        <w:spacing w:line="276" w:lineRule="auto"/>
        <w:jc w:val="center"/>
        <w:rPr>
          <w:b/>
          <w:sz w:val="28"/>
          <w:szCs w:val="28"/>
        </w:rPr>
      </w:pPr>
      <w:r w:rsidRPr="00084FF9">
        <w:rPr>
          <w:b/>
          <w:sz w:val="28"/>
          <w:szCs w:val="28"/>
        </w:rPr>
        <w:t xml:space="preserve">Внешние запоминающие устройства. Запись информации на </w:t>
      </w:r>
      <w:r w:rsidRPr="00084FF9">
        <w:rPr>
          <w:b/>
          <w:sz w:val="28"/>
          <w:szCs w:val="28"/>
          <w:lang w:val="en-US"/>
        </w:rPr>
        <w:t>CD</w:t>
      </w:r>
      <w:r w:rsidRPr="00084FF9">
        <w:rPr>
          <w:b/>
          <w:sz w:val="28"/>
          <w:szCs w:val="28"/>
        </w:rPr>
        <w:t xml:space="preserve"> и </w:t>
      </w:r>
      <w:r w:rsidRPr="00084FF9">
        <w:rPr>
          <w:b/>
          <w:sz w:val="28"/>
          <w:szCs w:val="28"/>
          <w:lang w:val="en-US"/>
        </w:rPr>
        <w:t>DVD</w:t>
      </w:r>
      <w:r w:rsidRPr="00084FF9">
        <w:rPr>
          <w:b/>
          <w:sz w:val="28"/>
          <w:szCs w:val="28"/>
        </w:rPr>
        <w:t>.</w:t>
      </w:r>
    </w:p>
    <w:p w:rsidR="00F20155" w:rsidRPr="00084FF9" w:rsidRDefault="00F20155" w:rsidP="00084FF9">
      <w:pPr>
        <w:spacing w:line="276" w:lineRule="auto"/>
        <w:ind w:firstLine="708"/>
        <w:jc w:val="both"/>
        <w:rPr>
          <w:sz w:val="28"/>
          <w:szCs w:val="28"/>
        </w:rPr>
      </w:pPr>
      <w:r w:rsidRPr="00084FF9">
        <w:rPr>
          <w:sz w:val="28"/>
          <w:szCs w:val="28"/>
        </w:rPr>
        <w:t xml:space="preserve">В качестве устройств для записи информации на </w:t>
      </w:r>
      <w:r w:rsidRPr="00084FF9">
        <w:rPr>
          <w:b/>
          <w:sz w:val="28"/>
          <w:szCs w:val="28"/>
          <w:lang w:val="en-US"/>
        </w:rPr>
        <w:t>CD</w:t>
      </w:r>
      <w:r w:rsidRPr="00084FF9">
        <w:rPr>
          <w:sz w:val="28"/>
          <w:szCs w:val="28"/>
        </w:rPr>
        <w:t xml:space="preserve"> и </w:t>
      </w:r>
      <w:r w:rsidRPr="00084FF9">
        <w:rPr>
          <w:b/>
          <w:sz w:val="28"/>
          <w:szCs w:val="28"/>
          <w:lang w:val="en-US"/>
        </w:rPr>
        <w:t>DVD</w:t>
      </w:r>
      <w:r w:rsidRPr="00084FF9">
        <w:rPr>
          <w:sz w:val="28"/>
          <w:szCs w:val="28"/>
        </w:rPr>
        <w:t xml:space="preserve"> используются соответствующие приводы, позволяющие записывать информацию соответственно объемом ~ </w:t>
      </w:r>
      <w:r w:rsidRPr="00084FF9">
        <w:rPr>
          <w:b/>
          <w:sz w:val="28"/>
          <w:szCs w:val="28"/>
        </w:rPr>
        <w:t xml:space="preserve">700 </w:t>
      </w:r>
      <w:r w:rsidRPr="00084FF9">
        <w:rPr>
          <w:b/>
          <w:sz w:val="28"/>
          <w:szCs w:val="28"/>
          <w:lang w:val="en-US"/>
        </w:rPr>
        <w:t>mb</w:t>
      </w:r>
      <w:r w:rsidRPr="00084FF9">
        <w:rPr>
          <w:sz w:val="28"/>
          <w:szCs w:val="28"/>
        </w:rPr>
        <w:t xml:space="preserve"> и </w:t>
      </w:r>
      <w:r w:rsidRPr="00084FF9">
        <w:rPr>
          <w:b/>
          <w:sz w:val="28"/>
          <w:szCs w:val="28"/>
        </w:rPr>
        <w:t xml:space="preserve">4700 </w:t>
      </w:r>
      <w:r w:rsidRPr="00084FF9">
        <w:rPr>
          <w:b/>
          <w:sz w:val="28"/>
          <w:szCs w:val="28"/>
          <w:lang w:val="en-US"/>
        </w:rPr>
        <w:t>mb</w:t>
      </w:r>
      <w:r w:rsidRPr="00084FF9">
        <w:rPr>
          <w:sz w:val="28"/>
          <w:szCs w:val="28"/>
        </w:rPr>
        <w:t xml:space="preserve"> – </w:t>
      </w:r>
      <w:r w:rsidRPr="00084FF9">
        <w:rPr>
          <w:b/>
          <w:sz w:val="28"/>
          <w:szCs w:val="28"/>
        </w:rPr>
        <w:t xml:space="preserve">9400 </w:t>
      </w:r>
      <w:r w:rsidRPr="00084FF9">
        <w:rPr>
          <w:b/>
          <w:sz w:val="28"/>
          <w:szCs w:val="28"/>
          <w:lang w:val="en-US"/>
        </w:rPr>
        <w:t>mb</w:t>
      </w:r>
      <w:r w:rsidRPr="00084FF9">
        <w:rPr>
          <w:sz w:val="28"/>
          <w:szCs w:val="28"/>
        </w:rPr>
        <w:t xml:space="preserve">. Для записи информации используются специальные программы, наиболее распространенной из которых является </w:t>
      </w:r>
      <w:r w:rsidRPr="00084FF9">
        <w:rPr>
          <w:b/>
          <w:sz w:val="28"/>
          <w:szCs w:val="28"/>
          <w:lang w:val="en-US"/>
        </w:rPr>
        <w:t>NERO</w:t>
      </w:r>
      <w:r w:rsidRPr="00084FF9">
        <w:rPr>
          <w:sz w:val="28"/>
          <w:szCs w:val="28"/>
        </w:rPr>
        <w:t>. Основными пользовательскими режимами данной программы являются запись диска и видеозапись диска (мультисессия).</w:t>
      </w:r>
    </w:p>
    <w:p w:rsidR="00F20155" w:rsidRPr="00B53E95" w:rsidRDefault="00F20155" w:rsidP="00084FF9">
      <w:pPr>
        <w:spacing w:line="276" w:lineRule="auto"/>
        <w:ind w:firstLine="708"/>
        <w:jc w:val="both"/>
        <w:rPr>
          <w:b/>
          <w:sz w:val="28"/>
          <w:szCs w:val="28"/>
        </w:rPr>
      </w:pPr>
      <w:r w:rsidRPr="00B53E95">
        <w:rPr>
          <w:b/>
          <w:sz w:val="28"/>
          <w:szCs w:val="28"/>
        </w:rPr>
        <w:t>Задание</w:t>
      </w:r>
      <w:r w:rsidR="00B53E95">
        <w:rPr>
          <w:b/>
          <w:sz w:val="28"/>
          <w:szCs w:val="28"/>
        </w:rPr>
        <w:t>:</w:t>
      </w:r>
    </w:p>
    <w:p w:rsidR="00F20155" w:rsidRPr="00084FF9" w:rsidRDefault="00F20155" w:rsidP="00084FF9">
      <w:pPr>
        <w:spacing w:line="276" w:lineRule="auto"/>
        <w:ind w:firstLine="708"/>
        <w:jc w:val="both"/>
        <w:rPr>
          <w:sz w:val="28"/>
          <w:szCs w:val="28"/>
        </w:rPr>
      </w:pPr>
      <w:r w:rsidRPr="00084FF9">
        <w:rPr>
          <w:sz w:val="28"/>
          <w:szCs w:val="28"/>
        </w:rPr>
        <w:t xml:space="preserve">1. Вставьте компакт диск </w:t>
      </w:r>
      <w:r w:rsidRPr="00084FF9">
        <w:rPr>
          <w:b/>
          <w:sz w:val="28"/>
          <w:szCs w:val="28"/>
          <w:lang w:val="en-US"/>
        </w:rPr>
        <w:t>CD</w:t>
      </w:r>
      <w:r w:rsidRPr="00084FF9">
        <w:rPr>
          <w:b/>
          <w:sz w:val="28"/>
          <w:szCs w:val="28"/>
        </w:rPr>
        <w:t>-</w:t>
      </w:r>
      <w:r w:rsidRPr="00084FF9">
        <w:rPr>
          <w:b/>
          <w:sz w:val="28"/>
          <w:szCs w:val="28"/>
          <w:lang w:val="en-US"/>
        </w:rPr>
        <w:t>RW</w:t>
      </w:r>
      <w:r w:rsidRPr="00084FF9">
        <w:rPr>
          <w:sz w:val="28"/>
          <w:szCs w:val="28"/>
        </w:rPr>
        <w:t xml:space="preserve"> в привод дисковода.</w:t>
      </w:r>
    </w:p>
    <w:p w:rsidR="00F20155" w:rsidRPr="00084FF9" w:rsidRDefault="00F20155" w:rsidP="00084FF9">
      <w:pPr>
        <w:spacing w:line="276" w:lineRule="auto"/>
        <w:ind w:firstLine="708"/>
        <w:jc w:val="both"/>
        <w:rPr>
          <w:sz w:val="28"/>
          <w:szCs w:val="28"/>
        </w:rPr>
      </w:pPr>
      <w:r w:rsidRPr="00084FF9">
        <w:rPr>
          <w:sz w:val="28"/>
          <w:szCs w:val="28"/>
        </w:rPr>
        <w:t xml:space="preserve">2. Загрузите программу </w:t>
      </w:r>
      <w:r w:rsidRPr="00084FF9">
        <w:rPr>
          <w:b/>
          <w:sz w:val="28"/>
          <w:szCs w:val="28"/>
          <w:lang w:val="en-US"/>
        </w:rPr>
        <w:t>NERO</w:t>
      </w:r>
      <w:r w:rsidRPr="00084FF9">
        <w:rPr>
          <w:sz w:val="28"/>
          <w:szCs w:val="28"/>
        </w:rPr>
        <w:t xml:space="preserve"> , либо через кнопку </w:t>
      </w:r>
      <w:r w:rsidRPr="00084FF9">
        <w:rPr>
          <w:b/>
          <w:sz w:val="28"/>
          <w:szCs w:val="28"/>
        </w:rPr>
        <w:t>Пуск</w:t>
      </w:r>
      <w:r w:rsidRPr="00084FF9">
        <w:rPr>
          <w:sz w:val="28"/>
          <w:szCs w:val="28"/>
        </w:rPr>
        <w:t xml:space="preserve">, либо через пиктограмму с названием </w:t>
      </w:r>
      <w:r w:rsidRPr="00084FF9">
        <w:rPr>
          <w:b/>
          <w:sz w:val="28"/>
          <w:szCs w:val="28"/>
          <w:lang w:val="en-US"/>
        </w:rPr>
        <w:t>NeroStartSmart</w:t>
      </w:r>
      <w:r w:rsidRPr="00084FF9">
        <w:rPr>
          <w:sz w:val="28"/>
          <w:szCs w:val="28"/>
        </w:rPr>
        <w:t>.</w:t>
      </w:r>
    </w:p>
    <w:p w:rsidR="00F20155" w:rsidRPr="00084FF9" w:rsidRDefault="0024140C" w:rsidP="00084FF9">
      <w:pPr>
        <w:spacing w:line="276" w:lineRule="auto"/>
        <w:ind w:firstLine="708"/>
        <w:jc w:val="both"/>
        <w:rPr>
          <w:sz w:val="28"/>
          <w:szCs w:val="28"/>
        </w:rPr>
      </w:pPr>
      <w:r w:rsidRPr="00084FF9">
        <w:rPr>
          <w:noProof/>
          <w:sz w:val="28"/>
          <w:szCs w:val="28"/>
        </w:rPr>
        <w:lastRenderedPageBreak/>
        <w:pict>
          <v:line id="Line 2" o:spid="_x0000_s1026" style="position:absolute;left:0;text-align:left;z-index:251671552;visibility:visible" from="181.2pt,25.95pt" to="247.2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" strokecolor="yellow" strokeweight="3pt">
            <v:stroke endarrow="block"/>
          </v:line>
        </w:pict>
      </w:r>
      <w:r w:rsidRPr="00084FF9">
        <w:rPr>
          <w:noProof/>
          <w:sz w:val="28"/>
          <w:szCs w:val="28"/>
        </w:rPr>
        <w:pict>
          <v:line id="Line 3" o:spid="_x0000_s1105" style="position:absolute;left:0;text-align:left;flip:x;z-index:251672576;visibility:visible" from="273.6pt,7.95pt" to="36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" strokeweight="3pt">
            <v:stroke endarrow="block"/>
          </v:line>
        </w:pict>
      </w:r>
      <w:r w:rsidR="00F20155" w:rsidRPr="00084FF9">
        <w:rPr>
          <w:sz w:val="28"/>
          <w:szCs w:val="28"/>
        </w:rPr>
        <w:t xml:space="preserve">3. После появления окна </w:t>
      </w:r>
      <w:r w:rsidR="00F20155" w:rsidRPr="00084FF9">
        <w:rPr>
          <w:b/>
          <w:sz w:val="28"/>
          <w:szCs w:val="28"/>
          <w:lang w:val="en-US"/>
        </w:rPr>
        <w:t>NERO</w:t>
      </w:r>
      <w:r w:rsidR="00F20155" w:rsidRPr="00084FF9">
        <w:rPr>
          <w:sz w:val="28"/>
          <w:szCs w:val="28"/>
        </w:rPr>
        <w:t xml:space="preserve"> в поле выбора вида носителя    выберите носитель </w:t>
      </w:r>
      <w:r w:rsidR="00F20155" w:rsidRPr="00084FF9">
        <w:rPr>
          <w:b/>
          <w:sz w:val="28"/>
          <w:szCs w:val="28"/>
          <w:lang w:val="en-US"/>
        </w:rPr>
        <w:t>CD</w:t>
      </w:r>
      <w:r w:rsidR="00F20155" w:rsidRPr="00084FF9">
        <w:rPr>
          <w:sz w:val="28"/>
          <w:szCs w:val="28"/>
        </w:rPr>
        <w:t>, а в поле пиктограмм режимов работы     выберите режим</w:t>
      </w:r>
      <w:r w:rsidR="00F20155" w:rsidRPr="00084FF9">
        <w:rPr>
          <w:b/>
          <w:sz w:val="28"/>
          <w:szCs w:val="28"/>
        </w:rPr>
        <w:t xml:space="preserve">Создать </w:t>
      </w:r>
      <w:r w:rsidR="00F20155" w:rsidRPr="00084FF9">
        <w:rPr>
          <w:b/>
          <w:sz w:val="28"/>
          <w:szCs w:val="28"/>
          <w:lang w:val="en-US"/>
        </w:rPr>
        <w:t>CD</w:t>
      </w:r>
      <w:r w:rsidR="00F20155" w:rsidRPr="00084FF9">
        <w:rPr>
          <w:b/>
          <w:sz w:val="28"/>
          <w:szCs w:val="28"/>
        </w:rPr>
        <w:t xml:space="preserve"> с данными</w:t>
      </w:r>
      <w:r w:rsidR="00F20155" w:rsidRPr="00084FF9">
        <w:rPr>
          <w:sz w:val="28"/>
          <w:szCs w:val="28"/>
        </w:rPr>
        <w:t>.</w:t>
      </w:r>
    </w:p>
    <w:p w:rsidR="00F20155" w:rsidRPr="00084FF9" w:rsidRDefault="00F20155" w:rsidP="00084FF9">
      <w:pPr>
        <w:spacing w:line="276" w:lineRule="auto"/>
        <w:ind w:firstLine="708"/>
        <w:jc w:val="center"/>
        <w:rPr>
          <w:sz w:val="28"/>
          <w:szCs w:val="28"/>
        </w:rPr>
      </w:pPr>
      <w:r w:rsidRPr="00084FF9">
        <w:rPr>
          <w:noProof/>
          <w:sz w:val="28"/>
          <w:szCs w:val="28"/>
        </w:rPr>
        <w:drawing>
          <wp:inline distT="0" distB="0" distL="0" distR="0">
            <wp:extent cx="3014980" cy="2164715"/>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4980" cy="2164715"/>
                    </a:xfrm>
                    <a:prstGeom prst="rect">
                      <a:avLst/>
                    </a:prstGeom>
                    <a:noFill/>
                    <a:ln>
                      <a:noFill/>
                    </a:ln>
                  </pic:spPr>
                </pic:pic>
              </a:graphicData>
            </a:graphic>
          </wp:inline>
        </w:drawing>
      </w:r>
    </w:p>
    <w:p w:rsidR="00F20155" w:rsidRPr="00084FF9" w:rsidRDefault="00F20155" w:rsidP="00084FF9">
      <w:pPr>
        <w:spacing w:line="276" w:lineRule="auto"/>
        <w:ind w:firstLine="708"/>
        <w:jc w:val="center"/>
        <w:rPr>
          <w:sz w:val="28"/>
          <w:szCs w:val="28"/>
        </w:rPr>
      </w:pPr>
    </w:p>
    <w:p w:rsidR="00F20155" w:rsidRPr="00084FF9" w:rsidRDefault="0024140C" w:rsidP="00084FF9">
      <w:pPr>
        <w:spacing w:line="276" w:lineRule="auto"/>
        <w:ind w:firstLine="708"/>
        <w:jc w:val="both"/>
        <w:rPr>
          <w:sz w:val="28"/>
          <w:szCs w:val="28"/>
        </w:rPr>
      </w:pPr>
      <w:r w:rsidRPr="00084FF9">
        <w:rPr>
          <w:noProof/>
          <w:sz w:val="28"/>
          <w:szCs w:val="28"/>
        </w:rPr>
        <w:pict>
          <v:line id="Line 4" o:spid="_x0000_s1104" style="position:absolute;left:0;text-align:left;flip:x;z-index:251673600;visibility:visible" from="120pt,23.25pt" to="343.2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">
            <v:stroke endarrow="block"/>
          </v:line>
        </w:pict>
      </w:r>
      <w:r w:rsidR="00F20155" w:rsidRPr="00084FF9">
        <w:rPr>
          <w:sz w:val="28"/>
          <w:szCs w:val="28"/>
        </w:rPr>
        <w:t xml:space="preserve">4. При появлении окна формирования списка записываемых файлов (рис.1.) перенесите мышкой графический файл из папки </w:t>
      </w:r>
      <w:r w:rsidR="00F20155" w:rsidRPr="00084FF9">
        <w:rPr>
          <w:b/>
          <w:sz w:val="28"/>
          <w:szCs w:val="28"/>
          <w:lang w:val="en-US"/>
        </w:rPr>
        <w:t>Temp</w:t>
      </w:r>
      <w:r w:rsidR="00F20155" w:rsidRPr="00084FF9">
        <w:rPr>
          <w:sz w:val="28"/>
          <w:szCs w:val="28"/>
        </w:rPr>
        <w:t xml:space="preserve"> диска </w:t>
      </w:r>
      <w:r w:rsidR="00F20155" w:rsidRPr="00084FF9">
        <w:rPr>
          <w:b/>
          <w:sz w:val="28"/>
          <w:szCs w:val="28"/>
          <w:lang w:val="en-US"/>
        </w:rPr>
        <w:t>C</w:t>
      </w:r>
      <w:r w:rsidR="00F20155" w:rsidRPr="00084FF9">
        <w:rPr>
          <w:b/>
          <w:sz w:val="28"/>
          <w:szCs w:val="28"/>
        </w:rPr>
        <w:t>:</w:t>
      </w:r>
      <w:r w:rsidR="00F20155" w:rsidRPr="00084FF9">
        <w:rPr>
          <w:sz w:val="28"/>
          <w:szCs w:val="28"/>
        </w:rPr>
        <w:t xml:space="preserve"> в поле </w:t>
      </w:r>
      <w:r w:rsidR="00F20155" w:rsidRPr="00084FF9">
        <w:rPr>
          <w:b/>
          <w:sz w:val="28"/>
          <w:szCs w:val="28"/>
        </w:rPr>
        <w:t>Имя</w:t>
      </w:r>
      <w:r w:rsidR="00F20155" w:rsidRPr="00084FF9">
        <w:rPr>
          <w:sz w:val="28"/>
          <w:szCs w:val="28"/>
        </w:rPr>
        <w:t xml:space="preserve"> (второе поле от левого края окна) и затем щелкните по пиктограмме </w:t>
      </w:r>
      <w:r w:rsidR="00F20155" w:rsidRPr="00084FF9">
        <w:rPr>
          <w:b/>
          <w:sz w:val="28"/>
          <w:szCs w:val="28"/>
        </w:rPr>
        <w:t>Запись</w:t>
      </w:r>
      <w:r w:rsidR="00F20155" w:rsidRPr="00084FF9">
        <w:rPr>
          <w:sz w:val="28"/>
          <w:szCs w:val="28"/>
        </w:rPr>
        <w:t>.</w:t>
      </w:r>
    </w:p>
    <w:p w:rsidR="00F20155" w:rsidRPr="00084FF9" w:rsidRDefault="00F20155" w:rsidP="00084FF9">
      <w:pPr>
        <w:spacing w:line="276" w:lineRule="auto"/>
        <w:ind w:firstLine="708"/>
        <w:jc w:val="both"/>
        <w:rPr>
          <w:sz w:val="28"/>
          <w:szCs w:val="28"/>
        </w:rPr>
      </w:pPr>
      <w:r w:rsidRPr="00084FF9">
        <w:rPr>
          <w:noProof/>
          <w:sz w:val="28"/>
          <w:szCs w:val="28"/>
        </w:rPr>
        <w:drawing>
          <wp:inline distT="0" distB="0" distL="0" distR="0">
            <wp:extent cx="4137660" cy="304990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7660" cy="3049905"/>
                    </a:xfrm>
                    <a:prstGeom prst="rect">
                      <a:avLst/>
                    </a:prstGeom>
                    <a:noFill/>
                    <a:ln>
                      <a:noFill/>
                    </a:ln>
                  </pic:spPr>
                </pic:pic>
              </a:graphicData>
            </a:graphic>
          </wp:inline>
        </w:drawing>
      </w:r>
      <w:r w:rsidRPr="00084FF9">
        <w:rPr>
          <w:sz w:val="28"/>
          <w:szCs w:val="28"/>
        </w:rPr>
        <w:t xml:space="preserve">   Рис.1.</w:t>
      </w:r>
    </w:p>
    <w:p w:rsidR="00F20155" w:rsidRPr="00084FF9" w:rsidRDefault="00F20155" w:rsidP="00084FF9">
      <w:pPr>
        <w:spacing w:line="276" w:lineRule="auto"/>
        <w:ind w:firstLine="708"/>
        <w:jc w:val="both"/>
        <w:rPr>
          <w:sz w:val="28"/>
          <w:szCs w:val="28"/>
        </w:rPr>
      </w:pPr>
    </w:p>
    <w:p w:rsidR="00F20155" w:rsidRPr="00084FF9" w:rsidRDefault="00B53E95" w:rsidP="00B53E95">
      <w:pPr>
        <w:spacing w:line="276" w:lineRule="auto"/>
        <w:ind w:firstLine="708"/>
        <w:jc w:val="both"/>
        <w:rPr>
          <w:sz w:val="28"/>
          <w:szCs w:val="28"/>
        </w:rPr>
      </w:pPr>
      <w:r w:rsidRPr="00084FF9">
        <w:rPr>
          <w:sz w:val="28"/>
          <w:szCs w:val="28"/>
        </w:rPr>
        <w:t xml:space="preserve">5. После появления окна </w:t>
      </w:r>
      <w:r w:rsidRPr="00084FF9">
        <w:rPr>
          <w:b/>
          <w:sz w:val="28"/>
          <w:szCs w:val="28"/>
        </w:rPr>
        <w:t>Запись проекта</w:t>
      </w:r>
      <w:r w:rsidRPr="00084FF9">
        <w:rPr>
          <w:sz w:val="28"/>
          <w:szCs w:val="28"/>
        </w:rPr>
        <w:t xml:space="preserve">  (Рис.2.) щелкните по ярлычку </w:t>
      </w:r>
      <w:r w:rsidRPr="00084FF9">
        <w:rPr>
          <w:b/>
          <w:sz w:val="28"/>
          <w:szCs w:val="28"/>
        </w:rPr>
        <w:t xml:space="preserve">Наклейка, </w:t>
      </w:r>
      <w:r w:rsidRPr="00084FF9">
        <w:rPr>
          <w:sz w:val="28"/>
          <w:szCs w:val="28"/>
        </w:rPr>
        <w:t xml:space="preserve">в поле </w:t>
      </w:r>
      <w:r w:rsidRPr="00084FF9">
        <w:rPr>
          <w:b/>
          <w:sz w:val="28"/>
          <w:szCs w:val="28"/>
        </w:rPr>
        <w:t>Имя диска</w:t>
      </w:r>
      <w:r w:rsidRPr="00084FF9">
        <w:rPr>
          <w:sz w:val="28"/>
          <w:szCs w:val="28"/>
        </w:rPr>
        <w:t xml:space="preserve"> впишите имя </w:t>
      </w:r>
      <w:r w:rsidR="00F20155" w:rsidRPr="00084FF9">
        <w:rPr>
          <w:b/>
          <w:sz w:val="28"/>
          <w:szCs w:val="28"/>
        </w:rPr>
        <w:t>Студент</w:t>
      </w:r>
      <w:r w:rsidR="00F20155" w:rsidRPr="00084FF9">
        <w:rPr>
          <w:sz w:val="28"/>
          <w:szCs w:val="28"/>
        </w:rPr>
        <w:t xml:space="preserve">, затем  щелкните по кнопке </w:t>
      </w:r>
      <w:r w:rsidR="00F20155" w:rsidRPr="00084FF9">
        <w:rPr>
          <w:b/>
          <w:sz w:val="28"/>
          <w:szCs w:val="28"/>
        </w:rPr>
        <w:t>Прожиг</w:t>
      </w:r>
      <w:r w:rsidR="00F20155" w:rsidRPr="00084FF9">
        <w:rPr>
          <w:sz w:val="28"/>
          <w:szCs w:val="28"/>
        </w:rPr>
        <w:t xml:space="preserve">. </w:t>
      </w:r>
    </w:p>
    <w:p w:rsidR="00F20155" w:rsidRPr="00084FF9" w:rsidRDefault="00F20155" w:rsidP="00084FF9">
      <w:pPr>
        <w:spacing w:line="276" w:lineRule="auto"/>
        <w:ind w:firstLine="708"/>
        <w:jc w:val="right"/>
        <w:rPr>
          <w:sz w:val="28"/>
          <w:szCs w:val="28"/>
        </w:rPr>
      </w:pPr>
    </w:p>
    <w:p w:rsidR="00F20155" w:rsidRPr="00084FF9" w:rsidRDefault="00F20155" w:rsidP="00084FF9">
      <w:pPr>
        <w:spacing w:line="276" w:lineRule="auto"/>
        <w:ind w:firstLine="708"/>
        <w:jc w:val="right"/>
        <w:rPr>
          <w:sz w:val="28"/>
          <w:szCs w:val="28"/>
        </w:rPr>
      </w:pPr>
    </w:p>
    <w:p w:rsidR="00F20155" w:rsidRPr="00084FF9" w:rsidRDefault="00F20155" w:rsidP="00084FF9">
      <w:pPr>
        <w:spacing w:line="276" w:lineRule="auto"/>
        <w:ind w:firstLine="708"/>
        <w:jc w:val="right"/>
        <w:rPr>
          <w:sz w:val="28"/>
          <w:szCs w:val="28"/>
        </w:rPr>
      </w:pPr>
    </w:p>
    <w:p w:rsidR="00F20155" w:rsidRDefault="00F2015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r w:rsidRPr="00084FF9">
        <w:rPr>
          <w:noProof/>
          <w:sz w:val="28"/>
          <w:szCs w:val="28"/>
        </w:rPr>
        <w:lastRenderedPageBreak/>
        <w:pict>
          <v:line id="Line 9" o:spid="_x0000_s1103" style="position:absolute;left:0;text-align:left;flip:x;z-index:251678720;visibility:visible" from="165.6pt,-54.8pt" to="436.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">
            <v:stroke endarrow="block"/>
          </v:line>
        </w:pict>
      </w:r>
      <w:r>
        <w:rPr>
          <w:noProof/>
          <w:sz w:val="28"/>
          <w:szCs w:val="28"/>
        </w:rPr>
        <w:drawing>
          <wp:anchor distT="0" distB="0" distL="114300" distR="114300" simplePos="0" relativeHeight="251677696" behindDoc="0" locked="0" layoutInCell="1" allowOverlap="1">
            <wp:simplePos x="0" y="0"/>
            <wp:positionH relativeFrom="column">
              <wp:posOffset>446405</wp:posOffset>
            </wp:positionH>
            <wp:positionV relativeFrom="paragraph">
              <wp:posOffset>64770</wp:posOffset>
            </wp:positionV>
            <wp:extent cx="3241675" cy="2493010"/>
            <wp:effectExtent l="19050" t="0" r="0" b="0"/>
            <wp:wrapNone/>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1675" cy="2493010"/>
                    </a:xfrm>
                    <a:prstGeom prst="rect">
                      <a:avLst/>
                    </a:prstGeom>
                    <a:noFill/>
                  </pic:spPr>
                </pic:pic>
              </a:graphicData>
            </a:graphic>
          </wp:anchor>
        </w:drawing>
      </w: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084FF9">
      <w:pPr>
        <w:spacing w:line="276" w:lineRule="auto"/>
        <w:ind w:firstLine="708"/>
        <w:jc w:val="both"/>
        <w:rPr>
          <w:sz w:val="28"/>
          <w:szCs w:val="28"/>
        </w:rPr>
      </w:pPr>
    </w:p>
    <w:p w:rsidR="00B53E95" w:rsidRDefault="00B53E95" w:rsidP="00B53E95">
      <w:pPr>
        <w:spacing w:line="276" w:lineRule="auto"/>
        <w:ind w:firstLine="708"/>
        <w:jc w:val="both"/>
        <w:rPr>
          <w:sz w:val="28"/>
          <w:szCs w:val="28"/>
        </w:rPr>
      </w:pPr>
    </w:p>
    <w:p w:rsidR="00B53E95" w:rsidRPr="00084FF9" w:rsidRDefault="00B53E95" w:rsidP="00B53E95">
      <w:pPr>
        <w:spacing w:line="276" w:lineRule="auto"/>
        <w:ind w:firstLine="708"/>
        <w:jc w:val="both"/>
        <w:rPr>
          <w:sz w:val="28"/>
          <w:szCs w:val="28"/>
        </w:rPr>
      </w:pPr>
      <w:r w:rsidRPr="00084FF9">
        <w:rPr>
          <w:sz w:val="28"/>
          <w:szCs w:val="28"/>
        </w:rPr>
        <w:t xml:space="preserve">                                                                                               Рис. 2.</w:t>
      </w:r>
    </w:p>
    <w:p w:rsidR="00B53E95" w:rsidRDefault="00B53E95" w:rsidP="00B53E95">
      <w:pPr>
        <w:spacing w:line="276" w:lineRule="auto"/>
        <w:ind w:firstLine="708"/>
        <w:jc w:val="both"/>
        <w:rPr>
          <w:sz w:val="28"/>
          <w:szCs w:val="28"/>
        </w:rPr>
      </w:pPr>
    </w:p>
    <w:p w:rsidR="00B53E95" w:rsidRPr="00084FF9" w:rsidRDefault="00B53E95" w:rsidP="00084FF9">
      <w:pPr>
        <w:spacing w:line="276" w:lineRule="auto"/>
        <w:ind w:firstLine="708"/>
        <w:jc w:val="both"/>
        <w:rPr>
          <w:sz w:val="28"/>
          <w:szCs w:val="28"/>
        </w:rPr>
      </w:pPr>
    </w:p>
    <w:p w:rsidR="00F20155" w:rsidRPr="00084FF9" w:rsidRDefault="0024140C" w:rsidP="00084FF9">
      <w:pPr>
        <w:spacing w:line="276" w:lineRule="auto"/>
        <w:ind w:firstLine="708"/>
        <w:jc w:val="both"/>
        <w:rPr>
          <w:sz w:val="28"/>
          <w:szCs w:val="28"/>
        </w:rPr>
      </w:pPr>
      <w:r w:rsidRPr="00084FF9">
        <w:rPr>
          <w:noProof/>
          <w:sz w:val="28"/>
          <w:szCs w:val="28"/>
        </w:rPr>
        <w:pict>
          <v:line id="Line 5" o:spid="_x0000_s1102" style="position:absolute;left:0;text-align:left;z-index:251674624;visibility:visible" from="348pt,5.35pt" to="374.4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">
            <v:stroke endarrow="block"/>
          </v:line>
        </w:pict>
      </w:r>
      <w:r w:rsidR="00F20155" w:rsidRPr="00084FF9">
        <w:rPr>
          <w:sz w:val="28"/>
          <w:szCs w:val="28"/>
        </w:rPr>
        <w:t xml:space="preserve">6. После окончания записи щелкните мышкой по кнопке </w:t>
      </w:r>
      <w:r w:rsidR="00F20155" w:rsidRPr="00084FF9">
        <w:rPr>
          <w:b/>
          <w:sz w:val="28"/>
          <w:szCs w:val="28"/>
        </w:rPr>
        <w:t>ОК</w:t>
      </w:r>
    </w:p>
    <w:p w:rsidR="00F20155" w:rsidRPr="00084FF9" w:rsidRDefault="00F20155" w:rsidP="00084FF9">
      <w:pPr>
        <w:spacing w:line="276" w:lineRule="auto"/>
        <w:ind w:firstLine="708"/>
        <w:jc w:val="right"/>
        <w:rPr>
          <w:sz w:val="28"/>
          <w:szCs w:val="28"/>
        </w:rPr>
      </w:pPr>
      <w:r w:rsidRPr="00084FF9">
        <w:rPr>
          <w:noProof/>
          <w:sz w:val="28"/>
          <w:szCs w:val="28"/>
        </w:rPr>
        <w:drawing>
          <wp:inline distT="0" distB="0" distL="0" distR="0">
            <wp:extent cx="3935095" cy="1064895"/>
            <wp:effectExtent l="0" t="0" r="825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5095" cy="1064895"/>
                    </a:xfrm>
                    <a:prstGeom prst="rect">
                      <a:avLst/>
                    </a:prstGeom>
                    <a:noFill/>
                    <a:ln>
                      <a:noFill/>
                    </a:ln>
                  </pic:spPr>
                </pic:pic>
              </a:graphicData>
            </a:graphic>
          </wp:inline>
        </w:drawing>
      </w:r>
    </w:p>
    <w:p w:rsidR="00F20155" w:rsidRPr="00084FF9" w:rsidRDefault="00F20155" w:rsidP="00084FF9">
      <w:pPr>
        <w:spacing w:line="276" w:lineRule="auto"/>
        <w:ind w:firstLine="708"/>
        <w:jc w:val="both"/>
        <w:rPr>
          <w:sz w:val="28"/>
          <w:szCs w:val="28"/>
        </w:rPr>
      </w:pPr>
    </w:p>
    <w:p w:rsidR="00F20155" w:rsidRPr="00084FF9" w:rsidRDefault="00F20155" w:rsidP="00084FF9">
      <w:pPr>
        <w:spacing w:line="276" w:lineRule="auto"/>
        <w:ind w:firstLine="708"/>
        <w:jc w:val="both"/>
        <w:rPr>
          <w:sz w:val="28"/>
          <w:szCs w:val="28"/>
        </w:rPr>
      </w:pPr>
      <w:r w:rsidRPr="00084FF9">
        <w:rPr>
          <w:sz w:val="28"/>
          <w:szCs w:val="28"/>
        </w:rPr>
        <w:t xml:space="preserve">7. Нажмите на кнопку ввода носителя </w:t>
      </w:r>
      <w:r w:rsidRPr="00084FF9">
        <w:rPr>
          <w:b/>
          <w:sz w:val="28"/>
          <w:szCs w:val="28"/>
          <w:lang w:val="en-US"/>
        </w:rPr>
        <w:t>CD</w:t>
      </w:r>
      <w:r w:rsidRPr="00084FF9">
        <w:rPr>
          <w:sz w:val="28"/>
          <w:szCs w:val="28"/>
        </w:rPr>
        <w:t xml:space="preserve"> в привод и просмотрите содержимое </w:t>
      </w:r>
      <w:r w:rsidRPr="00084FF9">
        <w:rPr>
          <w:b/>
          <w:sz w:val="28"/>
          <w:szCs w:val="28"/>
          <w:lang w:val="en-US"/>
        </w:rPr>
        <w:t>CD</w:t>
      </w:r>
      <w:r w:rsidRPr="00084FF9">
        <w:rPr>
          <w:sz w:val="28"/>
          <w:szCs w:val="28"/>
        </w:rPr>
        <w:t xml:space="preserve">. </w:t>
      </w:r>
      <w:r w:rsidRPr="00084FF9">
        <w:rPr>
          <w:b/>
          <w:sz w:val="28"/>
          <w:szCs w:val="28"/>
        </w:rPr>
        <w:t>Результат покажите преподавателю</w:t>
      </w:r>
      <w:r w:rsidRPr="00084FF9">
        <w:rPr>
          <w:sz w:val="28"/>
          <w:szCs w:val="28"/>
        </w:rPr>
        <w:t>.</w:t>
      </w:r>
    </w:p>
    <w:p w:rsidR="00F20155" w:rsidRPr="00084FF9" w:rsidRDefault="00F20155" w:rsidP="00084FF9">
      <w:pPr>
        <w:spacing w:line="276" w:lineRule="auto"/>
        <w:ind w:firstLine="708"/>
        <w:jc w:val="both"/>
        <w:rPr>
          <w:b/>
          <w:sz w:val="28"/>
          <w:szCs w:val="28"/>
        </w:rPr>
      </w:pPr>
      <w:r w:rsidRPr="00084FF9">
        <w:rPr>
          <w:sz w:val="28"/>
          <w:szCs w:val="28"/>
        </w:rPr>
        <w:t xml:space="preserve">8. В окна формирования списка записываемых файлов (рис.1.) щелкните по пиктограмме </w:t>
      </w:r>
      <w:r w:rsidRPr="00084FF9">
        <w:rPr>
          <w:b/>
          <w:sz w:val="28"/>
          <w:szCs w:val="28"/>
        </w:rPr>
        <w:t xml:space="preserve">Использование </w:t>
      </w:r>
      <w:r w:rsidRPr="00084FF9">
        <w:rPr>
          <w:b/>
          <w:sz w:val="28"/>
          <w:szCs w:val="28"/>
          <w:lang w:val="en-US"/>
        </w:rPr>
        <w:t>NEROExpress</w:t>
      </w:r>
    </w:p>
    <w:p w:rsidR="00F20155" w:rsidRPr="00084FF9" w:rsidRDefault="0024140C" w:rsidP="00084FF9">
      <w:pPr>
        <w:spacing w:line="276" w:lineRule="auto"/>
        <w:ind w:firstLine="708"/>
        <w:jc w:val="both"/>
        <w:rPr>
          <w:b/>
          <w:sz w:val="28"/>
          <w:szCs w:val="28"/>
        </w:rPr>
      </w:pPr>
      <w:r w:rsidRPr="00084FF9">
        <w:rPr>
          <w:noProof/>
          <w:sz w:val="28"/>
          <w:szCs w:val="28"/>
        </w:rPr>
        <w:pict>
          <v:line id="Line 6" o:spid="_x0000_s1101" style="position:absolute;left:0;text-align:left;z-index:251675648;visibility:visible" from="165.6pt,11.4pt" to="171.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">
            <v:stroke endarrow="block"/>
          </v:line>
        </w:pict>
      </w:r>
    </w:p>
    <w:p w:rsidR="00F20155" w:rsidRPr="00084FF9" w:rsidRDefault="00F20155" w:rsidP="00084FF9">
      <w:pPr>
        <w:spacing w:line="276" w:lineRule="auto"/>
        <w:ind w:firstLine="708"/>
        <w:jc w:val="both"/>
        <w:rPr>
          <w:b/>
          <w:sz w:val="28"/>
          <w:szCs w:val="28"/>
        </w:rPr>
      </w:pPr>
    </w:p>
    <w:p w:rsidR="00F20155" w:rsidRPr="00084FF9" w:rsidRDefault="00F20155" w:rsidP="00084FF9">
      <w:pPr>
        <w:spacing w:line="276" w:lineRule="auto"/>
        <w:rPr>
          <w:sz w:val="28"/>
          <w:szCs w:val="28"/>
        </w:rPr>
      </w:pPr>
      <w:r w:rsidRPr="00084FF9">
        <w:rPr>
          <w:noProof/>
          <w:sz w:val="28"/>
          <w:szCs w:val="28"/>
        </w:rPr>
        <w:drawing>
          <wp:inline distT="0" distB="0" distL="0" distR="0">
            <wp:extent cx="7520529" cy="433511"/>
            <wp:effectExtent l="19050" t="0" r="4221"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4910" cy="434340"/>
                    </a:xfrm>
                    <a:prstGeom prst="rect">
                      <a:avLst/>
                    </a:prstGeom>
                    <a:noFill/>
                    <a:ln>
                      <a:noFill/>
                    </a:ln>
                  </pic:spPr>
                </pic:pic>
              </a:graphicData>
            </a:graphic>
          </wp:inline>
        </w:drawing>
      </w:r>
    </w:p>
    <w:p w:rsidR="00F20155" w:rsidRPr="00084FF9" w:rsidRDefault="00F20155" w:rsidP="00084FF9">
      <w:pPr>
        <w:spacing w:line="276" w:lineRule="auto"/>
        <w:ind w:firstLine="708"/>
        <w:jc w:val="both"/>
        <w:rPr>
          <w:sz w:val="28"/>
          <w:szCs w:val="28"/>
        </w:rPr>
      </w:pPr>
    </w:p>
    <w:p w:rsidR="00F20155" w:rsidRPr="00084FF9" w:rsidRDefault="00F20155" w:rsidP="00084FF9">
      <w:pPr>
        <w:spacing w:line="276" w:lineRule="auto"/>
        <w:ind w:firstLine="708"/>
        <w:jc w:val="both"/>
        <w:rPr>
          <w:sz w:val="28"/>
          <w:szCs w:val="28"/>
        </w:rPr>
      </w:pPr>
      <w:r w:rsidRPr="00084FF9">
        <w:rPr>
          <w:sz w:val="28"/>
          <w:szCs w:val="28"/>
        </w:rPr>
        <w:t xml:space="preserve">9. В появившемся окне  щелкните по пиктограмме </w:t>
      </w:r>
      <w:r w:rsidRPr="00084FF9">
        <w:rPr>
          <w:b/>
          <w:sz w:val="28"/>
          <w:szCs w:val="28"/>
          <w:lang w:val="en-US"/>
        </w:rPr>
        <w:t>DataCD</w:t>
      </w:r>
      <w:r w:rsidR="00B53E95">
        <w:rPr>
          <w:b/>
          <w:sz w:val="28"/>
          <w:szCs w:val="28"/>
        </w:rPr>
        <w:t xml:space="preserve"> </w:t>
      </w:r>
      <w:r w:rsidRPr="00084FF9">
        <w:rPr>
          <w:sz w:val="28"/>
          <w:szCs w:val="28"/>
        </w:rPr>
        <w:t xml:space="preserve">и выполните дозапись файла (текстовый файл) на диск. </w:t>
      </w:r>
      <w:r w:rsidRPr="00084FF9">
        <w:rPr>
          <w:b/>
          <w:sz w:val="28"/>
          <w:szCs w:val="28"/>
        </w:rPr>
        <w:t>Работу предъявите преподавателю.</w:t>
      </w:r>
      <w:r w:rsidRPr="00084FF9">
        <w:rPr>
          <w:sz w:val="28"/>
          <w:szCs w:val="28"/>
        </w:rPr>
        <w:t xml:space="preserve"> Выполните очистку диска от информации, проверьте выполнение операции. </w:t>
      </w:r>
      <w:r w:rsidRPr="00084FF9">
        <w:rPr>
          <w:b/>
          <w:sz w:val="28"/>
          <w:szCs w:val="28"/>
        </w:rPr>
        <w:t>Предъявите преподавателю чистый диск.</w:t>
      </w:r>
    </w:p>
    <w:p w:rsidR="00F20155" w:rsidRPr="00084FF9" w:rsidRDefault="00F20155" w:rsidP="00084FF9">
      <w:pPr>
        <w:spacing w:line="276" w:lineRule="auto"/>
        <w:ind w:firstLine="708"/>
        <w:jc w:val="both"/>
        <w:rPr>
          <w:sz w:val="28"/>
          <w:szCs w:val="28"/>
        </w:rPr>
      </w:pPr>
    </w:p>
    <w:p w:rsidR="00F20155" w:rsidRPr="00084FF9" w:rsidRDefault="00B53E95" w:rsidP="00084FF9">
      <w:pPr>
        <w:tabs>
          <w:tab w:val="left" w:pos="426"/>
        </w:tabs>
        <w:spacing w:line="276" w:lineRule="auto"/>
        <w:contextualSpacing/>
        <w:rPr>
          <w:rFonts w:eastAsia="Calibri"/>
          <w:bCs/>
          <w:sz w:val="28"/>
          <w:szCs w:val="28"/>
          <w:lang w:eastAsia="en-US"/>
        </w:rPr>
      </w:pPr>
      <w:r w:rsidRPr="00084FF9">
        <w:rPr>
          <w:noProof/>
          <w:sz w:val="28"/>
          <w:szCs w:val="28"/>
        </w:rPr>
        <w:lastRenderedPageBreak/>
        <w:pict>
          <v:line id="Line 7" o:spid="_x0000_s1100" style="position:absolute;flip:x;z-index:251676672;visibility:visible" from="92.65pt,-35.3pt" to="302.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">
            <v:stroke endarrow="block"/>
          </v:line>
        </w:pict>
      </w:r>
      <w:r w:rsidR="00F20155" w:rsidRPr="00084FF9">
        <w:rPr>
          <w:noProof/>
          <w:sz w:val="28"/>
          <w:szCs w:val="28"/>
        </w:rPr>
        <w:drawing>
          <wp:inline distT="0" distB="0" distL="0" distR="0">
            <wp:extent cx="2910840" cy="221107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0840" cy="2211070"/>
                    </a:xfrm>
                    <a:prstGeom prst="rect">
                      <a:avLst/>
                    </a:prstGeom>
                    <a:noFill/>
                    <a:ln>
                      <a:noFill/>
                    </a:ln>
                  </pic:spPr>
                </pic:pic>
              </a:graphicData>
            </a:graphic>
          </wp:inline>
        </w:drawing>
      </w:r>
    </w:p>
    <w:p w:rsidR="00251BEA" w:rsidRPr="00084FF9" w:rsidRDefault="00251BEA" w:rsidP="00084FF9">
      <w:pPr>
        <w:tabs>
          <w:tab w:val="left" w:pos="426"/>
        </w:tabs>
        <w:spacing w:line="276" w:lineRule="auto"/>
        <w:contextualSpacing/>
        <w:rPr>
          <w:rFonts w:eastAsia="Calibri"/>
          <w:b/>
          <w:bCs/>
          <w:sz w:val="28"/>
          <w:szCs w:val="28"/>
          <w:lang w:eastAsia="en-US"/>
        </w:rPr>
      </w:pPr>
    </w:p>
    <w:p w:rsidR="0016380B" w:rsidRPr="00084FF9" w:rsidRDefault="00251BEA" w:rsidP="00084FF9">
      <w:pPr>
        <w:tabs>
          <w:tab w:val="left" w:pos="426"/>
        </w:tabs>
        <w:spacing w:line="276" w:lineRule="auto"/>
        <w:contextualSpacing/>
        <w:rPr>
          <w:rFonts w:eastAsia="Calibri"/>
          <w:b/>
          <w:bCs/>
          <w:sz w:val="28"/>
          <w:szCs w:val="28"/>
          <w:lang w:eastAsia="en-US"/>
        </w:rPr>
      </w:pPr>
      <w:r w:rsidRPr="00084FF9">
        <w:rPr>
          <w:rFonts w:eastAsia="Calibri"/>
          <w:b/>
          <w:bCs/>
          <w:sz w:val="28"/>
          <w:szCs w:val="28"/>
          <w:lang w:eastAsia="en-US"/>
        </w:rPr>
        <w:t>Практическая работа №2.</w:t>
      </w:r>
      <w:r w:rsidR="0016380B" w:rsidRPr="00084FF9">
        <w:rPr>
          <w:rFonts w:eastAsia="Calibri"/>
          <w:b/>
          <w:bCs/>
          <w:sz w:val="28"/>
          <w:szCs w:val="28"/>
          <w:lang w:eastAsia="en-US"/>
        </w:rPr>
        <w:t xml:space="preserve"> Запись  MIDI. Редактирование  MIDI. </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Создать новый проект Lab2.</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Создать 2 MIDI трека, 1 Instrument трек и 1 Aux трек</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Загрузить в Instrument трек синтезатор FM8</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C помощью  MIDI- клавиатуры записать несколько нот</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С помощью инструмента ввода вручную ввести несколько нот</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lang w:val="de-DE"/>
        </w:rPr>
      </w:pPr>
      <w:r w:rsidRPr="00084FF9">
        <w:rPr>
          <w:sz w:val="28"/>
          <w:szCs w:val="28"/>
        </w:rPr>
        <w:t>Загрузить</w:t>
      </w:r>
      <w:r w:rsidRPr="00084FF9">
        <w:rPr>
          <w:sz w:val="28"/>
          <w:szCs w:val="28"/>
          <w:lang w:val="de-DE"/>
        </w:rPr>
        <w:t xml:space="preserve"> Aux </w:t>
      </w:r>
      <w:r w:rsidRPr="00084FF9">
        <w:rPr>
          <w:sz w:val="28"/>
          <w:szCs w:val="28"/>
        </w:rPr>
        <w:t>трек</w:t>
      </w:r>
      <w:r w:rsidRPr="00084FF9">
        <w:rPr>
          <w:sz w:val="28"/>
          <w:szCs w:val="28"/>
          <w:lang w:val="de-DE"/>
        </w:rPr>
        <w:t xml:space="preserve"> Native Instruments Kontakt</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В Kontakt загрузить 2 инструмента на разные MIDI- каналы. Назначить эти MIDI- каналы на MIDI- треки</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Произвести запись</w:t>
      </w:r>
    </w:p>
    <w:p w:rsidR="00251BEA" w:rsidRPr="00084FF9" w:rsidRDefault="00251BEA" w:rsidP="00084FF9">
      <w:pPr>
        <w:pStyle w:val="ae"/>
        <w:numPr>
          <w:ilvl w:val="1"/>
          <w:numId w:val="146"/>
        </w:numPr>
        <w:spacing w:before="0" w:beforeAutospacing="0" w:after="0" w:afterAutospacing="0" w:line="276" w:lineRule="auto"/>
        <w:ind w:left="851" w:hanging="425"/>
        <w:rPr>
          <w:sz w:val="28"/>
          <w:szCs w:val="28"/>
        </w:rPr>
      </w:pPr>
      <w:r w:rsidRPr="00084FF9">
        <w:rPr>
          <w:sz w:val="28"/>
          <w:szCs w:val="28"/>
        </w:rPr>
        <w:t>Редактировать MIDI- события: изменить Velocity, PitchBend.</w:t>
      </w:r>
    </w:p>
    <w:p w:rsidR="00251BEA" w:rsidRPr="00084FF9" w:rsidRDefault="00251BEA" w:rsidP="00084FF9">
      <w:pPr>
        <w:tabs>
          <w:tab w:val="left" w:pos="426"/>
        </w:tabs>
        <w:spacing w:line="276" w:lineRule="auto"/>
        <w:contextualSpacing/>
        <w:jc w:val="center"/>
        <w:rPr>
          <w:rFonts w:eastAsia="Calibri"/>
          <w:b/>
          <w:bCs/>
          <w:sz w:val="28"/>
          <w:szCs w:val="28"/>
          <w:lang w:eastAsia="en-US"/>
        </w:rPr>
      </w:pPr>
      <w:r w:rsidRPr="00084FF9">
        <w:rPr>
          <w:rFonts w:eastAsia="Calibri"/>
          <w:b/>
          <w:bCs/>
          <w:sz w:val="28"/>
          <w:szCs w:val="28"/>
          <w:lang w:eastAsia="en-US"/>
        </w:rPr>
        <w:t>Практическая работа №3.</w:t>
      </w:r>
    </w:p>
    <w:p w:rsidR="00251BEA" w:rsidRPr="00084FF9" w:rsidRDefault="00E21A60" w:rsidP="00084FF9">
      <w:pPr>
        <w:spacing w:line="276" w:lineRule="auto"/>
        <w:jc w:val="center"/>
        <w:rPr>
          <w:b/>
          <w:bCs/>
          <w:color w:val="000000"/>
          <w:sz w:val="28"/>
          <w:szCs w:val="28"/>
        </w:rPr>
      </w:pPr>
      <w:r w:rsidRPr="00084FF9">
        <w:rPr>
          <w:b/>
          <w:sz w:val="28"/>
          <w:szCs w:val="28"/>
        </w:rPr>
        <w:t>«</w:t>
      </w:r>
      <w:r w:rsidR="00251BEA" w:rsidRPr="00084FF9">
        <w:rPr>
          <w:b/>
          <w:sz w:val="28"/>
          <w:szCs w:val="28"/>
        </w:rPr>
        <w:t>Обработка аудио информации.  Запись и монтаж аудиоинформации.</w:t>
      </w:r>
      <w:r w:rsidR="00251BEA" w:rsidRPr="00084FF9">
        <w:rPr>
          <w:b/>
          <w:bCs/>
          <w:color w:val="000000"/>
          <w:sz w:val="28"/>
          <w:szCs w:val="28"/>
        </w:rPr>
        <w:t xml:space="preserve"> Обработка звуковой информации в программе Audacity</w:t>
      </w:r>
      <w:r w:rsidRPr="00084FF9">
        <w:rPr>
          <w:b/>
          <w:bCs/>
          <w:color w:val="000000"/>
          <w:sz w:val="28"/>
          <w:szCs w:val="28"/>
        </w:rPr>
        <w:t>»</w:t>
      </w:r>
    </w:p>
    <w:p w:rsidR="00251BEA" w:rsidRPr="00084FF9" w:rsidRDefault="00251BEA" w:rsidP="00084FF9">
      <w:pPr>
        <w:spacing w:line="276" w:lineRule="auto"/>
        <w:rPr>
          <w:sz w:val="28"/>
          <w:szCs w:val="28"/>
        </w:rPr>
      </w:pPr>
    </w:p>
    <w:p w:rsidR="00AC055B" w:rsidRPr="00084FF9" w:rsidRDefault="00AC055B" w:rsidP="00084FF9">
      <w:pPr>
        <w:spacing w:line="276" w:lineRule="auto"/>
        <w:ind w:firstLine="709"/>
        <w:jc w:val="both"/>
        <w:rPr>
          <w:rFonts w:eastAsia="Calibri"/>
          <w:bCs/>
          <w:color w:val="000000"/>
          <w:sz w:val="28"/>
          <w:szCs w:val="28"/>
          <w:lang w:eastAsia="en-US"/>
        </w:rPr>
      </w:pPr>
      <w:r w:rsidRPr="00084FF9">
        <w:rPr>
          <w:rFonts w:eastAsia="Calibri"/>
          <w:noProof/>
          <w:sz w:val="28"/>
          <w:szCs w:val="28"/>
        </w:rPr>
        <w:drawing>
          <wp:anchor distT="221668" distB="211875" distL="336187" distR="334522" simplePos="0" relativeHeight="251683840" behindDoc="0" locked="0" layoutInCell="1" allowOverlap="1">
            <wp:simplePos x="0" y="0"/>
            <wp:positionH relativeFrom="column">
              <wp:posOffset>4793887</wp:posOffset>
            </wp:positionH>
            <wp:positionV relativeFrom="paragraph">
              <wp:posOffset>720778</wp:posOffset>
            </wp:positionV>
            <wp:extent cx="744706" cy="1004732"/>
            <wp:effectExtent l="323850" t="323850" r="322580" b="328930"/>
            <wp:wrapSquare wrapText="bothSides"/>
            <wp:docPr id="71" name="Рисунок 71" descr="Зад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Задание"/>
                    <pic:cNvPicPr>
                      <a:picLocks noChangeAspect="1" noChangeArrowheads="1"/>
                    </pic:cNvPicPr>
                  </pic:nvPicPr>
                  <pic:blipFill>
                    <a:blip r:embed="rId20" cstate="print"/>
                    <a:srcRect/>
                    <a:stretch>
                      <a:fillRect/>
                    </a:stretch>
                  </pic:blipFill>
                  <pic:spPr bwMode="auto">
                    <a:xfrm>
                      <a:off x="0" y="0"/>
                      <a:ext cx="744220" cy="10045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084FF9">
        <w:rPr>
          <w:rFonts w:eastAsia="Calibri"/>
          <w:noProof/>
          <w:sz w:val="28"/>
          <w:szCs w:val="28"/>
        </w:rPr>
        <w:drawing>
          <wp:anchor distT="9911" distB="10884" distL="128935" distR="125667" simplePos="0" relativeHeight="251682816" behindDoc="1" locked="0" layoutInCell="1" allowOverlap="1">
            <wp:simplePos x="0" y="0"/>
            <wp:positionH relativeFrom="column">
              <wp:posOffset>2325400</wp:posOffset>
            </wp:positionH>
            <wp:positionV relativeFrom="paragraph">
              <wp:posOffset>454411</wp:posOffset>
            </wp:positionV>
            <wp:extent cx="365793" cy="404020"/>
            <wp:effectExtent l="19050" t="19050" r="15240" b="15240"/>
            <wp:wrapTight wrapText="bothSides">
              <wp:wrapPolygon edited="0">
                <wp:start x="-1125" y="-1019"/>
                <wp:lineTo x="-1125" y="21396"/>
                <wp:lineTo x="21375" y="21396"/>
                <wp:lineTo x="21375" y="-1019"/>
                <wp:lineTo x="-1125" y="-1019"/>
              </wp:wrapPolygon>
            </wp:wrapTight>
            <wp:docPr id="7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5760" cy="403860"/>
                    </a:xfrm>
                    <a:prstGeom prst="roundRect">
                      <a:avLst/>
                    </a:prstGeom>
                    <a:noFill/>
                    <a:ln w="9525">
                      <a:solidFill>
                        <a:srgbClr val="4F81BD"/>
                      </a:solidFill>
                      <a:miter lim="800000"/>
                      <a:headEnd/>
                      <a:tailEnd/>
                    </a:ln>
                  </pic:spPr>
                </pic:pic>
              </a:graphicData>
            </a:graphic>
          </wp:anchor>
        </w:drawing>
      </w:r>
      <w:r w:rsidRPr="00084FF9">
        <w:rPr>
          <w:sz w:val="28"/>
          <w:szCs w:val="28"/>
        </w:rPr>
        <w:t xml:space="preserve">1. Установить программу обработки аудиоинформации </w:t>
      </w:r>
      <w:r w:rsidRPr="00084FF9">
        <w:rPr>
          <w:rFonts w:eastAsia="Calibri"/>
          <w:b/>
          <w:bCs/>
          <w:i/>
          <w:color w:val="000000"/>
          <w:sz w:val="28"/>
          <w:szCs w:val="28"/>
          <w:lang w:eastAsia="en-US"/>
        </w:rPr>
        <w:t xml:space="preserve">Audacity. </w:t>
      </w:r>
      <w:r w:rsidRPr="00084FF9">
        <w:rPr>
          <w:rFonts w:eastAsia="Calibri"/>
          <w:bCs/>
          <w:color w:val="000000"/>
          <w:sz w:val="28"/>
          <w:szCs w:val="28"/>
          <w:lang w:eastAsia="en-US"/>
        </w:rPr>
        <w:t>Убедиться, что установка прошла нормально и на Рабочем столе компьютера высветился ярлык установленной программы.</w:t>
      </w:r>
    </w:p>
    <w:p w:rsidR="00AC055B" w:rsidRPr="00084FF9" w:rsidRDefault="00AC055B" w:rsidP="00084FF9">
      <w:pPr>
        <w:spacing w:line="276" w:lineRule="auto"/>
        <w:ind w:firstLine="709"/>
        <w:jc w:val="both"/>
        <w:rPr>
          <w:rFonts w:eastAsia="Calibri"/>
          <w:bCs/>
          <w:color w:val="000000"/>
          <w:sz w:val="28"/>
          <w:szCs w:val="28"/>
          <w:lang w:eastAsia="en-US"/>
        </w:rPr>
      </w:pPr>
    </w:p>
    <w:p w:rsidR="00AC055B" w:rsidRPr="00084FF9" w:rsidRDefault="00F14A8B" w:rsidP="00084FF9">
      <w:pPr>
        <w:spacing w:line="276" w:lineRule="auto"/>
        <w:ind w:firstLine="709"/>
        <w:jc w:val="both"/>
        <w:rPr>
          <w:rFonts w:eastAsia="Calibri"/>
          <w:bCs/>
          <w:color w:val="000000"/>
          <w:sz w:val="28"/>
          <w:szCs w:val="28"/>
          <w:lang w:eastAsia="en-US"/>
        </w:rPr>
      </w:pPr>
      <w:r w:rsidRPr="00084FF9">
        <w:rPr>
          <w:rFonts w:eastAsia="Calibri"/>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99" type="#_x0000_t13" style="position:absolute;left:0;text-align:left;margin-left:338.05pt;margin-top:-.1pt;width:46.2pt;height:17pt;rotation:1158964fd;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"/>
        </w:pict>
      </w:r>
      <w:r w:rsidR="00AC055B" w:rsidRPr="00084FF9">
        <w:rPr>
          <w:rFonts w:eastAsia="Calibri"/>
          <w:bCs/>
          <w:color w:val="000000"/>
          <w:sz w:val="28"/>
          <w:szCs w:val="28"/>
          <w:lang w:eastAsia="en-US"/>
        </w:rPr>
        <w:t>2. Подключить к компьютеру наушники и микрофон.</w:t>
      </w:r>
    </w:p>
    <w:p w:rsidR="00AC055B" w:rsidRPr="00084FF9" w:rsidRDefault="00AC055B" w:rsidP="00084FF9">
      <w:pPr>
        <w:shd w:val="clear" w:color="auto" w:fill="FFFFFF"/>
        <w:spacing w:line="276" w:lineRule="auto"/>
        <w:rPr>
          <w:color w:val="000000"/>
          <w:sz w:val="28"/>
          <w:szCs w:val="28"/>
        </w:rPr>
      </w:pPr>
      <w:r w:rsidRPr="00084FF9">
        <w:rPr>
          <w:color w:val="000000"/>
          <w:sz w:val="28"/>
          <w:szCs w:val="28"/>
        </w:rPr>
        <w:t xml:space="preserve">Подключаем микрофон в розовый вход  на задней панели </w:t>
      </w:r>
      <w:hyperlink r:id="rId22" w:tooltip="Основные устройства компьютера" w:history="1">
        <w:r w:rsidRPr="00084FF9">
          <w:rPr>
            <w:sz w:val="28"/>
            <w:szCs w:val="28"/>
          </w:rPr>
          <w:t>компьютера</w:t>
        </w:r>
      </w:hyperlink>
    </w:p>
    <w:p w:rsidR="00AC055B" w:rsidRPr="00084FF9" w:rsidRDefault="00AC055B" w:rsidP="00084FF9">
      <w:pPr>
        <w:spacing w:line="276" w:lineRule="auto"/>
        <w:jc w:val="both"/>
        <w:rPr>
          <w:rFonts w:eastAsia="Calibri"/>
          <w:bCs/>
          <w:color w:val="000000"/>
          <w:sz w:val="28"/>
          <w:szCs w:val="28"/>
          <w:lang w:eastAsia="en-US"/>
        </w:rPr>
      </w:pPr>
      <w:r w:rsidRPr="00084FF9">
        <w:rPr>
          <w:rFonts w:eastAsia="Calibri"/>
          <w:noProof/>
          <w:sz w:val="28"/>
          <w:szCs w:val="28"/>
        </w:rPr>
        <w:drawing>
          <wp:anchor distT="6102" distB="5812" distL="124266" distR="118522" simplePos="0" relativeHeight="251681792" behindDoc="0" locked="0" layoutInCell="1" allowOverlap="1">
            <wp:simplePos x="0" y="0"/>
            <wp:positionH relativeFrom="column">
              <wp:posOffset>4527356</wp:posOffset>
            </wp:positionH>
            <wp:positionV relativeFrom="paragraph">
              <wp:posOffset>359797</wp:posOffset>
            </wp:positionV>
            <wp:extent cx="301407" cy="314476"/>
            <wp:effectExtent l="19050" t="19050" r="22860" b="28575"/>
            <wp:wrapSquare wrapText="bothSides"/>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00990" cy="314325"/>
                    </a:xfrm>
                    <a:prstGeom prst="roundRect">
                      <a:avLst/>
                    </a:prstGeom>
                    <a:noFill/>
                    <a:ln w="9525">
                      <a:solidFill>
                        <a:srgbClr val="002060"/>
                      </a:solidFill>
                      <a:miter lim="800000"/>
                      <a:headEnd/>
                      <a:tailEnd/>
                    </a:ln>
                  </pic:spPr>
                </pic:pic>
              </a:graphicData>
            </a:graphic>
          </wp:anchor>
        </w:drawing>
      </w:r>
      <w:r w:rsidRPr="00084FF9">
        <w:rPr>
          <w:color w:val="000000"/>
          <w:sz w:val="28"/>
          <w:szCs w:val="28"/>
        </w:rPr>
        <w:t xml:space="preserve">После чего запускаем программу для обработки звуковой информации. </w:t>
      </w:r>
    </w:p>
    <w:p w:rsidR="00AC055B" w:rsidRPr="00084FF9" w:rsidRDefault="00AC055B" w:rsidP="00084FF9">
      <w:pPr>
        <w:spacing w:line="276" w:lineRule="auto"/>
        <w:ind w:firstLine="709"/>
        <w:jc w:val="both"/>
        <w:rPr>
          <w:sz w:val="28"/>
          <w:szCs w:val="28"/>
        </w:rPr>
      </w:pPr>
      <w:r w:rsidRPr="00084FF9">
        <w:rPr>
          <w:rFonts w:eastAsia="Calibri"/>
          <w:bCs/>
          <w:color w:val="000000"/>
          <w:sz w:val="28"/>
          <w:szCs w:val="28"/>
          <w:lang w:eastAsia="en-US"/>
        </w:rPr>
        <w:t>3. Познакомьтесь с описанием программы</w:t>
      </w:r>
      <w:r w:rsidRPr="00084FF9">
        <w:rPr>
          <w:rFonts w:eastAsia="Calibri"/>
          <w:b/>
          <w:bCs/>
          <w:sz w:val="28"/>
          <w:szCs w:val="28"/>
          <w:lang w:eastAsia="en-US"/>
        </w:rPr>
        <w:t>Audacity</w:t>
      </w:r>
      <w:r w:rsidRPr="00084FF9">
        <w:rPr>
          <w:rFonts w:eastAsia="Calibri"/>
          <w:bCs/>
          <w:color w:val="000000"/>
          <w:sz w:val="28"/>
          <w:szCs w:val="28"/>
          <w:lang w:eastAsia="en-US"/>
        </w:rPr>
        <w:t xml:space="preserve">. </w:t>
      </w:r>
    </w:p>
    <w:p w:rsidR="00AC055B" w:rsidRPr="00084FF9" w:rsidRDefault="00AC055B" w:rsidP="00084FF9">
      <w:pPr>
        <w:autoSpaceDE w:val="0"/>
        <w:autoSpaceDN w:val="0"/>
        <w:adjustRightInd w:val="0"/>
        <w:spacing w:line="276" w:lineRule="auto"/>
        <w:ind w:firstLine="709"/>
        <w:jc w:val="both"/>
        <w:rPr>
          <w:rFonts w:eastAsia="Calibri"/>
          <w:i/>
          <w:iCs/>
          <w:color w:val="000000"/>
          <w:sz w:val="28"/>
          <w:szCs w:val="28"/>
          <w:lang w:eastAsia="en-US"/>
        </w:rPr>
      </w:pPr>
      <w:r w:rsidRPr="00084FF9">
        <w:rPr>
          <w:rFonts w:eastAsia="Calibri"/>
          <w:color w:val="000000"/>
          <w:sz w:val="28"/>
          <w:szCs w:val="28"/>
          <w:lang w:eastAsia="en-US"/>
        </w:rPr>
        <w:lastRenderedPageBreak/>
        <w:t>1)  Самостоятельно создайте в своей рабочей папке</w:t>
      </w:r>
      <w:r w:rsidR="00C45B50">
        <w:rPr>
          <w:rFonts w:eastAsia="Calibri"/>
          <w:color w:val="000000"/>
          <w:sz w:val="28"/>
          <w:szCs w:val="28"/>
          <w:lang w:eastAsia="en-US"/>
        </w:rPr>
        <w:t xml:space="preserve"> </w:t>
      </w:r>
      <w:r w:rsidRPr="00084FF9">
        <w:rPr>
          <w:rFonts w:eastAsia="Calibri"/>
          <w:color w:val="000000"/>
          <w:sz w:val="28"/>
          <w:szCs w:val="28"/>
          <w:lang w:eastAsia="en-US"/>
        </w:rPr>
        <w:t xml:space="preserve">папку </w:t>
      </w:r>
      <w:r w:rsidRPr="00084FF9">
        <w:rPr>
          <w:rFonts w:eastAsia="Calibri"/>
          <w:i/>
          <w:iCs/>
          <w:color w:val="000000"/>
          <w:sz w:val="28"/>
          <w:szCs w:val="28"/>
          <w:lang w:eastAsia="en-US"/>
        </w:rPr>
        <w:t>Звукозапись.</w:t>
      </w:r>
    </w:p>
    <w:p w:rsidR="00AC055B" w:rsidRPr="00084FF9" w:rsidRDefault="00AC055B" w:rsidP="00084FF9">
      <w:pPr>
        <w:autoSpaceDE w:val="0"/>
        <w:autoSpaceDN w:val="0"/>
        <w:adjustRightInd w:val="0"/>
        <w:spacing w:line="276" w:lineRule="auto"/>
        <w:ind w:firstLine="709"/>
        <w:rPr>
          <w:rFonts w:eastAsia="Calibri"/>
          <w:b/>
          <w:bCs/>
          <w:sz w:val="28"/>
          <w:szCs w:val="28"/>
          <w:lang w:eastAsia="en-US"/>
        </w:rPr>
      </w:pPr>
      <w:r w:rsidRPr="00084FF9">
        <w:rPr>
          <w:rFonts w:eastAsia="Calibri"/>
          <w:color w:val="000000"/>
          <w:sz w:val="28"/>
          <w:szCs w:val="28"/>
          <w:lang w:eastAsia="en-US"/>
        </w:rPr>
        <w:t xml:space="preserve">2)  Запустите программу </w:t>
      </w:r>
      <w:r w:rsidRPr="00084FF9">
        <w:rPr>
          <w:rFonts w:eastAsia="Calibri"/>
          <w:b/>
          <w:bCs/>
          <w:sz w:val="28"/>
          <w:szCs w:val="28"/>
          <w:lang w:eastAsia="en-US"/>
        </w:rPr>
        <w:t>Audacity.</w:t>
      </w:r>
    </w:p>
    <w:p w:rsidR="00AC055B" w:rsidRPr="00084FF9" w:rsidRDefault="00AC055B" w:rsidP="00084FF9">
      <w:pPr>
        <w:autoSpaceDE w:val="0"/>
        <w:autoSpaceDN w:val="0"/>
        <w:adjustRightInd w:val="0"/>
        <w:spacing w:line="276" w:lineRule="auto"/>
        <w:ind w:firstLine="709"/>
        <w:jc w:val="both"/>
        <w:rPr>
          <w:rFonts w:eastAsia="Calibri"/>
          <w:bCs/>
          <w:sz w:val="28"/>
          <w:szCs w:val="28"/>
          <w:lang w:eastAsia="en-US"/>
        </w:rPr>
      </w:pPr>
      <w:r w:rsidRPr="00084FF9">
        <w:rPr>
          <w:rFonts w:eastAsia="Calibri"/>
          <w:bCs/>
          <w:sz w:val="28"/>
          <w:szCs w:val="28"/>
          <w:lang w:eastAsia="en-US"/>
        </w:rPr>
        <w:t>3) Познакомиться с интерфейсом программы. Рассмотреть кнопки и пиктограммы. Записать назначение каждой кнопки.</w:t>
      </w:r>
    </w:p>
    <w:p w:rsidR="00AC055B" w:rsidRPr="00084FF9" w:rsidRDefault="00AC055B" w:rsidP="00084FF9">
      <w:pPr>
        <w:autoSpaceDE w:val="0"/>
        <w:autoSpaceDN w:val="0"/>
        <w:adjustRightInd w:val="0"/>
        <w:spacing w:line="276" w:lineRule="auto"/>
        <w:ind w:firstLine="709"/>
        <w:jc w:val="both"/>
        <w:rPr>
          <w:rFonts w:eastAsia="Calibri"/>
          <w:bCs/>
          <w:sz w:val="28"/>
          <w:szCs w:val="28"/>
          <w:lang w:eastAsia="en-US"/>
        </w:rPr>
      </w:pPr>
      <w:r w:rsidRPr="00084FF9">
        <w:rPr>
          <w:rFonts w:eastAsia="Calibri"/>
          <w:bCs/>
          <w:sz w:val="28"/>
          <w:szCs w:val="28"/>
          <w:lang w:eastAsia="en-US"/>
        </w:rPr>
        <w:t>4) Зафиксировать вид экрана программы.</w:t>
      </w:r>
    </w:p>
    <w:p w:rsidR="00AC055B" w:rsidRPr="00084FF9" w:rsidRDefault="00AC055B" w:rsidP="00084FF9">
      <w:pPr>
        <w:autoSpaceDE w:val="0"/>
        <w:autoSpaceDN w:val="0"/>
        <w:adjustRightInd w:val="0"/>
        <w:spacing w:line="276" w:lineRule="auto"/>
        <w:ind w:firstLine="709"/>
        <w:jc w:val="both"/>
        <w:rPr>
          <w:rFonts w:eastAsia="Calibri"/>
          <w:bCs/>
          <w:sz w:val="28"/>
          <w:szCs w:val="28"/>
          <w:lang w:eastAsia="en-US"/>
        </w:rPr>
      </w:pPr>
      <w:r w:rsidRPr="00084FF9">
        <w:rPr>
          <w:rFonts w:eastAsia="Calibri"/>
          <w:bCs/>
          <w:sz w:val="28"/>
          <w:szCs w:val="28"/>
          <w:lang w:eastAsia="en-US"/>
        </w:rPr>
        <w:t>5) Приступить к работе с программой. Выполнить следующие упражнения:</w:t>
      </w:r>
    </w:p>
    <w:p w:rsidR="00AC055B" w:rsidRPr="00084FF9" w:rsidRDefault="00AC055B" w:rsidP="00084FF9">
      <w:pPr>
        <w:autoSpaceDE w:val="0"/>
        <w:autoSpaceDN w:val="0"/>
        <w:adjustRightInd w:val="0"/>
        <w:spacing w:line="276" w:lineRule="auto"/>
        <w:ind w:firstLine="708"/>
        <w:rPr>
          <w:rFonts w:eastAsia="Calibri"/>
          <w:color w:val="000000"/>
          <w:sz w:val="28"/>
          <w:szCs w:val="28"/>
          <w:lang w:eastAsia="en-US"/>
        </w:rPr>
      </w:pPr>
      <w:r w:rsidRPr="00084FF9">
        <w:rPr>
          <w:rFonts w:eastAsia="Calibri"/>
          <w:color w:val="000000"/>
          <w:sz w:val="28"/>
          <w:szCs w:val="28"/>
          <w:lang w:eastAsia="en-US"/>
        </w:rPr>
        <w:t>а) записать фразу, делая небольшие паузы после каждого слова, для этого:</w:t>
      </w:r>
    </w:p>
    <w:p w:rsidR="00AC055B" w:rsidRPr="00084FF9" w:rsidRDefault="00AC055B" w:rsidP="00084FF9">
      <w:pPr>
        <w:autoSpaceDE w:val="0"/>
        <w:autoSpaceDN w:val="0"/>
        <w:adjustRightInd w:val="0"/>
        <w:spacing w:line="276" w:lineRule="auto"/>
        <w:rPr>
          <w:rFonts w:eastAsia="Calibri"/>
          <w:b/>
          <w:bCs/>
          <w:color w:val="000000"/>
          <w:sz w:val="28"/>
          <w:szCs w:val="28"/>
          <w:lang w:eastAsia="en-US"/>
        </w:rPr>
      </w:pPr>
      <w:r w:rsidRPr="00084FF9">
        <w:rPr>
          <w:rFonts w:eastAsia="Calibri"/>
          <w:noProof/>
          <w:sz w:val="28"/>
          <w:szCs w:val="28"/>
        </w:rPr>
        <w:drawing>
          <wp:anchor distT="7993" distB="4793" distL="126333" distR="122608" simplePos="0" relativeHeight="251680768" behindDoc="0" locked="0" layoutInCell="1" allowOverlap="1">
            <wp:simplePos x="0" y="0"/>
            <wp:positionH relativeFrom="column">
              <wp:posOffset>2714593</wp:posOffset>
            </wp:positionH>
            <wp:positionV relativeFrom="paragraph">
              <wp:posOffset>23868</wp:posOffset>
            </wp:positionV>
            <wp:extent cx="316844" cy="286934"/>
            <wp:effectExtent l="19050" t="19050" r="26670" b="18415"/>
            <wp:wrapSquare wrapText="bothSides"/>
            <wp:docPr id="7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316230" cy="286385"/>
                    </a:xfrm>
                    <a:prstGeom prst="roundRect">
                      <a:avLst/>
                    </a:prstGeom>
                    <a:noFill/>
                    <a:ln w="9525">
                      <a:solidFill>
                        <a:srgbClr val="002060"/>
                      </a:solidFill>
                      <a:miter lim="800000"/>
                      <a:headEnd/>
                      <a:tailEnd/>
                    </a:ln>
                  </pic:spPr>
                </pic:pic>
              </a:graphicData>
            </a:graphic>
          </wp:anchor>
        </w:drawing>
      </w:r>
      <w:r w:rsidRPr="00084FF9">
        <w:rPr>
          <w:rFonts w:eastAsia="Calibri"/>
          <w:color w:val="000000"/>
          <w:sz w:val="28"/>
          <w:szCs w:val="28"/>
          <w:lang w:eastAsia="en-US"/>
        </w:rPr>
        <w:t>- щёлкните по кнопке</w:t>
      </w:r>
      <w:r w:rsidR="00C45B50">
        <w:rPr>
          <w:rFonts w:eastAsia="Calibri"/>
          <w:color w:val="000000"/>
          <w:sz w:val="28"/>
          <w:szCs w:val="28"/>
          <w:lang w:eastAsia="en-US"/>
        </w:rPr>
        <w:t xml:space="preserve"> </w:t>
      </w:r>
      <w:r w:rsidRPr="00084FF9">
        <w:rPr>
          <w:rFonts w:eastAsia="Calibri"/>
          <w:b/>
          <w:bCs/>
          <w:color w:val="000000"/>
          <w:sz w:val="28"/>
          <w:szCs w:val="28"/>
          <w:lang w:eastAsia="en-US"/>
        </w:rPr>
        <w:t>Записать</w:t>
      </w:r>
    </w:p>
    <w:p w:rsidR="00AC055B" w:rsidRPr="00084FF9" w:rsidRDefault="00AC055B" w:rsidP="00084FF9">
      <w:pPr>
        <w:autoSpaceDE w:val="0"/>
        <w:autoSpaceDN w:val="0"/>
        <w:adjustRightInd w:val="0"/>
        <w:spacing w:line="276" w:lineRule="auto"/>
        <w:rPr>
          <w:rFonts w:eastAsia="Calibri"/>
          <w:b/>
          <w:bCs/>
          <w:color w:val="000000"/>
          <w:sz w:val="28"/>
          <w:szCs w:val="28"/>
          <w:lang w:eastAsia="en-US"/>
        </w:rPr>
      </w:pPr>
    </w:p>
    <w:p w:rsidR="00AC055B" w:rsidRPr="00084FF9" w:rsidRDefault="00AC055B" w:rsidP="00084FF9">
      <w:pPr>
        <w:autoSpaceDE w:val="0"/>
        <w:autoSpaceDN w:val="0"/>
        <w:adjustRightInd w:val="0"/>
        <w:spacing w:line="276" w:lineRule="auto"/>
        <w:ind w:firstLine="708"/>
        <w:rPr>
          <w:rFonts w:eastAsia="Calibri"/>
          <w:color w:val="000000"/>
          <w:sz w:val="28"/>
          <w:szCs w:val="28"/>
          <w:lang w:eastAsia="en-US"/>
        </w:rPr>
      </w:pPr>
      <w:r w:rsidRPr="00084FF9">
        <w:rPr>
          <w:rFonts w:eastAsia="Calibri"/>
          <w:color w:val="000000"/>
          <w:sz w:val="28"/>
          <w:szCs w:val="28"/>
          <w:lang w:eastAsia="en-US"/>
        </w:rPr>
        <w:t>б) прочитайте в микрофон следующий текст:</w:t>
      </w:r>
    </w:p>
    <w:p w:rsidR="00AC055B" w:rsidRPr="00084FF9" w:rsidRDefault="00AC055B" w:rsidP="00084FF9">
      <w:pPr>
        <w:autoSpaceDE w:val="0"/>
        <w:autoSpaceDN w:val="0"/>
        <w:adjustRightInd w:val="0"/>
        <w:spacing w:line="276" w:lineRule="auto"/>
        <w:ind w:firstLine="708"/>
        <w:rPr>
          <w:rFonts w:eastAsia="Calibri"/>
          <w:b/>
          <w:bCs/>
          <w:color w:val="000000"/>
          <w:sz w:val="28"/>
          <w:szCs w:val="28"/>
          <w:lang w:eastAsia="en-US"/>
        </w:rPr>
      </w:pPr>
      <w:r w:rsidRPr="00084FF9">
        <w:rPr>
          <w:rFonts w:eastAsia="Calibri"/>
          <w:b/>
          <w:bCs/>
          <w:color w:val="000000"/>
          <w:sz w:val="28"/>
          <w:szCs w:val="28"/>
          <w:lang w:eastAsia="en-US"/>
        </w:rPr>
        <w:t xml:space="preserve"> </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Один, два, три, шесть, семь, восемь, четыре, пять</w:t>
      </w:r>
      <w:r w:rsidR="00E21A60" w:rsidRPr="00084FF9">
        <w:rPr>
          <w:rFonts w:eastAsia="Calibri"/>
          <w:b/>
          <w:bCs/>
          <w:color w:val="000000"/>
          <w:sz w:val="28"/>
          <w:szCs w:val="28"/>
          <w:lang w:eastAsia="en-US"/>
        </w:rPr>
        <w:t>»</w:t>
      </w:r>
    </w:p>
    <w:p w:rsidR="00AC055B" w:rsidRPr="00084FF9" w:rsidRDefault="00AC055B" w:rsidP="00084FF9">
      <w:pPr>
        <w:autoSpaceDE w:val="0"/>
        <w:autoSpaceDN w:val="0"/>
        <w:adjustRightInd w:val="0"/>
        <w:spacing w:line="276" w:lineRule="auto"/>
        <w:rPr>
          <w:rFonts w:eastAsia="Calibri"/>
          <w:b/>
          <w:bCs/>
          <w:color w:val="000000"/>
          <w:sz w:val="28"/>
          <w:szCs w:val="28"/>
          <w:lang w:eastAsia="en-US"/>
        </w:rPr>
      </w:pPr>
      <w:r w:rsidRPr="00084FF9">
        <w:rPr>
          <w:rFonts w:eastAsia="Calibri"/>
          <w:color w:val="000000"/>
          <w:sz w:val="28"/>
          <w:szCs w:val="28"/>
          <w:lang w:eastAsia="en-US"/>
        </w:rPr>
        <w:t xml:space="preserve">- для прекращения записи щелкните по кнопке </w:t>
      </w:r>
      <w:r w:rsidR="00E21A60" w:rsidRPr="00084FF9">
        <w:rPr>
          <w:rFonts w:eastAsia="Calibri"/>
          <w:color w:val="000000"/>
          <w:sz w:val="28"/>
          <w:szCs w:val="28"/>
          <w:lang w:eastAsia="en-US"/>
        </w:rPr>
        <w:t>«</w:t>
      </w:r>
      <w:r w:rsidRPr="00084FF9">
        <w:rPr>
          <w:rFonts w:eastAsia="Calibri"/>
          <w:b/>
          <w:bCs/>
          <w:color w:val="000000"/>
          <w:sz w:val="28"/>
          <w:szCs w:val="28"/>
          <w:lang w:eastAsia="en-US"/>
        </w:rPr>
        <w:t>Остановить</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 xml:space="preserve"> </w:t>
      </w:r>
      <w:r w:rsidRPr="00084FF9">
        <w:rPr>
          <w:rFonts w:eastAsia="Calibri"/>
          <w:noProof/>
          <w:sz w:val="28"/>
          <w:szCs w:val="28"/>
        </w:rPr>
        <w:drawing>
          <wp:inline distT="0" distB="0" distL="0" distR="0">
            <wp:extent cx="335915" cy="318135"/>
            <wp:effectExtent l="0" t="0" r="6985" b="5715"/>
            <wp:docPr id="7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15" cy="318135"/>
                    </a:xfrm>
                    <a:prstGeom prst="rect">
                      <a:avLst/>
                    </a:prstGeom>
                    <a:noFill/>
                    <a:ln>
                      <a:noFill/>
                    </a:ln>
                  </pic:spPr>
                </pic:pic>
              </a:graphicData>
            </a:graphic>
          </wp:inline>
        </w:drawing>
      </w:r>
    </w:p>
    <w:p w:rsidR="00AC055B" w:rsidRPr="00084FF9" w:rsidRDefault="00AC055B" w:rsidP="00084FF9">
      <w:pPr>
        <w:autoSpaceDE w:val="0"/>
        <w:autoSpaceDN w:val="0"/>
        <w:adjustRightInd w:val="0"/>
        <w:spacing w:line="276" w:lineRule="auto"/>
        <w:jc w:val="both"/>
        <w:rPr>
          <w:rFonts w:eastAsia="Calibri"/>
          <w:b/>
          <w:bCs/>
          <w:color w:val="000000"/>
          <w:sz w:val="28"/>
          <w:szCs w:val="28"/>
          <w:lang w:eastAsia="en-US"/>
        </w:rPr>
      </w:pPr>
      <w:r w:rsidRPr="00084FF9">
        <w:rPr>
          <w:rFonts w:eastAsia="Calibri"/>
          <w:color w:val="000000"/>
          <w:sz w:val="28"/>
          <w:szCs w:val="28"/>
          <w:lang w:eastAsia="en-US"/>
        </w:rPr>
        <w:t xml:space="preserve">- прослушайте полученный звуковой файл, используя кнопку </w:t>
      </w:r>
      <w:r w:rsidR="00E21A60" w:rsidRPr="00084FF9">
        <w:rPr>
          <w:rFonts w:eastAsia="Calibri"/>
          <w:b/>
          <w:color w:val="000000"/>
          <w:sz w:val="28"/>
          <w:szCs w:val="28"/>
          <w:lang w:eastAsia="en-US"/>
        </w:rPr>
        <w:t>«</w:t>
      </w:r>
      <w:r w:rsidRPr="00084FF9">
        <w:rPr>
          <w:rFonts w:eastAsia="Calibri"/>
          <w:b/>
          <w:color w:val="000000"/>
          <w:sz w:val="28"/>
          <w:szCs w:val="28"/>
          <w:lang w:eastAsia="en-US"/>
        </w:rPr>
        <w:t>Воспроизвести</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 xml:space="preserve"> </w:t>
      </w:r>
      <w:r w:rsidRPr="00084FF9">
        <w:rPr>
          <w:rFonts w:eastAsia="Calibri"/>
          <w:noProof/>
          <w:sz w:val="28"/>
          <w:szCs w:val="28"/>
        </w:rPr>
        <w:drawing>
          <wp:inline distT="0" distB="0" distL="0" distR="0">
            <wp:extent cx="370205" cy="347345"/>
            <wp:effectExtent l="0" t="0" r="0" b="0"/>
            <wp:docPr id="7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205" cy="347345"/>
                    </a:xfrm>
                    <a:prstGeom prst="rect">
                      <a:avLst/>
                    </a:prstGeom>
                    <a:noFill/>
                    <a:ln>
                      <a:noFill/>
                    </a:ln>
                  </pic:spPr>
                </pic:pic>
              </a:graphicData>
            </a:graphic>
          </wp:inline>
        </w:drawing>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 xml:space="preserve">- </w:t>
      </w:r>
      <w:r w:rsidRPr="00084FF9">
        <w:rPr>
          <w:rFonts w:eastAsia="Calibri"/>
          <w:color w:val="000000"/>
          <w:sz w:val="28"/>
          <w:szCs w:val="28"/>
          <w:lang w:eastAsia="en-US"/>
        </w:rPr>
        <w:t xml:space="preserve">вырежьте фрагмент </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шесть, семь, восемь</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 xml:space="preserve"> </w:t>
      </w:r>
      <w:r w:rsidRPr="00084FF9">
        <w:rPr>
          <w:rFonts w:eastAsia="Calibri"/>
          <w:color w:val="000000"/>
          <w:sz w:val="28"/>
          <w:szCs w:val="28"/>
          <w:lang w:eastAsia="en-US"/>
        </w:rPr>
        <w:t>(клавиши:</w:t>
      </w:r>
      <w:r w:rsidR="00C45B50">
        <w:rPr>
          <w:rFonts w:eastAsia="Calibri"/>
          <w:color w:val="000000"/>
          <w:sz w:val="28"/>
          <w:szCs w:val="28"/>
          <w:lang w:eastAsia="en-US"/>
        </w:rPr>
        <w:t xml:space="preserve"> </w:t>
      </w:r>
      <w:r w:rsidRPr="00084FF9">
        <w:rPr>
          <w:rFonts w:eastAsia="Calibri"/>
          <w:color w:val="000000"/>
          <w:sz w:val="28"/>
          <w:szCs w:val="28"/>
          <w:lang w:eastAsia="en-US"/>
        </w:rPr>
        <w:t>CTRL + X или кнопки на панели);</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вставьте фрагмент </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шесть, семь, восемь</w:t>
      </w:r>
      <w:r w:rsidR="00E21A60" w:rsidRPr="00084FF9">
        <w:rPr>
          <w:rFonts w:eastAsia="Calibri"/>
          <w:b/>
          <w:bCs/>
          <w:color w:val="000000"/>
          <w:sz w:val="28"/>
          <w:szCs w:val="28"/>
          <w:lang w:eastAsia="en-US"/>
        </w:rPr>
        <w:t>»</w:t>
      </w:r>
      <w:r w:rsidRPr="00084FF9">
        <w:rPr>
          <w:rFonts w:eastAsia="Calibri"/>
          <w:b/>
          <w:bCs/>
          <w:color w:val="000000"/>
          <w:sz w:val="28"/>
          <w:szCs w:val="28"/>
          <w:lang w:eastAsia="en-US"/>
        </w:rPr>
        <w:t xml:space="preserve"> </w:t>
      </w:r>
      <w:r w:rsidRPr="00084FF9">
        <w:rPr>
          <w:rFonts w:eastAsia="Calibri"/>
          <w:color w:val="000000"/>
          <w:sz w:val="28"/>
          <w:szCs w:val="28"/>
          <w:lang w:eastAsia="en-US"/>
        </w:rPr>
        <w:t xml:space="preserve">после слова </w:t>
      </w:r>
      <w:r w:rsidR="00E21A60" w:rsidRPr="00084FF9">
        <w:rPr>
          <w:rFonts w:eastAsia="Calibri"/>
          <w:b/>
          <w:color w:val="000000"/>
          <w:sz w:val="28"/>
          <w:szCs w:val="28"/>
          <w:lang w:eastAsia="en-US"/>
        </w:rPr>
        <w:t>«</w:t>
      </w:r>
      <w:r w:rsidRPr="00084FF9">
        <w:rPr>
          <w:rFonts w:eastAsia="Calibri"/>
          <w:b/>
          <w:color w:val="000000"/>
          <w:sz w:val="28"/>
          <w:szCs w:val="28"/>
          <w:lang w:eastAsia="en-US"/>
        </w:rPr>
        <w:t>пять</w:t>
      </w:r>
      <w:r w:rsidR="00E21A60" w:rsidRPr="00084FF9">
        <w:rPr>
          <w:rFonts w:eastAsia="Calibri"/>
          <w:b/>
          <w:color w:val="000000"/>
          <w:sz w:val="28"/>
          <w:szCs w:val="28"/>
          <w:lang w:eastAsia="en-US"/>
        </w:rPr>
        <w:t>»</w:t>
      </w:r>
      <w:r w:rsidRPr="00084FF9">
        <w:rPr>
          <w:rFonts w:eastAsia="Calibri"/>
          <w:color w:val="000000"/>
          <w:sz w:val="28"/>
          <w:szCs w:val="28"/>
          <w:lang w:eastAsia="en-US"/>
        </w:rPr>
        <w:t xml:space="preserve"> (клавиши: CTRL + V)</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Проверьте</w:t>
      </w:r>
      <w:r w:rsidRPr="00084FF9">
        <w:rPr>
          <w:rFonts w:eastAsia="Calibri"/>
          <w:color w:val="000000"/>
          <w:sz w:val="28"/>
          <w:szCs w:val="28"/>
          <w:lang w:eastAsia="en-US"/>
        </w:rPr>
        <w:t xml:space="preserve">: получилась фраза </w:t>
      </w:r>
      <w:r w:rsidR="00E21A60" w:rsidRPr="00084FF9">
        <w:rPr>
          <w:rFonts w:eastAsia="Calibri"/>
          <w:color w:val="000000"/>
          <w:sz w:val="28"/>
          <w:szCs w:val="28"/>
          <w:lang w:eastAsia="en-US"/>
        </w:rPr>
        <w:t>«</w:t>
      </w:r>
      <w:r w:rsidRPr="00084FF9">
        <w:rPr>
          <w:rFonts w:eastAsia="Calibri"/>
          <w:color w:val="000000"/>
          <w:sz w:val="28"/>
          <w:szCs w:val="28"/>
          <w:lang w:eastAsia="en-US"/>
        </w:rPr>
        <w:t>один, два, три, четыре, пять, шесть, семь, восемь</w:t>
      </w:r>
      <w:r w:rsidR="00E21A60"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из полученной фразы вырезать слова </w:t>
      </w:r>
      <w:r w:rsidR="00E21A60" w:rsidRPr="00084FF9">
        <w:rPr>
          <w:rFonts w:eastAsia="Calibri"/>
          <w:color w:val="000000"/>
          <w:sz w:val="28"/>
          <w:szCs w:val="28"/>
          <w:lang w:eastAsia="en-US"/>
        </w:rPr>
        <w:t>«</w:t>
      </w:r>
      <w:r w:rsidRPr="00084FF9">
        <w:rPr>
          <w:rFonts w:eastAsia="Calibri"/>
          <w:color w:val="000000"/>
          <w:sz w:val="28"/>
          <w:szCs w:val="28"/>
          <w:lang w:eastAsia="en-US"/>
        </w:rPr>
        <w:t>один, два</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и </w:t>
      </w:r>
      <w:r w:rsidR="00E21A60" w:rsidRPr="00084FF9">
        <w:rPr>
          <w:rFonts w:eastAsia="Calibri"/>
          <w:color w:val="000000"/>
          <w:sz w:val="28"/>
          <w:szCs w:val="28"/>
          <w:lang w:eastAsia="en-US"/>
        </w:rPr>
        <w:t>«</w:t>
      </w:r>
      <w:r w:rsidRPr="00084FF9">
        <w:rPr>
          <w:rFonts w:eastAsia="Calibri"/>
          <w:color w:val="000000"/>
          <w:sz w:val="28"/>
          <w:szCs w:val="28"/>
          <w:lang w:eastAsia="en-US"/>
        </w:rPr>
        <w:t>семь, восемь</w:t>
      </w:r>
      <w:r w:rsidR="00E21A60"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Проверьте</w:t>
      </w:r>
      <w:r w:rsidRPr="00084FF9">
        <w:rPr>
          <w:rFonts w:eastAsia="Calibri"/>
          <w:color w:val="000000"/>
          <w:sz w:val="28"/>
          <w:szCs w:val="28"/>
          <w:lang w:eastAsia="en-US"/>
        </w:rPr>
        <w:t xml:space="preserve">: получилась фраза </w:t>
      </w:r>
      <w:r w:rsidR="00E21A60" w:rsidRPr="00084FF9">
        <w:rPr>
          <w:rFonts w:eastAsia="Calibri"/>
          <w:color w:val="000000"/>
          <w:sz w:val="28"/>
          <w:szCs w:val="28"/>
          <w:lang w:eastAsia="en-US"/>
        </w:rPr>
        <w:t>«</w:t>
      </w:r>
      <w:r w:rsidRPr="00084FF9">
        <w:rPr>
          <w:rFonts w:eastAsia="Calibri"/>
          <w:color w:val="000000"/>
          <w:sz w:val="28"/>
          <w:szCs w:val="28"/>
          <w:lang w:eastAsia="en-US"/>
        </w:rPr>
        <w:t>три, четыре, пять, шесть</w:t>
      </w:r>
      <w:r w:rsidR="00E21A60"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сохраните полученный звуковой файл, в созданной папке </w:t>
      </w:r>
      <w:r w:rsidRPr="00084FF9">
        <w:rPr>
          <w:rFonts w:eastAsia="Calibri"/>
          <w:i/>
          <w:iCs/>
          <w:color w:val="000000"/>
          <w:sz w:val="28"/>
          <w:szCs w:val="28"/>
          <w:lang w:eastAsia="en-US"/>
        </w:rPr>
        <w:t xml:space="preserve">Звукозапись </w:t>
      </w:r>
      <w:r w:rsidRPr="00084FF9">
        <w:rPr>
          <w:rFonts w:eastAsia="Calibri"/>
          <w:color w:val="000000"/>
          <w:sz w:val="28"/>
          <w:szCs w:val="28"/>
          <w:lang w:eastAsia="en-US"/>
        </w:rPr>
        <w:t xml:space="preserve">для этого выполните команды: </w:t>
      </w:r>
      <w:r w:rsidRPr="00084FF9">
        <w:rPr>
          <w:rFonts w:eastAsia="Calibri"/>
          <w:b/>
          <w:color w:val="000000"/>
          <w:sz w:val="28"/>
          <w:szCs w:val="28"/>
          <w:lang w:eastAsia="en-US"/>
        </w:rPr>
        <w:t>Файл</w:t>
      </w:r>
      <w:r w:rsidRPr="00084FF9">
        <w:rPr>
          <w:rFonts w:eastAsia="Calibri"/>
          <w:color w:val="000000"/>
          <w:sz w:val="28"/>
          <w:szCs w:val="28"/>
          <w:lang w:eastAsia="en-US"/>
        </w:rPr>
        <w:t xml:space="preserve"> \ </w:t>
      </w:r>
      <w:r w:rsidRPr="00084FF9">
        <w:rPr>
          <w:rFonts w:eastAsia="Calibri"/>
          <w:b/>
          <w:color w:val="000000"/>
          <w:sz w:val="28"/>
          <w:szCs w:val="28"/>
          <w:lang w:eastAsia="en-US"/>
        </w:rPr>
        <w:t>Сохранить проект как…</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Имя файла – </w:t>
      </w:r>
      <w:r w:rsidRPr="00084FF9">
        <w:rPr>
          <w:rFonts w:eastAsia="Calibri"/>
          <w:b/>
          <w:i/>
          <w:iCs/>
          <w:color w:val="000000"/>
          <w:sz w:val="28"/>
          <w:szCs w:val="28"/>
          <w:lang w:eastAsia="en-US"/>
        </w:rPr>
        <w:t>Счёт</w:t>
      </w:r>
      <w:r w:rsidRPr="00084FF9">
        <w:rPr>
          <w:rFonts w:eastAsia="Calibri"/>
          <w:color w:val="000000"/>
          <w:sz w:val="28"/>
          <w:szCs w:val="28"/>
          <w:lang w:eastAsia="en-US"/>
        </w:rPr>
        <w:t xml:space="preserve">, расширение </w:t>
      </w:r>
      <w:r w:rsidRPr="00084FF9">
        <w:rPr>
          <w:rFonts w:eastAsia="Calibri"/>
          <w:b/>
          <w:color w:val="000000"/>
          <w:sz w:val="28"/>
          <w:szCs w:val="28"/>
          <w:lang w:eastAsia="en-US"/>
        </w:rPr>
        <w:t>.</w:t>
      </w:r>
      <w:r w:rsidRPr="00084FF9">
        <w:rPr>
          <w:rFonts w:eastAsia="Calibri"/>
          <w:b/>
          <w:i/>
          <w:iCs/>
          <w:color w:val="000000"/>
          <w:sz w:val="28"/>
          <w:szCs w:val="28"/>
          <w:lang w:eastAsia="en-US"/>
        </w:rPr>
        <w:t>aup</w:t>
      </w:r>
      <w:r w:rsidR="00C45B50">
        <w:rPr>
          <w:rFonts w:eastAsia="Calibri"/>
          <w:b/>
          <w:i/>
          <w:iCs/>
          <w:color w:val="000000"/>
          <w:sz w:val="28"/>
          <w:szCs w:val="28"/>
          <w:lang w:eastAsia="en-US"/>
        </w:rPr>
        <w:t xml:space="preserve"> </w:t>
      </w:r>
      <w:r w:rsidRPr="00084FF9">
        <w:rPr>
          <w:rFonts w:eastAsia="Calibri"/>
          <w:color w:val="000000"/>
          <w:sz w:val="28"/>
          <w:szCs w:val="28"/>
          <w:lang w:eastAsia="en-US"/>
        </w:rPr>
        <w:t>будет присвоено автоматически</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сохраните этот же звуковой файл в папке </w:t>
      </w:r>
      <w:r w:rsidRPr="00084FF9">
        <w:rPr>
          <w:rFonts w:eastAsia="Calibri"/>
          <w:i/>
          <w:iCs/>
          <w:color w:val="000000"/>
          <w:sz w:val="28"/>
          <w:szCs w:val="28"/>
          <w:lang w:eastAsia="en-US"/>
        </w:rPr>
        <w:t xml:space="preserve">Звукозапись </w:t>
      </w:r>
      <w:r w:rsidRPr="00084FF9">
        <w:rPr>
          <w:rFonts w:eastAsia="Calibri"/>
          <w:color w:val="000000"/>
          <w:sz w:val="28"/>
          <w:szCs w:val="28"/>
          <w:lang w:eastAsia="en-US"/>
        </w:rPr>
        <w:t xml:space="preserve">в формате </w:t>
      </w:r>
      <w:r w:rsidRPr="00084FF9">
        <w:rPr>
          <w:rFonts w:eastAsia="Calibri"/>
          <w:b/>
          <w:color w:val="000000"/>
          <w:sz w:val="28"/>
          <w:szCs w:val="28"/>
          <w:lang w:eastAsia="en-US"/>
        </w:rPr>
        <w:t>.wav</w:t>
      </w:r>
      <w:r w:rsidRPr="00084FF9">
        <w:rPr>
          <w:rFonts w:eastAsia="Calibri"/>
          <w:color w:val="000000"/>
          <w:sz w:val="28"/>
          <w:szCs w:val="28"/>
          <w:lang w:eastAsia="en-US"/>
        </w:rPr>
        <w:t xml:space="preserve">, для этого выполните следующие команды:  </w:t>
      </w:r>
      <w:r w:rsidRPr="00084FF9">
        <w:rPr>
          <w:rFonts w:eastAsia="Calibri"/>
          <w:b/>
          <w:color w:val="000000"/>
          <w:sz w:val="28"/>
          <w:szCs w:val="28"/>
          <w:lang w:eastAsia="en-US"/>
        </w:rPr>
        <w:t>Файл \ Экспортировать.</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Имя файла </w:t>
      </w:r>
      <w:r w:rsidRPr="00084FF9">
        <w:rPr>
          <w:rFonts w:eastAsia="Calibri"/>
          <w:b/>
          <w:i/>
          <w:color w:val="000000"/>
          <w:sz w:val="28"/>
          <w:szCs w:val="28"/>
          <w:lang w:eastAsia="en-US"/>
        </w:rPr>
        <w:t>Счёт2</w:t>
      </w:r>
      <w:r w:rsidRPr="00084FF9">
        <w:rPr>
          <w:rFonts w:eastAsia="Calibri"/>
          <w:color w:val="000000"/>
          <w:sz w:val="28"/>
          <w:szCs w:val="28"/>
          <w:lang w:eastAsia="en-US"/>
        </w:rPr>
        <w:t xml:space="preserve">, расширение </w:t>
      </w:r>
      <w:r w:rsidRPr="00084FF9">
        <w:rPr>
          <w:rFonts w:eastAsia="Calibri"/>
          <w:b/>
          <w:color w:val="000000"/>
          <w:sz w:val="28"/>
          <w:szCs w:val="28"/>
          <w:lang w:eastAsia="en-US"/>
        </w:rPr>
        <w:t>.wav</w:t>
      </w:r>
      <w:r w:rsidRPr="00084FF9">
        <w:rPr>
          <w:rFonts w:eastAsia="Calibri"/>
          <w:color w:val="000000"/>
          <w:sz w:val="28"/>
          <w:szCs w:val="28"/>
          <w:lang w:eastAsia="en-US"/>
        </w:rPr>
        <w:t xml:space="preserve"> будет присвоено автоматически</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 xml:space="preserve">Проверьте: </w:t>
      </w:r>
      <w:r w:rsidRPr="00084FF9">
        <w:rPr>
          <w:rFonts w:eastAsia="Calibri"/>
          <w:color w:val="000000"/>
          <w:sz w:val="28"/>
          <w:szCs w:val="28"/>
          <w:lang w:eastAsia="en-US"/>
        </w:rPr>
        <w:t xml:space="preserve">в папке </w:t>
      </w:r>
      <w:r w:rsidRPr="00084FF9">
        <w:rPr>
          <w:rFonts w:eastAsia="Calibri"/>
          <w:i/>
          <w:iCs/>
          <w:color w:val="000000"/>
          <w:sz w:val="28"/>
          <w:szCs w:val="28"/>
          <w:lang w:eastAsia="en-US"/>
        </w:rPr>
        <w:t xml:space="preserve">Звукозапись </w:t>
      </w:r>
      <w:r w:rsidRPr="00084FF9">
        <w:rPr>
          <w:rFonts w:eastAsia="Calibri"/>
          <w:color w:val="000000"/>
          <w:sz w:val="28"/>
          <w:szCs w:val="28"/>
          <w:lang w:eastAsia="en-US"/>
        </w:rPr>
        <w:t xml:space="preserve">должны быть сохранёны файлы </w:t>
      </w:r>
      <w:r w:rsidRPr="00084FF9">
        <w:rPr>
          <w:rFonts w:eastAsia="Calibri"/>
          <w:b/>
          <w:color w:val="000000"/>
          <w:sz w:val="28"/>
          <w:szCs w:val="28"/>
          <w:lang w:eastAsia="en-US"/>
        </w:rPr>
        <w:t>Счёт.aup</w:t>
      </w:r>
      <w:r w:rsidRPr="00084FF9">
        <w:rPr>
          <w:rFonts w:eastAsia="Calibri"/>
          <w:color w:val="000000"/>
          <w:sz w:val="28"/>
          <w:szCs w:val="28"/>
          <w:lang w:eastAsia="en-US"/>
        </w:rPr>
        <w:t xml:space="preserve"> , </w:t>
      </w:r>
      <w:r w:rsidRPr="00084FF9">
        <w:rPr>
          <w:rFonts w:eastAsia="Calibri"/>
          <w:b/>
          <w:color w:val="000000"/>
          <w:sz w:val="28"/>
          <w:szCs w:val="28"/>
          <w:lang w:eastAsia="en-US"/>
        </w:rPr>
        <w:t>Счёт2.wav</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6) Примените к звуковому файлу </w:t>
      </w:r>
      <w:r w:rsidRPr="00084FF9">
        <w:rPr>
          <w:rFonts w:eastAsia="Calibri"/>
          <w:b/>
          <w:color w:val="000000"/>
          <w:sz w:val="28"/>
          <w:szCs w:val="28"/>
          <w:lang w:eastAsia="en-US"/>
        </w:rPr>
        <w:t>Счёт.aup</w:t>
      </w:r>
      <w:r w:rsidRPr="00084FF9">
        <w:rPr>
          <w:rFonts w:eastAsia="Calibri"/>
          <w:color w:val="000000"/>
          <w:sz w:val="28"/>
          <w:szCs w:val="28"/>
          <w:lang w:eastAsia="en-US"/>
        </w:rPr>
        <w:t xml:space="preserve"> эффект </w:t>
      </w:r>
      <w:r w:rsidR="00E21A60" w:rsidRPr="00084FF9">
        <w:rPr>
          <w:rFonts w:eastAsia="Calibri"/>
          <w:color w:val="000000"/>
          <w:sz w:val="28"/>
          <w:szCs w:val="28"/>
          <w:lang w:eastAsia="en-US"/>
        </w:rPr>
        <w:t>«</w:t>
      </w:r>
      <w:r w:rsidRPr="00084FF9">
        <w:rPr>
          <w:rFonts w:eastAsia="Calibri"/>
          <w:i/>
          <w:color w:val="000000"/>
          <w:sz w:val="28"/>
          <w:szCs w:val="28"/>
          <w:lang w:eastAsia="en-US"/>
        </w:rPr>
        <w:t>Плавное затухание</w:t>
      </w:r>
      <w:r w:rsidR="00E21A60" w:rsidRPr="00084FF9">
        <w:rPr>
          <w:rFonts w:eastAsia="Calibri"/>
          <w:color w:val="000000"/>
          <w:sz w:val="28"/>
          <w:szCs w:val="28"/>
          <w:lang w:eastAsia="en-US"/>
        </w:rPr>
        <w:t>»</w:t>
      </w:r>
      <w:r w:rsidRPr="00084FF9">
        <w:rPr>
          <w:rFonts w:eastAsia="Calibri"/>
          <w:color w:val="000000"/>
          <w:sz w:val="28"/>
          <w:szCs w:val="28"/>
          <w:lang w:eastAsia="en-US"/>
        </w:rPr>
        <w:t>, для этого:</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выделите на графике последнюю часть звуковой волны (около 2 секунд)</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 xml:space="preserve">- выполните команду </w:t>
      </w:r>
      <w:r w:rsidRPr="00084FF9">
        <w:rPr>
          <w:rFonts w:eastAsia="Calibri"/>
          <w:i/>
          <w:iCs/>
          <w:color w:val="000000"/>
          <w:sz w:val="28"/>
          <w:szCs w:val="28"/>
          <w:lang w:eastAsia="en-US"/>
        </w:rPr>
        <w:t>Эффекты \ Плавное затухание</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прослушайте полученные изменения</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 xml:space="preserve">- сохраните полученный файл в папке </w:t>
      </w:r>
      <w:r w:rsidRPr="00084FF9">
        <w:rPr>
          <w:rFonts w:eastAsia="Calibri"/>
          <w:i/>
          <w:iCs/>
          <w:color w:val="000000"/>
          <w:sz w:val="28"/>
          <w:szCs w:val="28"/>
          <w:lang w:eastAsia="en-US"/>
        </w:rPr>
        <w:t xml:space="preserve">Звукозапись </w:t>
      </w:r>
      <w:r w:rsidRPr="00084FF9">
        <w:rPr>
          <w:rFonts w:eastAsia="Calibri"/>
          <w:color w:val="000000"/>
          <w:sz w:val="28"/>
          <w:szCs w:val="28"/>
          <w:lang w:eastAsia="en-US"/>
        </w:rPr>
        <w:t xml:space="preserve">под именем </w:t>
      </w:r>
      <w:r w:rsidRPr="00084FF9">
        <w:rPr>
          <w:rFonts w:eastAsia="Calibri"/>
          <w:b/>
          <w:i/>
          <w:iCs/>
          <w:color w:val="000000"/>
          <w:sz w:val="28"/>
          <w:szCs w:val="28"/>
          <w:lang w:eastAsia="en-US"/>
        </w:rPr>
        <w:t>Счёт3.aup</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lastRenderedPageBreak/>
        <w:t>7) Запишите фразу:</w:t>
      </w:r>
    </w:p>
    <w:p w:rsidR="00AC055B" w:rsidRPr="00084FF9" w:rsidRDefault="00E21A60" w:rsidP="00084FF9">
      <w:pPr>
        <w:autoSpaceDE w:val="0"/>
        <w:autoSpaceDN w:val="0"/>
        <w:adjustRightInd w:val="0"/>
        <w:spacing w:line="276" w:lineRule="auto"/>
        <w:jc w:val="both"/>
        <w:rPr>
          <w:rFonts w:eastAsia="Calibri"/>
          <w:b/>
          <w:bCs/>
          <w:color w:val="000000"/>
          <w:sz w:val="28"/>
          <w:szCs w:val="28"/>
          <w:lang w:eastAsia="en-US"/>
        </w:rPr>
      </w:pPr>
      <w:r w:rsidRPr="00084FF9">
        <w:rPr>
          <w:rFonts w:eastAsia="Calibri"/>
          <w:b/>
          <w:bCs/>
          <w:color w:val="000000"/>
          <w:sz w:val="28"/>
          <w:szCs w:val="28"/>
          <w:lang w:eastAsia="en-US"/>
        </w:rPr>
        <w:t>«</w:t>
      </w:r>
      <w:r w:rsidR="00AC055B" w:rsidRPr="00084FF9">
        <w:rPr>
          <w:rFonts w:eastAsia="Calibri"/>
          <w:b/>
          <w:bCs/>
          <w:color w:val="000000"/>
          <w:sz w:val="28"/>
          <w:szCs w:val="28"/>
          <w:lang w:eastAsia="en-US"/>
        </w:rPr>
        <w:t>Количество информации, передаваемое за единицу времени, называется скоростью передачи, или скоростью информационного потока</w:t>
      </w:r>
      <w:r w:rsidRPr="00084FF9">
        <w:rPr>
          <w:rFonts w:eastAsia="Calibri"/>
          <w:b/>
          <w:bCs/>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скопируйте слово </w:t>
      </w:r>
      <w:r w:rsidR="00E21A60" w:rsidRPr="00084FF9">
        <w:rPr>
          <w:rFonts w:eastAsia="Calibri"/>
          <w:color w:val="000000"/>
          <w:sz w:val="28"/>
          <w:szCs w:val="28"/>
          <w:lang w:eastAsia="en-US"/>
        </w:rPr>
        <w:t>«</w:t>
      </w:r>
      <w:r w:rsidRPr="00084FF9">
        <w:rPr>
          <w:rFonts w:eastAsia="Calibri"/>
          <w:color w:val="000000"/>
          <w:sz w:val="28"/>
          <w:szCs w:val="28"/>
          <w:lang w:eastAsia="en-US"/>
        </w:rPr>
        <w:t>информации</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(клавиши: CTRL + C) и вставьте его после слова </w:t>
      </w:r>
      <w:r w:rsidR="00E21A60" w:rsidRPr="00084FF9">
        <w:rPr>
          <w:rFonts w:eastAsia="Calibri"/>
          <w:color w:val="000000"/>
          <w:sz w:val="28"/>
          <w:szCs w:val="28"/>
          <w:lang w:eastAsia="en-US"/>
        </w:rPr>
        <w:t>«</w:t>
      </w:r>
      <w:r w:rsidRPr="00084FF9">
        <w:rPr>
          <w:rFonts w:eastAsia="Calibri"/>
          <w:color w:val="000000"/>
          <w:sz w:val="28"/>
          <w:szCs w:val="28"/>
          <w:lang w:eastAsia="en-US"/>
        </w:rPr>
        <w:t>передачи</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(клавиши: CTRL + V)</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Проверьте</w:t>
      </w:r>
      <w:r w:rsidRPr="00084FF9">
        <w:rPr>
          <w:rFonts w:eastAsia="Calibri"/>
          <w:color w:val="000000"/>
          <w:sz w:val="28"/>
          <w:szCs w:val="28"/>
          <w:lang w:eastAsia="en-US"/>
        </w:rPr>
        <w:t xml:space="preserve">: получена фраза </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Количество информации, передаваемое за единицу времени, называется скоростью передачи </w:t>
      </w:r>
      <w:r w:rsidRPr="00084FF9">
        <w:rPr>
          <w:rFonts w:eastAsia="Calibri"/>
          <w:i/>
          <w:iCs/>
          <w:color w:val="000000"/>
          <w:sz w:val="28"/>
          <w:szCs w:val="28"/>
          <w:lang w:eastAsia="en-US"/>
        </w:rPr>
        <w:t>информации</w:t>
      </w:r>
      <w:r w:rsidRPr="00084FF9">
        <w:rPr>
          <w:rFonts w:eastAsia="Calibri"/>
          <w:color w:val="000000"/>
          <w:sz w:val="28"/>
          <w:szCs w:val="28"/>
          <w:lang w:eastAsia="en-US"/>
        </w:rPr>
        <w:t>, или скоростью информационного потока</w:t>
      </w:r>
      <w:r w:rsidR="00E21A60"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 xml:space="preserve">- сохраните полученную фразу в папке </w:t>
      </w:r>
      <w:r w:rsidRPr="00084FF9">
        <w:rPr>
          <w:rFonts w:eastAsia="Calibri"/>
          <w:i/>
          <w:iCs/>
          <w:color w:val="000000"/>
          <w:sz w:val="28"/>
          <w:szCs w:val="28"/>
          <w:lang w:eastAsia="en-US"/>
        </w:rPr>
        <w:t>Звукозапись</w:t>
      </w:r>
      <w:r w:rsidRPr="00084FF9">
        <w:rPr>
          <w:rFonts w:eastAsia="Calibri"/>
          <w:color w:val="000000"/>
          <w:sz w:val="28"/>
          <w:szCs w:val="28"/>
          <w:lang w:eastAsia="en-US"/>
        </w:rPr>
        <w:t xml:space="preserve">, имя файла </w:t>
      </w:r>
      <w:r w:rsidRPr="00084FF9">
        <w:rPr>
          <w:rFonts w:eastAsia="Calibri"/>
          <w:b/>
          <w:i/>
          <w:iCs/>
          <w:color w:val="000000"/>
          <w:sz w:val="28"/>
          <w:szCs w:val="28"/>
          <w:lang w:eastAsia="en-US"/>
        </w:rPr>
        <w:t>Информация.wav</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8) Запишите фразу:</w:t>
      </w:r>
    </w:p>
    <w:p w:rsidR="00AC055B" w:rsidRPr="00084FF9" w:rsidRDefault="00E21A60" w:rsidP="00084FF9">
      <w:pPr>
        <w:autoSpaceDE w:val="0"/>
        <w:autoSpaceDN w:val="0"/>
        <w:adjustRightInd w:val="0"/>
        <w:spacing w:line="276" w:lineRule="auto"/>
        <w:jc w:val="both"/>
        <w:rPr>
          <w:rFonts w:eastAsia="Calibri"/>
          <w:b/>
          <w:bCs/>
          <w:color w:val="000000"/>
          <w:sz w:val="28"/>
          <w:szCs w:val="28"/>
          <w:lang w:eastAsia="en-US"/>
        </w:rPr>
      </w:pPr>
      <w:r w:rsidRPr="00084FF9">
        <w:rPr>
          <w:rFonts w:eastAsia="Calibri"/>
          <w:b/>
          <w:bCs/>
          <w:color w:val="000000"/>
          <w:sz w:val="28"/>
          <w:szCs w:val="28"/>
          <w:lang w:eastAsia="en-US"/>
        </w:rPr>
        <w:t>«</w:t>
      </w:r>
      <w:r w:rsidR="00AC055B" w:rsidRPr="00084FF9">
        <w:rPr>
          <w:rFonts w:eastAsia="Calibri"/>
          <w:b/>
          <w:bCs/>
          <w:color w:val="000000"/>
          <w:sz w:val="28"/>
          <w:szCs w:val="28"/>
          <w:lang w:eastAsia="en-US"/>
        </w:rPr>
        <w:t>Программное обеспечение компьютера можно разделить на три части: системное, прикладное и системы программирования или среда программирования</w:t>
      </w:r>
      <w:r w:rsidRPr="00084FF9">
        <w:rPr>
          <w:rFonts w:eastAsia="Calibri"/>
          <w:b/>
          <w:bCs/>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скопируйте слово </w:t>
      </w:r>
      <w:r w:rsidR="00E21A60" w:rsidRPr="00084FF9">
        <w:rPr>
          <w:rFonts w:eastAsia="Calibri"/>
          <w:color w:val="000000"/>
          <w:sz w:val="28"/>
          <w:szCs w:val="28"/>
          <w:lang w:eastAsia="en-US"/>
        </w:rPr>
        <w:t>«</w:t>
      </w:r>
      <w:r w:rsidRPr="00084FF9">
        <w:rPr>
          <w:rFonts w:eastAsia="Calibri"/>
          <w:b/>
          <w:bCs/>
          <w:i/>
          <w:iCs/>
          <w:color w:val="000000"/>
          <w:sz w:val="28"/>
          <w:szCs w:val="28"/>
          <w:lang w:eastAsia="en-US"/>
        </w:rPr>
        <w:t>программное обеспечение</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и вставьте его после слов </w:t>
      </w:r>
      <w:r w:rsidR="00E21A60" w:rsidRPr="00084FF9">
        <w:rPr>
          <w:rFonts w:eastAsia="Calibri"/>
          <w:color w:val="000000"/>
          <w:sz w:val="28"/>
          <w:szCs w:val="28"/>
          <w:lang w:eastAsia="en-US"/>
        </w:rPr>
        <w:t>«</w:t>
      </w:r>
      <w:r w:rsidRPr="00084FF9">
        <w:rPr>
          <w:rFonts w:eastAsia="Calibri"/>
          <w:b/>
          <w:bCs/>
          <w:i/>
          <w:iCs/>
          <w:color w:val="000000"/>
          <w:sz w:val="28"/>
          <w:szCs w:val="28"/>
          <w:lang w:eastAsia="en-US"/>
        </w:rPr>
        <w:t>системное</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и </w:t>
      </w:r>
      <w:r w:rsidR="00E21A60" w:rsidRPr="00084FF9">
        <w:rPr>
          <w:rFonts w:eastAsia="Calibri"/>
          <w:color w:val="000000"/>
          <w:sz w:val="28"/>
          <w:szCs w:val="28"/>
          <w:lang w:eastAsia="en-US"/>
        </w:rPr>
        <w:t>«</w:t>
      </w:r>
      <w:r w:rsidRPr="00084FF9">
        <w:rPr>
          <w:rFonts w:eastAsia="Calibri"/>
          <w:b/>
          <w:bCs/>
          <w:i/>
          <w:iCs/>
          <w:color w:val="000000"/>
          <w:sz w:val="28"/>
          <w:szCs w:val="28"/>
          <w:lang w:eastAsia="en-US"/>
        </w:rPr>
        <w:t>прикладное</w:t>
      </w:r>
      <w:r w:rsidR="00E21A60"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xml:space="preserve">- вырежьте слова </w:t>
      </w:r>
      <w:r w:rsidR="00E21A60" w:rsidRPr="00084FF9">
        <w:rPr>
          <w:rFonts w:eastAsia="Calibri"/>
          <w:color w:val="000000"/>
          <w:sz w:val="28"/>
          <w:szCs w:val="28"/>
          <w:lang w:eastAsia="en-US"/>
        </w:rPr>
        <w:t>«</w:t>
      </w:r>
      <w:r w:rsidRPr="00084FF9">
        <w:rPr>
          <w:rFonts w:eastAsia="Calibri"/>
          <w:b/>
          <w:bCs/>
          <w:i/>
          <w:iCs/>
          <w:color w:val="000000"/>
          <w:sz w:val="28"/>
          <w:szCs w:val="28"/>
          <w:lang w:eastAsia="en-US"/>
        </w:rPr>
        <w:t>системы программирования или</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(CTRL + X)</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b/>
          <w:bCs/>
          <w:color w:val="000000"/>
          <w:sz w:val="28"/>
          <w:szCs w:val="28"/>
          <w:lang w:eastAsia="en-US"/>
        </w:rPr>
        <w:t>Проверьте</w:t>
      </w:r>
      <w:r w:rsidRPr="00084FF9">
        <w:rPr>
          <w:rFonts w:eastAsia="Calibri"/>
          <w:color w:val="000000"/>
          <w:sz w:val="28"/>
          <w:szCs w:val="28"/>
          <w:lang w:eastAsia="en-US"/>
        </w:rPr>
        <w:t xml:space="preserve">: получена фраза </w:t>
      </w:r>
      <w:r w:rsidR="00E21A60" w:rsidRPr="00084FF9">
        <w:rPr>
          <w:rFonts w:eastAsia="Calibri"/>
          <w:color w:val="000000"/>
          <w:sz w:val="28"/>
          <w:szCs w:val="28"/>
          <w:lang w:eastAsia="en-US"/>
        </w:rPr>
        <w:t>«</w:t>
      </w:r>
      <w:r w:rsidRPr="00084FF9">
        <w:rPr>
          <w:rFonts w:eastAsia="Calibri"/>
          <w:color w:val="000000"/>
          <w:sz w:val="28"/>
          <w:szCs w:val="28"/>
          <w:lang w:eastAsia="en-US"/>
        </w:rPr>
        <w:t>Программное обеспечение компьютера можно разделить на три части: системное программное обеспечение, прикладное программное обеспечение и среда программирования</w:t>
      </w:r>
      <w:r w:rsidR="00E21A60" w:rsidRPr="00084FF9">
        <w:rPr>
          <w:rFonts w:eastAsia="Calibri"/>
          <w:color w:val="000000"/>
          <w:sz w:val="28"/>
          <w:szCs w:val="28"/>
          <w:lang w:eastAsia="en-US"/>
        </w:rPr>
        <w:t>»</w:t>
      </w:r>
      <w:r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 xml:space="preserve">- сохраните полученную фразу в папке </w:t>
      </w:r>
      <w:r w:rsidRPr="00084FF9">
        <w:rPr>
          <w:rFonts w:eastAsia="Calibri"/>
          <w:i/>
          <w:iCs/>
          <w:color w:val="000000"/>
          <w:sz w:val="28"/>
          <w:szCs w:val="28"/>
          <w:lang w:eastAsia="en-US"/>
        </w:rPr>
        <w:t>Звукозапись</w:t>
      </w:r>
      <w:r w:rsidRPr="00084FF9">
        <w:rPr>
          <w:rFonts w:eastAsia="Calibri"/>
          <w:color w:val="000000"/>
          <w:sz w:val="28"/>
          <w:szCs w:val="28"/>
          <w:lang w:eastAsia="en-US"/>
        </w:rPr>
        <w:t xml:space="preserve">, имя файла: </w:t>
      </w:r>
      <w:r w:rsidRPr="00084FF9">
        <w:rPr>
          <w:rFonts w:eastAsia="Calibri"/>
          <w:b/>
          <w:i/>
          <w:iCs/>
          <w:color w:val="000000"/>
          <w:sz w:val="28"/>
          <w:szCs w:val="28"/>
          <w:lang w:eastAsia="en-US"/>
        </w:rPr>
        <w:t>ПО.wav</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8) Используя музыкальный файл</w:t>
      </w:r>
      <w:r w:rsidR="00C45B50">
        <w:rPr>
          <w:rFonts w:eastAsia="Calibri"/>
          <w:color w:val="000000"/>
          <w:sz w:val="28"/>
          <w:szCs w:val="28"/>
          <w:lang w:eastAsia="en-US"/>
        </w:rPr>
        <w:t xml:space="preserve"> </w:t>
      </w:r>
      <w:r w:rsidRPr="00084FF9">
        <w:rPr>
          <w:rFonts w:eastAsia="Calibri"/>
          <w:color w:val="000000"/>
          <w:sz w:val="28"/>
          <w:szCs w:val="28"/>
          <w:lang w:eastAsia="en-US"/>
        </w:rPr>
        <w:t xml:space="preserve">Детские песни </w:t>
      </w:r>
      <w:r w:rsidR="00E21A60" w:rsidRPr="00084FF9">
        <w:rPr>
          <w:rFonts w:eastAsia="Calibri"/>
          <w:color w:val="000000"/>
          <w:sz w:val="28"/>
          <w:szCs w:val="28"/>
          <w:lang w:eastAsia="en-US"/>
        </w:rPr>
        <w:t>«</w:t>
      </w:r>
      <w:r w:rsidRPr="00084FF9">
        <w:rPr>
          <w:rFonts w:eastAsia="Calibri"/>
          <w:color w:val="000000"/>
          <w:sz w:val="28"/>
          <w:szCs w:val="28"/>
          <w:lang w:eastAsia="en-US"/>
        </w:rPr>
        <w:t>Облака</w:t>
      </w:r>
      <w:r w:rsidR="00E21A60" w:rsidRPr="00084FF9">
        <w:rPr>
          <w:rFonts w:eastAsia="Calibri"/>
          <w:color w:val="000000"/>
          <w:sz w:val="28"/>
          <w:szCs w:val="28"/>
          <w:lang w:eastAsia="en-US"/>
        </w:rPr>
        <w:t>»</w:t>
      </w:r>
      <w:r w:rsidRPr="00084FF9">
        <w:rPr>
          <w:rFonts w:eastAsia="Calibri"/>
          <w:color w:val="000000"/>
          <w:sz w:val="28"/>
          <w:szCs w:val="28"/>
          <w:lang w:eastAsia="en-US"/>
        </w:rPr>
        <w:t xml:space="preserve">, сохраните его в папке </w:t>
      </w:r>
      <w:r w:rsidRPr="00084FF9">
        <w:rPr>
          <w:rFonts w:eastAsia="Calibri"/>
          <w:i/>
          <w:color w:val="000000"/>
          <w:sz w:val="28"/>
          <w:szCs w:val="28"/>
          <w:lang w:eastAsia="en-US"/>
        </w:rPr>
        <w:t>Звукозапись</w:t>
      </w:r>
      <w:r w:rsidRPr="00084FF9">
        <w:rPr>
          <w:rFonts w:eastAsia="Calibri"/>
          <w:color w:val="000000"/>
          <w:sz w:val="28"/>
          <w:szCs w:val="28"/>
          <w:lang w:eastAsia="en-US"/>
        </w:rPr>
        <w:t xml:space="preserve"> под именем </w:t>
      </w:r>
      <w:r w:rsidRPr="00084FF9">
        <w:rPr>
          <w:rFonts w:eastAsia="Calibri"/>
          <w:b/>
          <w:i/>
          <w:iCs/>
          <w:color w:val="000000"/>
          <w:sz w:val="28"/>
          <w:szCs w:val="28"/>
          <w:lang w:eastAsia="en-US"/>
        </w:rPr>
        <w:t>Облака.mp3</w:t>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оставьте только припев песни (</w:t>
      </w:r>
      <w:r w:rsidRPr="00084FF9">
        <w:rPr>
          <w:rFonts w:eastAsia="Calibri"/>
          <w:i/>
          <w:color w:val="000000"/>
          <w:sz w:val="28"/>
          <w:szCs w:val="28"/>
          <w:lang w:eastAsia="en-US"/>
        </w:rPr>
        <w:t>остальное вырезать</w:t>
      </w:r>
      <w:r w:rsidRPr="00084FF9">
        <w:rPr>
          <w:rFonts w:eastAsia="Calibri"/>
          <w:color w:val="000000"/>
          <w:sz w:val="28"/>
          <w:szCs w:val="28"/>
          <w:lang w:eastAsia="en-US"/>
        </w:rPr>
        <w:t>):</w:t>
      </w:r>
    </w:p>
    <w:p w:rsidR="00AC055B" w:rsidRPr="00084FF9" w:rsidRDefault="00AC055B" w:rsidP="00084FF9">
      <w:pPr>
        <w:autoSpaceDE w:val="0"/>
        <w:autoSpaceDN w:val="0"/>
        <w:adjustRightInd w:val="0"/>
        <w:spacing w:line="276" w:lineRule="auto"/>
        <w:jc w:val="center"/>
        <w:rPr>
          <w:rFonts w:eastAsia="Calibri"/>
          <w:i/>
          <w:iCs/>
          <w:color w:val="000000"/>
          <w:sz w:val="28"/>
          <w:szCs w:val="28"/>
          <w:lang w:eastAsia="en-US"/>
        </w:rPr>
      </w:pPr>
      <w:r w:rsidRPr="00084FF9">
        <w:rPr>
          <w:rFonts w:eastAsia="Calibri"/>
          <w:i/>
          <w:iCs/>
          <w:noProof/>
          <w:color w:val="000000"/>
          <w:sz w:val="28"/>
          <w:szCs w:val="28"/>
        </w:rPr>
        <w:drawing>
          <wp:inline distT="0" distB="0" distL="0" distR="0">
            <wp:extent cx="3339465" cy="1383030"/>
            <wp:effectExtent l="0" t="0" r="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9465" cy="1383030"/>
                    </a:xfrm>
                    <a:prstGeom prst="rect">
                      <a:avLst/>
                    </a:prstGeom>
                    <a:noFill/>
                    <a:ln>
                      <a:noFill/>
                    </a:ln>
                  </pic:spPr>
                </pic:pic>
              </a:graphicData>
            </a:graphic>
          </wp:inline>
        </w:drawing>
      </w:r>
    </w:p>
    <w:p w:rsidR="00AC055B" w:rsidRPr="00084FF9" w:rsidRDefault="00AC055B" w:rsidP="00084FF9">
      <w:pPr>
        <w:autoSpaceDE w:val="0"/>
        <w:autoSpaceDN w:val="0"/>
        <w:adjustRightInd w:val="0"/>
        <w:spacing w:line="276" w:lineRule="auto"/>
        <w:jc w:val="both"/>
        <w:rPr>
          <w:rFonts w:eastAsia="Calibri"/>
          <w:color w:val="000000"/>
          <w:sz w:val="28"/>
          <w:szCs w:val="28"/>
          <w:lang w:eastAsia="en-US"/>
        </w:rPr>
      </w:pPr>
      <w:r w:rsidRPr="00084FF9">
        <w:rPr>
          <w:rFonts w:eastAsia="Calibri"/>
          <w:color w:val="000000"/>
          <w:sz w:val="28"/>
          <w:szCs w:val="28"/>
          <w:lang w:eastAsia="en-US"/>
        </w:rPr>
        <w:t>- примените эффект Эквалайзер для второй и третьей части четверостишья (параметры подберите самостоятельно)</w:t>
      </w:r>
    </w:p>
    <w:p w:rsidR="00AC055B" w:rsidRPr="00084FF9" w:rsidRDefault="00AC055B" w:rsidP="00084FF9">
      <w:pPr>
        <w:autoSpaceDE w:val="0"/>
        <w:autoSpaceDN w:val="0"/>
        <w:adjustRightInd w:val="0"/>
        <w:spacing w:line="276" w:lineRule="auto"/>
        <w:jc w:val="both"/>
        <w:rPr>
          <w:rFonts w:eastAsia="Calibri"/>
          <w:i/>
          <w:iCs/>
          <w:color w:val="000000"/>
          <w:sz w:val="28"/>
          <w:szCs w:val="28"/>
          <w:lang w:eastAsia="en-US"/>
        </w:rPr>
      </w:pPr>
      <w:r w:rsidRPr="00084FF9">
        <w:rPr>
          <w:rFonts w:eastAsia="Calibri"/>
          <w:color w:val="000000"/>
          <w:sz w:val="28"/>
          <w:szCs w:val="28"/>
          <w:lang w:eastAsia="en-US"/>
        </w:rPr>
        <w:t xml:space="preserve">- сохраните в папке </w:t>
      </w:r>
      <w:r w:rsidRPr="00084FF9">
        <w:rPr>
          <w:rFonts w:eastAsia="Calibri"/>
          <w:i/>
          <w:iCs/>
          <w:color w:val="000000"/>
          <w:sz w:val="28"/>
          <w:szCs w:val="28"/>
          <w:lang w:eastAsia="en-US"/>
        </w:rPr>
        <w:t>Звукозапись</w:t>
      </w:r>
      <w:r w:rsidRPr="00084FF9">
        <w:rPr>
          <w:rFonts w:eastAsia="Calibri"/>
          <w:color w:val="000000"/>
          <w:sz w:val="28"/>
          <w:szCs w:val="28"/>
          <w:lang w:eastAsia="en-US"/>
        </w:rPr>
        <w:t xml:space="preserve">, имя файла </w:t>
      </w:r>
      <w:r w:rsidRPr="00084FF9">
        <w:rPr>
          <w:rFonts w:eastAsia="Calibri"/>
          <w:b/>
          <w:i/>
          <w:iCs/>
          <w:color w:val="000000"/>
          <w:sz w:val="28"/>
          <w:szCs w:val="28"/>
          <w:lang w:eastAsia="en-US"/>
        </w:rPr>
        <w:t>Облака2. wav</w:t>
      </w:r>
    </w:p>
    <w:p w:rsidR="00AC055B" w:rsidRPr="00084FF9" w:rsidRDefault="00AC055B" w:rsidP="00084FF9">
      <w:pPr>
        <w:autoSpaceDE w:val="0"/>
        <w:autoSpaceDN w:val="0"/>
        <w:adjustRightInd w:val="0"/>
        <w:spacing w:line="276" w:lineRule="auto"/>
        <w:jc w:val="both"/>
        <w:rPr>
          <w:rFonts w:eastAsia="Calibri"/>
          <w:b/>
          <w:i/>
          <w:iCs/>
          <w:color w:val="000000"/>
          <w:sz w:val="28"/>
          <w:szCs w:val="28"/>
          <w:lang w:eastAsia="en-US"/>
        </w:rPr>
      </w:pPr>
      <w:r w:rsidRPr="00084FF9">
        <w:rPr>
          <w:rFonts w:eastAsia="Calibri"/>
          <w:color w:val="000000"/>
          <w:sz w:val="28"/>
          <w:szCs w:val="28"/>
          <w:lang w:eastAsia="en-US"/>
        </w:rPr>
        <w:t xml:space="preserve">- удалите файл </w:t>
      </w:r>
      <w:r w:rsidRPr="00084FF9">
        <w:rPr>
          <w:rFonts w:eastAsia="Calibri"/>
          <w:b/>
          <w:i/>
          <w:iCs/>
          <w:color w:val="000000"/>
          <w:sz w:val="28"/>
          <w:szCs w:val="28"/>
          <w:lang w:eastAsia="en-US"/>
        </w:rPr>
        <w:t>Облака.mp3</w:t>
      </w:r>
    </w:p>
    <w:p w:rsidR="00AC055B" w:rsidRPr="00084FF9" w:rsidRDefault="00AC055B" w:rsidP="00C45B50">
      <w:pPr>
        <w:spacing w:line="276" w:lineRule="auto"/>
        <w:ind w:firstLine="709"/>
        <w:jc w:val="both"/>
        <w:rPr>
          <w:rFonts w:eastAsia="Calibri"/>
          <w:sz w:val="28"/>
          <w:szCs w:val="28"/>
          <w:lang w:eastAsia="en-US"/>
        </w:rPr>
      </w:pPr>
      <w:r w:rsidRPr="00084FF9">
        <w:rPr>
          <w:rFonts w:eastAsia="Calibri"/>
          <w:b/>
          <w:bCs/>
          <w:i/>
          <w:iCs/>
          <w:color w:val="000000"/>
          <w:sz w:val="28"/>
          <w:szCs w:val="28"/>
          <w:lang w:eastAsia="en-US"/>
        </w:rPr>
        <w:t>В результате работы в папке Звукозапись будет 2 проекта и 4 звуковых файла.</w:t>
      </w:r>
    </w:p>
    <w:p w:rsidR="00AC055B" w:rsidRPr="00084FF9" w:rsidRDefault="00AC055B" w:rsidP="00084FF9">
      <w:pPr>
        <w:tabs>
          <w:tab w:val="left" w:pos="426"/>
        </w:tabs>
        <w:spacing w:line="276" w:lineRule="auto"/>
        <w:contextualSpacing/>
        <w:rPr>
          <w:rFonts w:eastAsia="Calibri"/>
          <w:b/>
          <w:bCs/>
          <w:sz w:val="28"/>
          <w:szCs w:val="28"/>
          <w:lang w:eastAsia="en-US"/>
        </w:rPr>
      </w:pPr>
    </w:p>
    <w:p w:rsidR="00AC055B" w:rsidRPr="00084FF9" w:rsidRDefault="00AC055B" w:rsidP="00084FF9">
      <w:pPr>
        <w:tabs>
          <w:tab w:val="left" w:pos="426"/>
        </w:tabs>
        <w:spacing w:line="276" w:lineRule="auto"/>
        <w:contextualSpacing/>
        <w:rPr>
          <w:rFonts w:eastAsia="Calibri"/>
          <w:b/>
          <w:bCs/>
          <w:sz w:val="28"/>
          <w:szCs w:val="28"/>
          <w:lang w:eastAsia="en-US"/>
        </w:rPr>
      </w:pPr>
    </w:p>
    <w:p w:rsidR="0016380B" w:rsidRPr="00084FF9" w:rsidRDefault="0016380B" w:rsidP="00C45B50">
      <w:pPr>
        <w:tabs>
          <w:tab w:val="left" w:pos="426"/>
        </w:tabs>
        <w:spacing w:line="276" w:lineRule="auto"/>
        <w:ind w:firstLine="709"/>
        <w:contextualSpacing/>
        <w:jc w:val="both"/>
        <w:rPr>
          <w:rFonts w:eastAsia="Calibri"/>
          <w:bCs/>
          <w:sz w:val="28"/>
          <w:szCs w:val="28"/>
          <w:lang w:eastAsia="en-US"/>
        </w:rPr>
      </w:pPr>
      <w:r w:rsidRPr="00084FF9">
        <w:rPr>
          <w:rFonts w:eastAsia="Calibri"/>
          <w:b/>
          <w:bCs/>
          <w:sz w:val="28"/>
          <w:szCs w:val="28"/>
          <w:lang w:eastAsia="en-US"/>
        </w:rPr>
        <w:lastRenderedPageBreak/>
        <w:t>Тема 2.4.  Телекоммуникации. Компьютерная сеть Интернет</w:t>
      </w:r>
      <w:r w:rsidRPr="00084FF9">
        <w:rPr>
          <w:rFonts w:eastAsia="Calibri"/>
          <w:bCs/>
          <w:sz w:val="28"/>
          <w:szCs w:val="28"/>
          <w:lang w:eastAsia="en-US"/>
        </w:rPr>
        <w:t>.</w:t>
      </w:r>
    </w:p>
    <w:p w:rsidR="00AC055B" w:rsidRPr="00084FF9" w:rsidRDefault="00AC055B" w:rsidP="00C45B50">
      <w:pPr>
        <w:tabs>
          <w:tab w:val="left" w:pos="426"/>
        </w:tabs>
        <w:spacing w:line="276" w:lineRule="auto"/>
        <w:contextualSpacing/>
        <w:jc w:val="both"/>
        <w:rPr>
          <w:rFonts w:eastAsia="Calibri"/>
          <w:b/>
          <w:bCs/>
          <w:sz w:val="28"/>
          <w:szCs w:val="28"/>
          <w:lang w:eastAsia="en-US"/>
        </w:rPr>
      </w:pPr>
      <w:r w:rsidRPr="00084FF9">
        <w:rPr>
          <w:rFonts w:eastAsia="Calibri"/>
          <w:b/>
          <w:bCs/>
          <w:sz w:val="28"/>
          <w:szCs w:val="28"/>
          <w:lang w:eastAsia="en-US"/>
        </w:rPr>
        <w:t>Практические работы.</w:t>
      </w:r>
    </w:p>
    <w:p w:rsidR="0016380B" w:rsidRPr="00084FF9" w:rsidRDefault="0016380B" w:rsidP="00C45B50">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1. Поиск профессиональной информации в сети Интернет</w:t>
      </w:r>
    </w:p>
    <w:p w:rsidR="00527881" w:rsidRPr="00084FF9" w:rsidRDefault="0016380B" w:rsidP="00C45B50">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2. Электронная почта</w:t>
      </w:r>
    </w:p>
    <w:p w:rsidR="00527881" w:rsidRPr="00084FF9" w:rsidRDefault="0016380B" w:rsidP="00C45B50">
      <w:pPr>
        <w:tabs>
          <w:tab w:val="left" w:pos="426"/>
        </w:tabs>
        <w:spacing w:line="276" w:lineRule="auto"/>
        <w:contextualSpacing/>
        <w:jc w:val="both"/>
        <w:rPr>
          <w:rFonts w:eastAsia="Calibri"/>
          <w:bCs/>
          <w:sz w:val="28"/>
          <w:szCs w:val="28"/>
          <w:lang w:eastAsia="en-US"/>
        </w:rPr>
      </w:pPr>
      <w:r w:rsidRPr="00084FF9">
        <w:rPr>
          <w:rFonts w:eastAsia="Calibri"/>
          <w:bCs/>
          <w:sz w:val="28"/>
          <w:szCs w:val="28"/>
          <w:lang w:eastAsia="en-US"/>
        </w:rPr>
        <w:t>Полное описание практических работ в практикуме  - Михеева, Е. В. / Информационные технологии в профессиональной деятельности [Электронный ресурс] учеб.пособие для сред. проф. образования / Е. В. Михеева.- 2-е изд., стер. - М.: Академия, 2014.-384 с.</w:t>
      </w:r>
    </w:p>
    <w:p w:rsidR="00527881" w:rsidRPr="00084FF9" w:rsidRDefault="00527881" w:rsidP="00084FF9">
      <w:pPr>
        <w:tabs>
          <w:tab w:val="left" w:pos="426"/>
        </w:tabs>
        <w:spacing w:line="276" w:lineRule="auto"/>
        <w:contextualSpacing/>
        <w:rPr>
          <w:rFonts w:eastAsia="Calibri"/>
          <w:bCs/>
          <w:sz w:val="28"/>
          <w:szCs w:val="28"/>
          <w:lang w:eastAsia="en-US"/>
        </w:rPr>
      </w:pPr>
    </w:p>
    <w:p w:rsidR="00527881" w:rsidRPr="00084FF9" w:rsidRDefault="00527881" w:rsidP="00084FF9">
      <w:pPr>
        <w:tabs>
          <w:tab w:val="left" w:pos="426"/>
        </w:tabs>
        <w:spacing w:line="276" w:lineRule="auto"/>
        <w:contextualSpacing/>
        <w:rPr>
          <w:rFonts w:eastAsia="Calibri"/>
          <w:bCs/>
          <w:sz w:val="28"/>
          <w:szCs w:val="28"/>
          <w:lang w:eastAsia="en-US"/>
        </w:rPr>
      </w:pPr>
    </w:p>
    <w:p w:rsidR="001F2A79" w:rsidRPr="00084FF9" w:rsidRDefault="001F2A79" w:rsidP="00C45B50">
      <w:pPr>
        <w:tabs>
          <w:tab w:val="left" w:pos="426"/>
        </w:tabs>
        <w:spacing w:line="276" w:lineRule="auto"/>
        <w:contextualSpacing/>
        <w:jc w:val="both"/>
        <w:rPr>
          <w:rFonts w:eastAsia="Calibri"/>
          <w:b/>
          <w:bCs/>
          <w:color w:val="000000" w:themeColor="text1"/>
          <w:sz w:val="28"/>
          <w:szCs w:val="28"/>
          <w:lang w:eastAsia="en-US"/>
        </w:rPr>
      </w:pPr>
      <w:r w:rsidRPr="00084FF9">
        <w:rPr>
          <w:rFonts w:eastAsia="Calibri"/>
          <w:b/>
          <w:bCs/>
          <w:color w:val="000000" w:themeColor="text1"/>
          <w:sz w:val="28"/>
          <w:szCs w:val="28"/>
          <w:lang w:eastAsia="en-US"/>
        </w:rPr>
        <w:t xml:space="preserve">Критерии </w:t>
      </w:r>
      <w:r w:rsidR="00A07985" w:rsidRPr="00084FF9">
        <w:rPr>
          <w:rFonts w:eastAsia="Calibri"/>
          <w:b/>
          <w:bCs/>
          <w:color w:val="000000" w:themeColor="text1"/>
          <w:sz w:val="28"/>
          <w:szCs w:val="28"/>
          <w:lang w:eastAsia="en-US"/>
        </w:rPr>
        <w:t>оценивания практических работ</w:t>
      </w:r>
      <w:r w:rsidRPr="00084FF9">
        <w:rPr>
          <w:rFonts w:eastAsia="Calibri"/>
          <w:b/>
          <w:bCs/>
          <w:color w:val="000000" w:themeColor="text1"/>
          <w:sz w:val="28"/>
          <w:szCs w:val="28"/>
          <w:lang w:eastAsia="en-US"/>
        </w:rPr>
        <w:t xml:space="preserve">: </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10</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верном выполнении всех заданий работы </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9</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верном выполнении всех заданий работы с 1 недочетом</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8</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верном выполнении всех заданий работы с 2 недочётами</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7</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одной ошибке </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6</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одной ошибке и одном недочете</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5</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двух ошибках</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4</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двух ошибках и одном недочете</w:t>
      </w:r>
    </w:p>
    <w:p w:rsidR="00A07985" w:rsidRPr="00084FF9" w:rsidRDefault="00A07985" w:rsidP="00C45B50">
      <w:pPr>
        <w:spacing w:line="276" w:lineRule="auto"/>
        <w:jc w:val="both"/>
        <w:rPr>
          <w:rFonts w:eastAsia="Calibri"/>
          <w:bCs/>
          <w:color w:val="000000" w:themeColor="text1"/>
          <w:sz w:val="28"/>
          <w:szCs w:val="28"/>
          <w:lang w:eastAsia="en-US"/>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3</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трёх ошибках</w:t>
      </w:r>
    </w:p>
    <w:p w:rsidR="00527881" w:rsidRPr="00084FF9" w:rsidRDefault="00A07985" w:rsidP="00C45B50">
      <w:pPr>
        <w:spacing w:line="276" w:lineRule="auto"/>
        <w:jc w:val="both"/>
        <w:rPr>
          <w:sz w:val="28"/>
          <w:szCs w:val="28"/>
        </w:rPr>
      </w:pPr>
      <w:r w:rsidRPr="00084FF9">
        <w:rPr>
          <w:rFonts w:eastAsia="Calibri"/>
          <w:bCs/>
          <w:color w:val="000000" w:themeColor="text1"/>
          <w:sz w:val="28"/>
          <w:szCs w:val="28"/>
          <w:lang w:eastAsia="en-US"/>
        </w:rPr>
        <w:t xml:space="preserve">Оценка </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2</w:t>
      </w:r>
      <w:r w:rsidR="00E21A60" w:rsidRPr="00084FF9">
        <w:rPr>
          <w:rFonts w:eastAsia="Calibri"/>
          <w:bCs/>
          <w:color w:val="000000" w:themeColor="text1"/>
          <w:sz w:val="28"/>
          <w:szCs w:val="28"/>
          <w:lang w:eastAsia="en-US"/>
        </w:rPr>
        <w:t>»</w:t>
      </w:r>
      <w:r w:rsidRPr="00084FF9">
        <w:rPr>
          <w:rFonts w:eastAsia="Calibri"/>
          <w:bCs/>
          <w:color w:val="000000" w:themeColor="text1"/>
          <w:sz w:val="28"/>
          <w:szCs w:val="28"/>
          <w:lang w:eastAsia="en-US"/>
        </w:rPr>
        <w:t xml:space="preserve"> выставляется при трёх ошибках и одном недочёте.</w:t>
      </w:r>
    </w:p>
    <w:p w:rsidR="00CA138B" w:rsidRPr="00084FF9" w:rsidRDefault="00CA138B" w:rsidP="00084FF9">
      <w:pPr>
        <w:spacing w:line="276" w:lineRule="auto"/>
        <w:rPr>
          <w:b/>
          <w:sz w:val="28"/>
          <w:szCs w:val="28"/>
        </w:rPr>
      </w:pPr>
    </w:p>
    <w:p w:rsidR="00CA138B" w:rsidRPr="00084FF9" w:rsidRDefault="00C7466A" w:rsidP="00084FF9">
      <w:pPr>
        <w:spacing w:line="276" w:lineRule="auto"/>
        <w:ind w:firstLine="567"/>
        <w:rPr>
          <w:b/>
          <w:sz w:val="28"/>
          <w:szCs w:val="28"/>
        </w:rPr>
      </w:pPr>
      <w:r w:rsidRPr="00084FF9">
        <w:rPr>
          <w:b/>
          <w:sz w:val="28"/>
          <w:szCs w:val="28"/>
        </w:rPr>
        <w:t xml:space="preserve">4.2 </w:t>
      </w:r>
      <w:r w:rsidR="00CA138B" w:rsidRPr="00084FF9">
        <w:rPr>
          <w:b/>
          <w:sz w:val="28"/>
          <w:szCs w:val="28"/>
        </w:rPr>
        <w:t>Перечень объектов контроля и оценки</w:t>
      </w:r>
      <w:r w:rsidR="003731A7">
        <w:rPr>
          <w:b/>
          <w:sz w:val="28"/>
          <w:szCs w:val="28"/>
        </w:rPr>
        <w:t>.</w:t>
      </w:r>
    </w:p>
    <w:p w:rsidR="00CA138B" w:rsidRPr="00084FF9" w:rsidRDefault="00CA138B" w:rsidP="00084FF9">
      <w:pPr>
        <w:spacing w:line="276" w:lineRule="auto"/>
        <w:jc w:val="center"/>
        <w:rPr>
          <w:i/>
          <w:sz w:val="28"/>
          <w:szCs w:val="28"/>
        </w:rPr>
      </w:pPr>
      <w:r w:rsidRPr="00084FF9">
        <w:rPr>
          <w:i/>
          <w:sz w:val="28"/>
          <w:szCs w:val="28"/>
        </w:rPr>
        <w:t>(Перечень является общим для всех разделов)</w:t>
      </w:r>
    </w:p>
    <w:p w:rsidR="00CA138B" w:rsidRPr="00084FF9" w:rsidRDefault="00CA138B" w:rsidP="00084FF9">
      <w:pPr>
        <w:spacing w:line="276" w:lineRule="auto"/>
        <w:jc w:val="center"/>
        <w:rPr>
          <w:i/>
          <w:sz w:val="28"/>
          <w:szCs w:val="28"/>
        </w:rPr>
      </w:pPr>
    </w:p>
    <w:tbl>
      <w:tblPr>
        <w:tblW w:w="0" w:type="auto"/>
        <w:tblInd w:w="5" w:type="dxa"/>
        <w:tblLayout w:type="fixed"/>
        <w:tblCellMar>
          <w:left w:w="0" w:type="dxa"/>
          <w:right w:w="0" w:type="dxa"/>
        </w:tblCellMar>
        <w:tblLook w:val="0000"/>
      </w:tblPr>
      <w:tblGrid>
        <w:gridCol w:w="4395"/>
        <w:gridCol w:w="1979"/>
        <w:gridCol w:w="2982"/>
      </w:tblGrid>
      <w:tr w:rsidR="00CA138B" w:rsidRPr="00B53E95" w:rsidTr="00BF1596">
        <w:trPr>
          <w:trHeight w:val="20"/>
        </w:trPr>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rsidR="00CA138B" w:rsidRPr="00B53E95" w:rsidRDefault="00CA138B" w:rsidP="00084FF9">
            <w:pPr>
              <w:spacing w:line="276" w:lineRule="auto"/>
              <w:ind w:left="142" w:right="142"/>
              <w:jc w:val="center"/>
              <w:rPr>
                <w:b/>
              </w:rPr>
            </w:pPr>
            <w:r w:rsidRPr="00B53E95">
              <w:rPr>
                <w:b/>
                <w:color w:val="000000"/>
              </w:rPr>
              <w:t>Наименование объектов контроля и оценки</w:t>
            </w:r>
          </w:p>
        </w:tc>
        <w:tc>
          <w:tcPr>
            <w:tcW w:w="1979" w:type="dxa"/>
            <w:tcBorders>
              <w:top w:val="single" w:sz="4" w:space="0" w:color="auto"/>
              <w:left w:val="single" w:sz="4" w:space="0" w:color="auto"/>
              <w:bottom w:val="single" w:sz="4" w:space="0" w:color="auto"/>
              <w:right w:val="nil"/>
            </w:tcBorders>
            <w:shd w:val="clear" w:color="auto" w:fill="FFFFFF"/>
            <w:vAlign w:val="center"/>
          </w:tcPr>
          <w:p w:rsidR="00CA138B" w:rsidRPr="00B53E95" w:rsidRDefault="00CA138B" w:rsidP="00084FF9">
            <w:pPr>
              <w:spacing w:line="276" w:lineRule="auto"/>
              <w:ind w:left="141" w:right="137"/>
              <w:jc w:val="center"/>
              <w:rPr>
                <w:b/>
              </w:rPr>
            </w:pPr>
            <w:r w:rsidRPr="00B53E95">
              <w:rPr>
                <w:b/>
                <w:color w:val="000000"/>
              </w:rPr>
              <w:t>Основные</w:t>
            </w:r>
            <w:r w:rsidR="00C45B50">
              <w:rPr>
                <w:b/>
                <w:color w:val="000000"/>
              </w:rPr>
              <w:t xml:space="preserve"> </w:t>
            </w:r>
            <w:r w:rsidRPr="00B53E95">
              <w:rPr>
                <w:b/>
                <w:color w:val="000000"/>
              </w:rPr>
              <w:t>показатели</w:t>
            </w:r>
            <w:r w:rsidR="00C45B50">
              <w:rPr>
                <w:b/>
                <w:color w:val="000000"/>
              </w:rPr>
              <w:t xml:space="preserve"> </w:t>
            </w:r>
            <w:r w:rsidRPr="00B53E95">
              <w:rPr>
                <w:b/>
                <w:color w:val="000000"/>
              </w:rPr>
              <w:t>оценки</w:t>
            </w:r>
            <w:r w:rsidR="00C45B50">
              <w:rPr>
                <w:b/>
                <w:color w:val="000000"/>
              </w:rPr>
              <w:t xml:space="preserve"> </w:t>
            </w:r>
            <w:r w:rsidRPr="00B53E95">
              <w:rPr>
                <w:b/>
                <w:color w:val="000000"/>
              </w:rPr>
              <w:t>результата</w:t>
            </w:r>
          </w:p>
        </w:tc>
        <w:tc>
          <w:tcPr>
            <w:tcW w:w="2982" w:type="dxa"/>
            <w:tcBorders>
              <w:top w:val="single" w:sz="4" w:space="0" w:color="auto"/>
              <w:left w:val="single" w:sz="4" w:space="0" w:color="auto"/>
              <w:bottom w:val="single" w:sz="4" w:space="0" w:color="auto"/>
              <w:right w:val="single" w:sz="4" w:space="0" w:color="auto"/>
            </w:tcBorders>
            <w:shd w:val="clear" w:color="auto" w:fill="FFFFFF"/>
            <w:vAlign w:val="center"/>
          </w:tcPr>
          <w:p w:rsidR="00CA138B" w:rsidRPr="00B53E95" w:rsidRDefault="00CA138B" w:rsidP="00084FF9">
            <w:pPr>
              <w:spacing w:line="276" w:lineRule="auto"/>
              <w:ind w:left="147" w:right="142"/>
              <w:jc w:val="center"/>
              <w:rPr>
                <w:b/>
              </w:rPr>
            </w:pPr>
            <w:r w:rsidRPr="00B53E95">
              <w:rPr>
                <w:b/>
                <w:color w:val="000000"/>
              </w:rPr>
              <w:t>Оценка</w:t>
            </w:r>
          </w:p>
        </w:tc>
      </w:tr>
      <w:tr w:rsidR="00CA138B" w:rsidRPr="00B53E95" w:rsidTr="00BF1596">
        <w:trPr>
          <w:trHeight w:val="20"/>
        </w:trPr>
        <w:tc>
          <w:tcPr>
            <w:tcW w:w="4395" w:type="dxa"/>
            <w:tcBorders>
              <w:top w:val="single" w:sz="4" w:space="0" w:color="auto"/>
              <w:left w:val="single" w:sz="4" w:space="0" w:color="auto"/>
              <w:bottom w:val="single" w:sz="4" w:space="0" w:color="auto"/>
              <w:right w:val="nil"/>
            </w:tcBorders>
            <w:shd w:val="clear" w:color="auto" w:fill="FFFFFF"/>
          </w:tcPr>
          <w:p w:rsidR="001F2A79" w:rsidRPr="00B53E95" w:rsidRDefault="001F2A79" w:rsidP="00084FF9">
            <w:pPr>
              <w:spacing w:line="276" w:lineRule="auto"/>
              <w:contextualSpacing/>
              <w:jc w:val="both"/>
            </w:pPr>
            <w:r w:rsidRPr="00B53E95">
              <w:t xml:space="preserve">У1 пользоваться компьютером с операционной системой </w:t>
            </w:r>
            <w:r w:rsidR="00E21A60" w:rsidRPr="00B53E95">
              <w:t>«</w:t>
            </w:r>
            <w:r w:rsidRPr="00B53E95">
              <w:t>MS Windows</w:t>
            </w:r>
            <w:r w:rsidR="00E21A60" w:rsidRPr="00B53E95">
              <w:t>»</w:t>
            </w:r>
            <w:r w:rsidRPr="00B53E95">
              <w:t xml:space="preserve">; </w:t>
            </w:r>
          </w:p>
          <w:p w:rsidR="001F2A79" w:rsidRPr="00B53E95" w:rsidRDefault="001F2A79" w:rsidP="00084FF9">
            <w:pPr>
              <w:spacing w:line="276" w:lineRule="auto"/>
              <w:contextualSpacing/>
              <w:jc w:val="both"/>
            </w:pPr>
            <w:r w:rsidRPr="00B53E95">
              <w:t xml:space="preserve">У2 использовать программы из пакета </w:t>
            </w:r>
            <w:r w:rsidR="00E21A60" w:rsidRPr="00B53E95">
              <w:t>«</w:t>
            </w:r>
            <w:r w:rsidRPr="00B53E95">
              <w:t>MS Office</w:t>
            </w:r>
            <w:r w:rsidR="00E21A60" w:rsidRPr="00B53E95">
              <w:t>»</w:t>
            </w:r>
            <w:r w:rsidRPr="00B53E95">
              <w:t xml:space="preserve"> (</w:t>
            </w:r>
            <w:r w:rsidR="00E21A60" w:rsidRPr="00B53E95">
              <w:t>«</w:t>
            </w:r>
            <w:r w:rsidRPr="00B53E95">
              <w:t>Word</w:t>
            </w:r>
            <w:r w:rsidR="00E21A60" w:rsidRPr="00B53E95">
              <w:t>»</w:t>
            </w:r>
            <w:r w:rsidRPr="00B53E95">
              <w:t xml:space="preserve">, </w:t>
            </w:r>
            <w:r w:rsidR="00E21A60" w:rsidRPr="00B53E95">
              <w:t>«</w:t>
            </w:r>
            <w:r w:rsidRPr="00B53E95">
              <w:t>Excel</w:t>
            </w:r>
            <w:r w:rsidR="00E21A60" w:rsidRPr="00B53E95">
              <w:t>»</w:t>
            </w:r>
            <w:r w:rsidRPr="00B53E95">
              <w:t xml:space="preserve">, </w:t>
            </w:r>
            <w:r w:rsidR="00E21A60" w:rsidRPr="00B53E95">
              <w:t>«</w:t>
            </w:r>
            <w:r w:rsidRPr="00B53E95">
              <w:t>PowerPoint</w:t>
            </w:r>
            <w:r w:rsidR="00E21A60" w:rsidRPr="00B53E95">
              <w:t>»</w:t>
            </w:r>
            <w:r w:rsidRPr="00B53E95">
              <w:t xml:space="preserve">); </w:t>
            </w:r>
          </w:p>
          <w:p w:rsidR="001F2A79" w:rsidRPr="00B53E95" w:rsidRDefault="001F2A79" w:rsidP="00084FF9">
            <w:pPr>
              <w:spacing w:line="276" w:lineRule="auto"/>
              <w:contextualSpacing/>
              <w:jc w:val="both"/>
            </w:pPr>
            <w:r w:rsidRPr="00B53E95">
              <w:t xml:space="preserve">У3 осуществлять свободный поиск информации в сети Интернет; </w:t>
            </w:r>
          </w:p>
          <w:p w:rsidR="001F2A79" w:rsidRPr="00B53E95" w:rsidRDefault="001F2A79" w:rsidP="00084FF9">
            <w:pPr>
              <w:spacing w:line="276" w:lineRule="auto"/>
              <w:contextualSpacing/>
              <w:jc w:val="both"/>
            </w:pPr>
            <w:r w:rsidRPr="00B53E95">
              <w:t xml:space="preserve">У4 пользоваться электронной почтой; </w:t>
            </w:r>
          </w:p>
          <w:p w:rsidR="001F2A79" w:rsidRPr="00B53E95" w:rsidRDefault="001F2A79" w:rsidP="00084FF9">
            <w:pPr>
              <w:spacing w:line="276" w:lineRule="auto"/>
              <w:contextualSpacing/>
              <w:jc w:val="both"/>
            </w:pPr>
            <w:r w:rsidRPr="00B53E95">
              <w:t xml:space="preserve">У5 пользоваться программами обработки и записи звука, MIDI-редакторами; работать в программе </w:t>
            </w:r>
            <w:r w:rsidR="00E21A60" w:rsidRPr="00B53E95">
              <w:t>«</w:t>
            </w:r>
            <w:r w:rsidRPr="00B53E95">
              <w:t>AdobePhotoshop</w:t>
            </w:r>
            <w:r w:rsidR="00E21A60" w:rsidRPr="00B53E95">
              <w:t>»</w:t>
            </w:r>
            <w:r w:rsidRPr="00B53E95">
              <w:t xml:space="preserve">; </w:t>
            </w:r>
          </w:p>
          <w:p w:rsidR="001F2A79" w:rsidRPr="00B53E95" w:rsidRDefault="001F2A79" w:rsidP="00084FF9">
            <w:pPr>
              <w:spacing w:line="276" w:lineRule="auto"/>
              <w:contextualSpacing/>
              <w:jc w:val="both"/>
            </w:pPr>
            <w:r w:rsidRPr="00B53E95">
              <w:lastRenderedPageBreak/>
              <w:t xml:space="preserve">должен знать: </w:t>
            </w:r>
          </w:p>
          <w:p w:rsidR="001F2A79" w:rsidRPr="00B53E95" w:rsidRDefault="001F2A79" w:rsidP="00084FF9">
            <w:pPr>
              <w:spacing w:line="276" w:lineRule="auto"/>
              <w:contextualSpacing/>
              <w:jc w:val="both"/>
            </w:pPr>
            <w:r w:rsidRPr="00B53E95">
              <w:t xml:space="preserve">З1 устройство компьютера; </w:t>
            </w:r>
          </w:p>
          <w:p w:rsidR="001F2A79" w:rsidRPr="00B53E95" w:rsidRDefault="001F2A79" w:rsidP="00084FF9">
            <w:pPr>
              <w:spacing w:line="276" w:lineRule="auto"/>
              <w:contextualSpacing/>
              <w:jc w:val="both"/>
            </w:pPr>
            <w:r w:rsidRPr="00B53E95">
              <w:t xml:space="preserve">З2 основы системного программного обеспечения компьютера; </w:t>
            </w:r>
          </w:p>
          <w:p w:rsidR="00CA138B" w:rsidRPr="00B53E95" w:rsidRDefault="001F2A79" w:rsidP="00084FF9">
            <w:pPr>
              <w:spacing w:line="276" w:lineRule="auto"/>
              <w:contextualSpacing/>
              <w:jc w:val="both"/>
            </w:pPr>
            <w:r w:rsidRPr="00B53E95">
              <w:t>З3 прикладные программные продукты, позволяющие работать с текстовыми, табличными, фото-, аудио-, видеофайлами, в том числе в компьютерных сетях.</w:t>
            </w:r>
          </w:p>
        </w:tc>
        <w:tc>
          <w:tcPr>
            <w:tcW w:w="1979" w:type="dxa"/>
            <w:tcBorders>
              <w:top w:val="single" w:sz="4" w:space="0" w:color="auto"/>
              <w:left w:val="single" w:sz="4" w:space="0" w:color="auto"/>
              <w:bottom w:val="single" w:sz="4" w:space="0" w:color="auto"/>
              <w:right w:val="nil"/>
            </w:tcBorders>
            <w:shd w:val="clear" w:color="auto" w:fill="FFFFFF"/>
          </w:tcPr>
          <w:p w:rsidR="00CA138B" w:rsidRPr="00B53E95" w:rsidRDefault="00CA138B" w:rsidP="00084FF9">
            <w:pPr>
              <w:spacing w:line="276" w:lineRule="auto"/>
              <w:ind w:left="141" w:right="137"/>
            </w:pPr>
            <w:r w:rsidRPr="00B53E95">
              <w:rPr>
                <w:color w:val="000000"/>
              </w:rPr>
              <w:lastRenderedPageBreak/>
              <w:t>Достаточная доля (%) проверяемого материала</w:t>
            </w:r>
          </w:p>
        </w:tc>
        <w:tc>
          <w:tcPr>
            <w:tcW w:w="2982" w:type="dxa"/>
            <w:tcBorders>
              <w:top w:val="single" w:sz="4" w:space="0" w:color="auto"/>
              <w:left w:val="single" w:sz="4" w:space="0" w:color="auto"/>
              <w:bottom w:val="single" w:sz="4" w:space="0" w:color="auto"/>
              <w:right w:val="single" w:sz="4" w:space="0" w:color="auto"/>
            </w:tcBorders>
            <w:shd w:val="clear" w:color="auto" w:fill="FFFFFF"/>
          </w:tcPr>
          <w:p w:rsidR="00CA138B" w:rsidRPr="00B53E95" w:rsidRDefault="00CA138B" w:rsidP="00084FF9">
            <w:pPr>
              <w:spacing w:line="276" w:lineRule="auto"/>
              <w:ind w:left="147" w:right="142"/>
            </w:pPr>
            <w:r w:rsidRPr="00B53E95">
              <w:rPr>
                <w:color w:val="000000"/>
              </w:rPr>
              <w:t xml:space="preserve">10 </w:t>
            </w:r>
            <w:r w:rsidR="00E21A60" w:rsidRPr="00B53E95">
              <w:rPr>
                <w:color w:val="000000"/>
              </w:rPr>
              <w:t>«</w:t>
            </w:r>
            <w:r w:rsidRPr="00B53E95">
              <w:rPr>
                <w:color w:val="000000"/>
              </w:rPr>
              <w:t>десять</w:t>
            </w:r>
            <w:r w:rsidR="00E21A60" w:rsidRPr="00B53E95">
              <w:rPr>
                <w:color w:val="000000"/>
              </w:rPr>
              <w:t>»</w:t>
            </w:r>
            <w:r w:rsidRPr="00B53E95">
              <w:rPr>
                <w:color w:val="000000"/>
              </w:rPr>
              <w:t xml:space="preserve"> при 100% правильных ответов,</w:t>
            </w:r>
          </w:p>
          <w:p w:rsidR="00CA138B" w:rsidRPr="00B53E95" w:rsidRDefault="00CA138B" w:rsidP="00084FF9">
            <w:pPr>
              <w:spacing w:line="276" w:lineRule="auto"/>
              <w:ind w:left="147" w:right="142"/>
            </w:pPr>
            <w:r w:rsidRPr="00B53E95">
              <w:rPr>
                <w:color w:val="000000"/>
              </w:rPr>
              <w:t xml:space="preserve">9 </w:t>
            </w:r>
            <w:r w:rsidR="00E21A60" w:rsidRPr="00B53E95">
              <w:rPr>
                <w:color w:val="000000"/>
              </w:rPr>
              <w:t>«</w:t>
            </w:r>
            <w:r w:rsidRPr="00B53E95">
              <w:rPr>
                <w:color w:val="000000"/>
              </w:rPr>
              <w:t>девять</w:t>
            </w:r>
            <w:r w:rsidR="00E21A60" w:rsidRPr="00B53E95">
              <w:rPr>
                <w:color w:val="000000"/>
              </w:rPr>
              <w:t>»</w:t>
            </w:r>
            <w:r w:rsidRPr="00B53E95">
              <w:rPr>
                <w:color w:val="000000"/>
              </w:rPr>
              <w:t xml:space="preserve"> при 90% правильных ответов,</w:t>
            </w:r>
          </w:p>
          <w:p w:rsidR="00CA138B" w:rsidRPr="00B53E95" w:rsidRDefault="00CA138B" w:rsidP="00084FF9">
            <w:pPr>
              <w:spacing w:line="276" w:lineRule="auto"/>
              <w:ind w:left="147" w:right="142"/>
            </w:pPr>
            <w:r w:rsidRPr="00B53E95">
              <w:rPr>
                <w:color w:val="000000"/>
              </w:rPr>
              <w:t xml:space="preserve">8 </w:t>
            </w:r>
            <w:r w:rsidR="00E21A60" w:rsidRPr="00B53E95">
              <w:rPr>
                <w:color w:val="000000"/>
              </w:rPr>
              <w:t>«</w:t>
            </w:r>
            <w:r w:rsidRPr="00B53E95">
              <w:rPr>
                <w:color w:val="000000"/>
              </w:rPr>
              <w:t>восемь</w:t>
            </w:r>
            <w:r w:rsidR="00E21A60" w:rsidRPr="00B53E95">
              <w:rPr>
                <w:color w:val="000000"/>
              </w:rPr>
              <w:t>»</w:t>
            </w:r>
            <w:r w:rsidRPr="00B53E95">
              <w:rPr>
                <w:color w:val="000000"/>
              </w:rPr>
              <w:t xml:space="preserve"> при 85% правильных ответов,</w:t>
            </w:r>
          </w:p>
          <w:p w:rsidR="00CA138B" w:rsidRPr="00B53E95" w:rsidRDefault="00CA138B" w:rsidP="00084FF9">
            <w:pPr>
              <w:spacing w:line="276" w:lineRule="auto"/>
              <w:ind w:left="147" w:right="142"/>
            </w:pPr>
            <w:r w:rsidRPr="00B53E95">
              <w:rPr>
                <w:color w:val="000000"/>
              </w:rPr>
              <w:t xml:space="preserve">7 </w:t>
            </w:r>
            <w:r w:rsidR="00E21A60" w:rsidRPr="00B53E95">
              <w:rPr>
                <w:color w:val="000000"/>
              </w:rPr>
              <w:t>«</w:t>
            </w:r>
            <w:r w:rsidRPr="00B53E95">
              <w:rPr>
                <w:color w:val="000000"/>
              </w:rPr>
              <w:t>семь</w:t>
            </w:r>
            <w:r w:rsidR="00E21A60" w:rsidRPr="00B53E95">
              <w:rPr>
                <w:color w:val="000000"/>
              </w:rPr>
              <w:t>»</w:t>
            </w:r>
            <w:r w:rsidRPr="00B53E95">
              <w:rPr>
                <w:color w:val="000000"/>
              </w:rPr>
              <w:t xml:space="preserve"> при 80% правильных ответов,</w:t>
            </w:r>
          </w:p>
          <w:p w:rsidR="00CA138B" w:rsidRPr="00B53E95" w:rsidRDefault="00CA138B" w:rsidP="00084FF9">
            <w:pPr>
              <w:spacing w:line="276" w:lineRule="auto"/>
              <w:ind w:left="147" w:right="142"/>
            </w:pPr>
            <w:r w:rsidRPr="00B53E95">
              <w:rPr>
                <w:color w:val="000000"/>
              </w:rPr>
              <w:t xml:space="preserve">6 </w:t>
            </w:r>
            <w:r w:rsidR="00E21A60" w:rsidRPr="00B53E95">
              <w:rPr>
                <w:color w:val="000000"/>
              </w:rPr>
              <w:t>«</w:t>
            </w:r>
            <w:r w:rsidRPr="00B53E95">
              <w:rPr>
                <w:color w:val="000000"/>
              </w:rPr>
              <w:t>шесть</w:t>
            </w:r>
            <w:r w:rsidR="00E21A60" w:rsidRPr="00B53E95">
              <w:rPr>
                <w:color w:val="000000"/>
              </w:rPr>
              <w:t>»</w:t>
            </w:r>
            <w:r w:rsidRPr="00B53E95">
              <w:rPr>
                <w:color w:val="000000"/>
              </w:rPr>
              <w:t xml:space="preserve"> при 70% правильных ответов,</w:t>
            </w:r>
          </w:p>
          <w:p w:rsidR="00CA138B" w:rsidRPr="00B53E95" w:rsidRDefault="00CA138B" w:rsidP="00084FF9">
            <w:pPr>
              <w:spacing w:line="276" w:lineRule="auto"/>
              <w:ind w:left="147" w:right="142"/>
            </w:pPr>
            <w:r w:rsidRPr="00B53E95">
              <w:rPr>
                <w:color w:val="000000"/>
              </w:rPr>
              <w:t xml:space="preserve">5 </w:t>
            </w:r>
            <w:r w:rsidR="00E21A60" w:rsidRPr="00B53E95">
              <w:rPr>
                <w:color w:val="000000"/>
              </w:rPr>
              <w:t>«</w:t>
            </w:r>
            <w:r w:rsidRPr="00B53E95">
              <w:rPr>
                <w:color w:val="000000"/>
              </w:rPr>
              <w:t>пять</w:t>
            </w:r>
            <w:r w:rsidR="00E21A60" w:rsidRPr="00B53E95">
              <w:rPr>
                <w:color w:val="000000"/>
              </w:rPr>
              <w:t>»</w:t>
            </w:r>
            <w:r w:rsidRPr="00B53E95">
              <w:rPr>
                <w:color w:val="000000"/>
              </w:rPr>
              <w:t xml:space="preserve"> при 60% </w:t>
            </w:r>
            <w:r w:rsidRPr="00B53E95">
              <w:rPr>
                <w:color w:val="000000"/>
              </w:rPr>
              <w:lastRenderedPageBreak/>
              <w:t>правильных ответов,</w:t>
            </w:r>
          </w:p>
          <w:p w:rsidR="00CA138B" w:rsidRPr="00B53E95" w:rsidRDefault="00CA138B" w:rsidP="00084FF9">
            <w:pPr>
              <w:spacing w:line="276" w:lineRule="auto"/>
              <w:ind w:left="147" w:right="142"/>
            </w:pPr>
            <w:r w:rsidRPr="00B53E95">
              <w:rPr>
                <w:color w:val="000000"/>
              </w:rPr>
              <w:t xml:space="preserve">4 </w:t>
            </w:r>
            <w:r w:rsidR="00E21A60" w:rsidRPr="00B53E95">
              <w:rPr>
                <w:color w:val="000000"/>
              </w:rPr>
              <w:t>«</w:t>
            </w:r>
            <w:r w:rsidRPr="00B53E95">
              <w:rPr>
                <w:color w:val="000000"/>
              </w:rPr>
              <w:t>четыре</w:t>
            </w:r>
            <w:r w:rsidR="00E21A60" w:rsidRPr="00B53E95">
              <w:rPr>
                <w:color w:val="000000"/>
              </w:rPr>
              <w:t>»</w:t>
            </w:r>
            <w:r w:rsidRPr="00B53E95">
              <w:rPr>
                <w:color w:val="000000"/>
              </w:rPr>
              <w:t xml:space="preserve"> при 50% правильных ответов,</w:t>
            </w:r>
          </w:p>
          <w:p w:rsidR="00CA138B" w:rsidRPr="00B53E95" w:rsidRDefault="00CA138B" w:rsidP="00084FF9">
            <w:pPr>
              <w:spacing w:line="276" w:lineRule="auto"/>
              <w:ind w:left="147" w:right="142"/>
            </w:pPr>
            <w:r w:rsidRPr="00B53E95">
              <w:rPr>
                <w:color w:val="000000"/>
              </w:rPr>
              <w:t xml:space="preserve">3 </w:t>
            </w:r>
            <w:r w:rsidR="00E21A60" w:rsidRPr="00B53E95">
              <w:rPr>
                <w:color w:val="000000"/>
              </w:rPr>
              <w:t>«</w:t>
            </w:r>
            <w:r w:rsidRPr="00B53E95">
              <w:rPr>
                <w:color w:val="000000"/>
              </w:rPr>
              <w:t>три</w:t>
            </w:r>
            <w:r w:rsidR="00E21A60" w:rsidRPr="00B53E95">
              <w:rPr>
                <w:color w:val="000000"/>
              </w:rPr>
              <w:t>»</w:t>
            </w:r>
            <w:r w:rsidRPr="00B53E95">
              <w:rPr>
                <w:color w:val="000000"/>
              </w:rPr>
              <w:t xml:space="preserve"> при 40% правильных ответов,</w:t>
            </w:r>
          </w:p>
          <w:p w:rsidR="00CA138B" w:rsidRPr="00B53E95" w:rsidRDefault="00CA138B" w:rsidP="00084FF9">
            <w:pPr>
              <w:spacing w:line="276" w:lineRule="auto"/>
              <w:ind w:left="147" w:right="142"/>
            </w:pPr>
            <w:r w:rsidRPr="00B53E95">
              <w:rPr>
                <w:color w:val="000000"/>
              </w:rPr>
              <w:t xml:space="preserve">2 </w:t>
            </w:r>
            <w:r w:rsidR="00E21A60" w:rsidRPr="00B53E95">
              <w:rPr>
                <w:color w:val="000000"/>
              </w:rPr>
              <w:t>«</w:t>
            </w:r>
            <w:r w:rsidRPr="00B53E95">
              <w:rPr>
                <w:color w:val="000000"/>
              </w:rPr>
              <w:t>два</w:t>
            </w:r>
            <w:r w:rsidR="00E21A60" w:rsidRPr="00B53E95">
              <w:rPr>
                <w:color w:val="000000"/>
              </w:rPr>
              <w:t>»</w:t>
            </w:r>
            <w:r w:rsidRPr="00B53E95">
              <w:rPr>
                <w:color w:val="000000"/>
              </w:rPr>
              <w:t xml:space="preserve"> при 30% правильных ответов,</w:t>
            </w:r>
          </w:p>
          <w:p w:rsidR="00CA138B" w:rsidRPr="00B53E95" w:rsidRDefault="00CA138B" w:rsidP="00084FF9">
            <w:pPr>
              <w:spacing w:line="276" w:lineRule="auto"/>
              <w:ind w:left="147" w:right="142"/>
            </w:pPr>
            <w:r w:rsidRPr="00B53E95">
              <w:rPr>
                <w:color w:val="000000"/>
              </w:rPr>
              <w:t xml:space="preserve">1 </w:t>
            </w:r>
            <w:r w:rsidR="00E21A60" w:rsidRPr="00B53E95">
              <w:rPr>
                <w:color w:val="000000"/>
              </w:rPr>
              <w:t>«</w:t>
            </w:r>
            <w:r w:rsidRPr="00B53E95">
              <w:rPr>
                <w:color w:val="000000"/>
              </w:rPr>
              <w:t>один</w:t>
            </w:r>
            <w:r w:rsidR="00E21A60" w:rsidRPr="00B53E95">
              <w:rPr>
                <w:color w:val="000000"/>
              </w:rPr>
              <w:t>»</w:t>
            </w:r>
            <w:r w:rsidRPr="00B53E95">
              <w:rPr>
                <w:color w:val="000000"/>
              </w:rPr>
              <w:t xml:space="preserve"> при правильных ответах менее 30%.</w:t>
            </w:r>
          </w:p>
        </w:tc>
      </w:tr>
    </w:tbl>
    <w:p w:rsidR="00040A0F" w:rsidRPr="00084FF9" w:rsidRDefault="00040A0F" w:rsidP="00084FF9">
      <w:pPr>
        <w:spacing w:line="276" w:lineRule="auto"/>
        <w:rPr>
          <w:sz w:val="28"/>
          <w:szCs w:val="28"/>
        </w:rPr>
      </w:pPr>
    </w:p>
    <w:p w:rsidR="00700EAE" w:rsidRPr="003731A7" w:rsidRDefault="009E1427" w:rsidP="00676306">
      <w:pPr>
        <w:ind w:firstLine="709"/>
        <w:rPr>
          <w:b/>
          <w:sz w:val="28"/>
          <w:szCs w:val="28"/>
        </w:rPr>
      </w:pPr>
      <w:bookmarkStart w:id="3" w:name="_Toc511831142"/>
      <w:r>
        <w:rPr>
          <w:b/>
          <w:sz w:val="28"/>
          <w:szCs w:val="28"/>
        </w:rPr>
        <w:t>5. И</w:t>
      </w:r>
      <w:r w:rsidRPr="003731A7">
        <w:rPr>
          <w:b/>
          <w:sz w:val="28"/>
          <w:szCs w:val="28"/>
        </w:rPr>
        <w:t>тоговый контроль</w:t>
      </w:r>
      <w:bookmarkEnd w:id="3"/>
      <w:r>
        <w:rPr>
          <w:b/>
          <w:sz w:val="28"/>
          <w:szCs w:val="28"/>
        </w:rPr>
        <w:t>.</w:t>
      </w:r>
    </w:p>
    <w:p w:rsidR="00791074" w:rsidRPr="00084FF9" w:rsidRDefault="00791074" w:rsidP="00084FF9">
      <w:pPr>
        <w:pStyle w:val="a9"/>
        <w:spacing w:after="0"/>
        <w:rPr>
          <w:rFonts w:ascii="Times New Roman" w:hAnsi="Times New Roman"/>
          <w:sz w:val="28"/>
          <w:szCs w:val="28"/>
        </w:rPr>
      </w:pPr>
    </w:p>
    <w:p w:rsidR="000260A9" w:rsidRPr="00084FF9" w:rsidRDefault="00700EAE" w:rsidP="00676306">
      <w:pPr>
        <w:spacing w:line="276" w:lineRule="auto"/>
        <w:ind w:firstLine="709"/>
        <w:contextualSpacing/>
        <w:jc w:val="both"/>
        <w:rPr>
          <w:color w:val="000000"/>
          <w:sz w:val="28"/>
          <w:szCs w:val="28"/>
        </w:rPr>
      </w:pPr>
      <w:r w:rsidRPr="00084FF9">
        <w:rPr>
          <w:color w:val="000000"/>
          <w:sz w:val="28"/>
          <w:szCs w:val="28"/>
        </w:rPr>
        <w:t xml:space="preserve">Итоговый контроль проводится в форме </w:t>
      </w:r>
      <w:r w:rsidR="00CB0ECE" w:rsidRPr="00084FF9">
        <w:rPr>
          <w:color w:val="000000"/>
          <w:sz w:val="28"/>
          <w:szCs w:val="28"/>
        </w:rPr>
        <w:t xml:space="preserve">дифференцированного зачета, в </w:t>
      </w:r>
      <w:r w:rsidR="00791074" w:rsidRPr="00084FF9">
        <w:rPr>
          <w:color w:val="000000"/>
          <w:sz w:val="28"/>
          <w:szCs w:val="28"/>
        </w:rPr>
        <w:t>форме</w:t>
      </w:r>
      <w:r w:rsidR="00CB0ECE" w:rsidRPr="00084FF9">
        <w:rPr>
          <w:color w:val="000000"/>
          <w:sz w:val="28"/>
          <w:szCs w:val="28"/>
        </w:rPr>
        <w:t xml:space="preserve"> тестирования. </w:t>
      </w:r>
    </w:p>
    <w:p w:rsidR="00956F89" w:rsidRPr="00084FF9" w:rsidRDefault="00956F89" w:rsidP="00676306">
      <w:pPr>
        <w:spacing w:line="276" w:lineRule="auto"/>
        <w:ind w:firstLine="709"/>
        <w:contextualSpacing/>
        <w:jc w:val="both"/>
        <w:rPr>
          <w:i/>
          <w:color w:val="000000"/>
          <w:sz w:val="28"/>
          <w:szCs w:val="28"/>
        </w:rPr>
      </w:pPr>
      <w:r w:rsidRPr="00084FF9">
        <w:rPr>
          <w:i/>
          <w:color w:val="000000"/>
          <w:sz w:val="28"/>
          <w:szCs w:val="28"/>
        </w:rPr>
        <w:t>Время выполнения задания – 45 минут</w:t>
      </w:r>
    </w:p>
    <w:p w:rsidR="00956F89" w:rsidRPr="00084FF9" w:rsidRDefault="00956F89" w:rsidP="00084FF9">
      <w:pPr>
        <w:spacing w:line="276" w:lineRule="auto"/>
        <w:ind w:firstLine="567"/>
        <w:contextualSpacing/>
        <w:jc w:val="center"/>
        <w:rPr>
          <w:b/>
          <w:color w:val="000000"/>
          <w:sz w:val="28"/>
          <w:szCs w:val="28"/>
        </w:rPr>
      </w:pPr>
    </w:p>
    <w:p w:rsidR="00956F89" w:rsidRPr="00084FF9" w:rsidRDefault="00956F89" w:rsidP="00084FF9">
      <w:pPr>
        <w:spacing w:line="276" w:lineRule="auto"/>
        <w:ind w:firstLine="567"/>
        <w:contextualSpacing/>
        <w:jc w:val="center"/>
        <w:rPr>
          <w:b/>
          <w:color w:val="000000"/>
          <w:sz w:val="28"/>
          <w:szCs w:val="28"/>
        </w:rPr>
      </w:pPr>
      <w:r w:rsidRPr="00084FF9">
        <w:rPr>
          <w:b/>
          <w:color w:val="000000"/>
          <w:sz w:val="28"/>
          <w:szCs w:val="28"/>
        </w:rPr>
        <w:t>Тест</w:t>
      </w:r>
    </w:p>
    <w:p w:rsidR="00956F89" w:rsidRPr="00084FF9" w:rsidRDefault="00956F89" w:rsidP="00084FF9">
      <w:pPr>
        <w:spacing w:line="276" w:lineRule="auto"/>
        <w:ind w:firstLine="567"/>
        <w:contextualSpacing/>
        <w:jc w:val="both"/>
        <w:rPr>
          <w:color w:val="000000"/>
          <w:sz w:val="28"/>
          <w:szCs w:val="28"/>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jc w:val="both"/>
              <w:rPr>
                <w:rFonts w:eastAsia="Calibri"/>
                <w:i/>
                <w:sz w:val="28"/>
                <w:szCs w:val="28"/>
                <w:lang w:eastAsia="en-US"/>
              </w:rPr>
            </w:pPr>
            <w:r w:rsidRPr="00084FF9">
              <w:rPr>
                <w:rFonts w:eastAsia="Calibri"/>
                <w:i/>
                <w:sz w:val="28"/>
                <w:szCs w:val="28"/>
                <w:lang w:eastAsia="en-US"/>
              </w:rPr>
              <w:t>Время выполнения задания – 45 минут</w:t>
            </w:r>
          </w:p>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К визуальной относится информация, которую человек воспринимает с помощью…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органов обоняния</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органов восприятия вкуса</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органов слуха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органов зрения</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28"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 xml:space="preserve">ЗАДАНИЕ N 2 </w:t>
            </w:r>
            <w:r w:rsidRPr="00084FF9">
              <w:rPr>
                <w:rFonts w:eastAsia="Calibri"/>
                <w:sz w:val="28"/>
                <w:szCs w:val="28"/>
                <w:lang w:eastAsia="en-US"/>
              </w:rPr>
              <w:t>(</w:t>
            </w:r>
            <w:r w:rsidRPr="00084FF9">
              <w:rPr>
                <w:rFonts w:eastAsia="Calibri"/>
                <w:i/>
                <w:iCs/>
                <w:sz w:val="28"/>
                <w:szCs w:val="28"/>
                <w:lang w:eastAsia="en-US"/>
              </w:rPr>
              <w:t>выберите один вариант ответа</w:t>
            </w:r>
            <w:r w:rsidRPr="00084FF9">
              <w:rPr>
                <w:rFonts w:eastAsia="Calibri"/>
                <w:sz w:val="28"/>
                <w:szCs w:val="28"/>
                <w:lang w:eastAsia="en-US"/>
              </w:rPr>
              <w:t xml:space="preserve">) </w:t>
            </w:r>
            <w:r w:rsidRPr="00084FF9">
              <w:rPr>
                <w:rFonts w:eastAsia="Calibri"/>
                <w:sz w:val="28"/>
                <w:szCs w:val="28"/>
                <w:lang w:eastAsia="en-US"/>
              </w:rPr>
              <w:br/>
              <w:t xml:space="preserve">Последовательностью информационных процессов, описанных в предложении: </w:t>
            </w:r>
            <w:r w:rsidR="00E21A60" w:rsidRPr="00084FF9">
              <w:rPr>
                <w:rFonts w:eastAsia="Calibri"/>
                <w:sz w:val="28"/>
                <w:szCs w:val="28"/>
                <w:lang w:eastAsia="en-US"/>
              </w:rPr>
              <w:t>«</w:t>
            </w:r>
            <w:r w:rsidRPr="00084FF9">
              <w:rPr>
                <w:rFonts w:eastAsia="Calibri"/>
                <w:sz w:val="28"/>
                <w:szCs w:val="28"/>
                <w:lang w:eastAsia="en-US"/>
              </w:rPr>
              <w:t>Студент набрал текст реферата на компьютере</w:t>
            </w:r>
            <w:r w:rsidR="00E21A60" w:rsidRPr="00084FF9">
              <w:rPr>
                <w:rFonts w:eastAsia="Calibri"/>
                <w:sz w:val="28"/>
                <w:szCs w:val="28"/>
                <w:lang w:eastAsia="en-US"/>
              </w:rPr>
              <w:t>»</w:t>
            </w:r>
            <w:r w:rsidRPr="00084FF9">
              <w:rPr>
                <w:rFonts w:eastAsia="Calibri"/>
                <w:sz w:val="28"/>
                <w:szCs w:val="28"/>
                <w:lang w:eastAsia="en-US"/>
              </w:rPr>
              <w:t xml:space="preserve">, является…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хранение-вывод</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обработка-передача</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обработка-вывод</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ввод-хранение</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29"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ЗАДАНИЕ N 3</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Информация не может быть представлена в…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звуковом формате</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реальном формате</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графическом формате</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текстовом формате</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0"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 xml:space="preserve">ЗАДАНИЕ N 4 </w:t>
            </w:r>
            <w:r w:rsidRPr="00084FF9">
              <w:rPr>
                <w:rFonts w:eastAsia="Calibri"/>
                <w:sz w:val="28"/>
                <w:szCs w:val="28"/>
                <w:lang w:eastAsia="en-US"/>
              </w:rPr>
              <w:t>(</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Информационный объем сообщения</w:t>
            </w:r>
            <w:r w:rsidRPr="00084FF9">
              <w:rPr>
                <w:rFonts w:eastAsia="Calibri"/>
                <w:sz w:val="28"/>
                <w:szCs w:val="28"/>
                <w:lang w:eastAsia="en-US"/>
              </w:rPr>
              <w:br/>
            </w:r>
            <w:r w:rsidRPr="00084FF9">
              <w:rPr>
                <w:rFonts w:eastAsia="Calibri"/>
                <w:b/>
                <w:bCs/>
                <w:sz w:val="28"/>
                <w:szCs w:val="28"/>
                <w:lang w:eastAsia="en-US"/>
              </w:rPr>
              <w:t>Ура!_Началась_сессия!!</w:t>
            </w:r>
            <w:r w:rsidRPr="00084FF9">
              <w:rPr>
                <w:rFonts w:eastAsia="Calibri"/>
                <w:b/>
                <w:bCs/>
                <w:sz w:val="28"/>
                <w:szCs w:val="28"/>
                <w:lang w:eastAsia="en-US"/>
              </w:rPr>
              <w:br/>
            </w:r>
            <w:r w:rsidRPr="00084FF9">
              <w:rPr>
                <w:rFonts w:eastAsia="Calibri"/>
                <w:sz w:val="28"/>
                <w:szCs w:val="28"/>
                <w:lang w:eastAsia="en-US"/>
              </w:rPr>
              <w:t xml:space="preserve">при однобайтном кодировании составляет…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20 байт</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17 байт</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23 байта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22 байта</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1"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5</w:t>
            </w:r>
            <w:r w:rsidR="000B352E" w:rsidRPr="00084FF9">
              <w:rPr>
                <w:rFonts w:eastAsia="Calibri"/>
                <w:b/>
                <w:bCs/>
                <w:sz w:val="28"/>
                <w:szCs w:val="28"/>
                <w:lang w:eastAsia="en-US"/>
              </w:rPr>
              <w:t xml:space="preserve"> </w:t>
            </w:r>
            <w:r w:rsidRPr="00084FF9">
              <w:rPr>
                <w:rFonts w:eastAsia="Calibri"/>
                <w:i/>
                <w:iCs/>
                <w:sz w:val="28"/>
                <w:szCs w:val="28"/>
                <w:lang w:eastAsia="en-US"/>
              </w:rPr>
              <w:t>(выберите варианты согласно тексту задания</w:t>
            </w:r>
            <w:r w:rsidRPr="00084FF9">
              <w:rPr>
                <w:rFonts w:eastAsia="Calibri"/>
                <w:sz w:val="28"/>
                <w:szCs w:val="28"/>
                <w:lang w:eastAsia="en-US"/>
              </w:rPr>
              <w:t>)</w:t>
            </w:r>
            <w:r w:rsidRPr="00084FF9">
              <w:rPr>
                <w:rFonts w:eastAsia="Calibri"/>
                <w:sz w:val="28"/>
                <w:szCs w:val="28"/>
                <w:lang w:eastAsia="en-US"/>
              </w:rPr>
              <w:br/>
              <w:t>Установите соответствие между устройством и его назначением</w:t>
            </w:r>
            <w:r w:rsidRPr="00084FF9">
              <w:rPr>
                <w:rFonts w:eastAsia="Calibri"/>
                <w:sz w:val="28"/>
                <w:szCs w:val="28"/>
                <w:lang w:eastAsia="en-US"/>
              </w:rPr>
              <w:br/>
              <w:t>1. Процессор</w:t>
            </w:r>
            <w:r w:rsidRPr="00084FF9">
              <w:rPr>
                <w:rFonts w:eastAsia="Calibri"/>
                <w:sz w:val="28"/>
                <w:szCs w:val="28"/>
                <w:lang w:eastAsia="en-US"/>
              </w:rPr>
              <w:br/>
              <w:t>2. Сопроцессор</w:t>
            </w:r>
            <w:r w:rsidRPr="00084FF9">
              <w:rPr>
                <w:rFonts w:eastAsia="Calibri"/>
                <w:sz w:val="28"/>
                <w:szCs w:val="28"/>
                <w:lang w:eastAsia="en-US"/>
              </w:rPr>
              <w:br/>
              <w:t>3. Видеоадаптер</w:t>
            </w:r>
            <w:r w:rsidRPr="00084FF9">
              <w:rPr>
                <w:rFonts w:eastAsia="Calibri"/>
                <w:sz w:val="28"/>
                <w:szCs w:val="28"/>
                <w:lang w:eastAsia="en-US"/>
              </w:rPr>
              <w:br/>
              <w:t xml:space="preserve">4. Шина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516"/>
              <w:gridCol w:w="4275"/>
              <w:gridCol w:w="290"/>
              <w:gridCol w:w="516"/>
              <w:gridCol w:w="4275"/>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A)</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xml:space="preserve">применяется для расчетов операций с </w:t>
                  </w:r>
                  <w:r w:rsidR="00E21A60" w:rsidRPr="00084FF9">
                    <w:rPr>
                      <w:rFonts w:eastAsia="Calibri"/>
                      <w:sz w:val="28"/>
                      <w:szCs w:val="28"/>
                      <w:lang w:eastAsia="en-US"/>
                    </w:rPr>
                    <w:t>«</w:t>
                  </w:r>
                  <w:r w:rsidRPr="00084FF9">
                    <w:rPr>
                      <w:rFonts w:eastAsia="Calibri"/>
                      <w:sz w:val="28"/>
                      <w:szCs w:val="28"/>
                      <w:lang w:eastAsia="en-US"/>
                    </w:rPr>
                    <w:t>плавающей точкой</w:t>
                  </w:r>
                  <w:r w:rsidR="00E21A60" w:rsidRPr="00084FF9">
                    <w:rPr>
                      <w:rFonts w:eastAsia="Calibri"/>
                      <w:sz w:val="28"/>
                      <w:szCs w:val="28"/>
                      <w:lang w:eastAsia="en-US"/>
                    </w:rPr>
                    <w:t>»</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B)</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главное вычислительное устройство</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C)</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аппаратная магистраль, связывающая устройства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D)</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преобразует набор данных в видеосигнал</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2"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6</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r>
            <w:r w:rsidRPr="00084FF9">
              <w:rPr>
                <w:rFonts w:eastAsia="Calibri"/>
                <w:sz w:val="28"/>
                <w:szCs w:val="28"/>
                <w:lang w:eastAsia="en-US"/>
              </w:rPr>
              <w:lastRenderedPageBreak/>
              <w:t xml:space="preserve">Операционные системы, утилиты, программы технического обслуживания относятся к классу программного обеспечения…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системы программирования</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системное ПО</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игры</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прикладное ПО специального назначения</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3"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7</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Файл – это …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единица измерения информации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текст, распечатанный на принтере</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программа в оперативной памяти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программа или данные на диске</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4"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8</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Операционная система – это комплекс программ, назначение которого –…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обработка текстовых документов и таблиц</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создание новых программных продуктов</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организация взаимодействия пользователя с компьютером и выполнение других программ</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обслуживание банков данных</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5"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9</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На рисунке представлен фрагмент документа, созданного приложением MS Office…</w:t>
            </w:r>
            <w:r w:rsidRPr="00084FF9">
              <w:rPr>
                <w:rFonts w:eastAsia="Calibri"/>
                <w:sz w:val="28"/>
                <w:szCs w:val="28"/>
                <w:lang w:eastAsia="en-US"/>
              </w:rPr>
              <w:br/>
            </w:r>
            <w:r w:rsidRPr="00084FF9">
              <w:rPr>
                <w:rFonts w:eastAsia="Calibri"/>
                <w:sz w:val="28"/>
                <w:szCs w:val="28"/>
                <w:lang w:eastAsia="en-US"/>
              </w:rPr>
              <w:object w:dxaOrig="6570" w:dyaOrig="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28.7pt;height:158.85pt" o:ole="">
                  <v:imagedata r:id="rId28" o:title=""/>
                </v:shape>
                <o:OLEObject Type="Embed" ProgID="PBrush" ShapeID="_x0000_i1036" DrawAspect="Content" ObjectID="_1587807453" r:id="rId29"/>
              </w:objec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MS Access</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MS Excel</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MS PowerPoint</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MS Word</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7"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10</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НЕ существует кнопки управления окном…</w:t>
            </w:r>
            <w:r w:rsidRPr="00084FF9">
              <w:rPr>
                <w:rFonts w:eastAsia="Calibri"/>
                <w:sz w:val="28"/>
                <w:szCs w:val="28"/>
                <w:lang w:eastAsia="en-US"/>
              </w:rPr>
              <w:br/>
            </w:r>
            <w:r w:rsidR="0024140C" w:rsidRPr="00084FF9">
              <w:rPr>
                <w:rFonts w:eastAsia="Calibri"/>
                <w:noProof/>
                <w:sz w:val="28"/>
                <w:szCs w:val="28"/>
              </w:rPr>
            </w:r>
            <w:r w:rsidR="0024140C" w:rsidRPr="00084FF9">
              <w:rPr>
                <w:rFonts w:eastAsia="Calibri"/>
                <w:noProof/>
                <w:sz w:val="28"/>
                <w:szCs w:val="28"/>
              </w:rPr>
              <w:pict>
                <v:rect id="Прямоугольник 81" o:spid="_x0000_s1135" style="width:24.15pt;height:24.15pt;visibility:visible;mso-position-horizontal-relative:char;mso-position-vertical-relative:line" filled="f" stroked="f">
                  <o:lock v:ext="edit" aspectratio="t"/>
                  <w10:wrap type="none"/>
                  <w10:anchorlock/>
                </v:rect>
              </w:pic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переключить</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закрыть</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свернуть</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развернуть</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8"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11</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Жесткий магнитный диск – это…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накопитель большой емкости для хранения информации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устройство обмена данными между компьютерами</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постоянное запоминающее устройство</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устройство обработки информации</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39"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ЗАДАНИЕ N 12</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В полном пути к файлу</w:t>
            </w:r>
            <w:r w:rsidRPr="00084FF9">
              <w:rPr>
                <w:rFonts w:eastAsia="Calibri"/>
                <w:b/>
                <w:bCs/>
                <w:sz w:val="28"/>
                <w:szCs w:val="28"/>
                <w:lang w:eastAsia="en-US"/>
              </w:rPr>
              <w:t>С:\Мои документы\Контроль\Тест.doc</w:t>
            </w:r>
            <w:r w:rsidRPr="00084FF9">
              <w:rPr>
                <w:rFonts w:eastAsia="Calibri"/>
                <w:sz w:val="28"/>
                <w:szCs w:val="28"/>
                <w:lang w:eastAsia="en-US"/>
              </w:rPr>
              <w:t xml:space="preserve">  именем файла является…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Мои документы\Контроль</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Контроль\Тест.doc</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Тест.doc</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0"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13</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Графика с представлением изображения в виде совокупности точек называется…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прямолинейной</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фрактальной</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растровой</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векторной</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1" style="width:0;height:1.5pt" o:hralign="center" o:hrstd="t" o:hr="t" fillcolor="#aca899" stroked="f"/>
              </w:pict>
            </w:r>
          </w:p>
        </w:tc>
      </w:tr>
      <w:tr w:rsidR="00956F89" w:rsidRPr="00084FF9" w:rsidTr="00956F89">
        <w:trPr>
          <w:tblCellSpacing w:w="7" w:type="dxa"/>
          <w:jc w:val="center"/>
        </w:trPr>
        <w:tc>
          <w:tcPr>
            <w:tcW w:w="5000" w:type="pct"/>
          </w:tcPr>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D3486B" w:rsidRPr="00084FF9" w:rsidRDefault="00D3486B" w:rsidP="00084FF9">
            <w:pPr>
              <w:spacing w:line="276" w:lineRule="auto"/>
              <w:contextualSpacing/>
              <w:rPr>
                <w:rFonts w:eastAsia="Calibri"/>
                <w:b/>
                <w:bCs/>
                <w:sz w:val="28"/>
                <w:szCs w:val="28"/>
                <w:lang w:eastAsia="en-US"/>
              </w:rPr>
            </w:pPr>
          </w:p>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14</w:t>
            </w:r>
            <w:r w:rsidRPr="00084FF9">
              <w:rPr>
                <w:rFonts w:eastAsia="Calibri"/>
                <w:i/>
                <w:iCs/>
                <w:sz w:val="28"/>
                <w:szCs w:val="28"/>
                <w:lang w:eastAsia="en-US"/>
              </w:rPr>
              <w:t>(выберите варианты согласно тексту задания</w:t>
            </w:r>
            <w:r w:rsidRPr="00084FF9">
              <w:rPr>
                <w:rFonts w:eastAsia="Calibri"/>
                <w:sz w:val="28"/>
                <w:szCs w:val="28"/>
                <w:lang w:eastAsia="en-US"/>
              </w:rPr>
              <w:t>)</w:t>
            </w:r>
          </w:p>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object w:dxaOrig="6420" w:dyaOrig="3675">
                <v:shape id="_x0000_i1042" type="#_x0000_t75" style="width:320.85pt;height:183.9pt" o:ole="">
                  <v:imagedata r:id="rId30" o:title=""/>
                </v:shape>
                <o:OLEObject Type="Embed" ProgID="PBrush" ShapeID="_x0000_i1042" DrawAspect="Content" ObjectID="_1587807454" r:id="rId31"/>
              </w:object>
            </w:r>
            <w:r w:rsidRPr="00084FF9">
              <w:rPr>
                <w:rFonts w:eastAsia="Calibri"/>
                <w:sz w:val="28"/>
                <w:szCs w:val="28"/>
                <w:lang w:eastAsia="en-US"/>
              </w:rPr>
              <w:br/>
            </w:r>
            <w:r w:rsidRPr="00084FF9">
              <w:rPr>
                <w:rFonts w:eastAsia="Calibri"/>
                <w:sz w:val="28"/>
                <w:szCs w:val="28"/>
                <w:lang w:eastAsia="en-US"/>
              </w:rPr>
              <w:br/>
              <w:t>На рисунке отображено окно MS Word. Приведите в соответствие номера и обозначенные этими номерами элементы окна приложения.</w:t>
            </w:r>
            <w:r w:rsidRPr="00084FF9">
              <w:rPr>
                <w:rFonts w:eastAsia="Calibri"/>
                <w:sz w:val="28"/>
                <w:szCs w:val="28"/>
                <w:lang w:eastAsia="en-US"/>
              </w:rPr>
              <w:br/>
            </w:r>
            <w:r w:rsidR="0024140C" w:rsidRPr="00084FF9">
              <w:rPr>
                <w:rFonts w:eastAsia="Calibri"/>
                <w:noProof/>
                <w:sz w:val="28"/>
                <w:szCs w:val="28"/>
              </w:rPr>
            </w:r>
            <w:r w:rsidR="0024140C" w:rsidRPr="00084FF9">
              <w:rPr>
                <w:rFonts w:eastAsia="Calibri"/>
                <w:noProof/>
                <w:sz w:val="28"/>
                <w:szCs w:val="28"/>
              </w:rPr>
              <w:pict>
                <v:rect id="Прямоугольник 80" o:spid="_x0000_s1129" style="width:24.15pt;height:24.15pt;visibility:visible;mso-position-horizontal-relative:char;mso-position-vertical-relative:line" filled="f" stroked="f">
                  <o:lock v:ext="edit" aspectratio="t"/>
                  <w10:wrap type="none"/>
                  <w10:anchorlock/>
                </v:rect>
              </w:pic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ВАРИАНТЫ ОТВЕТОВ:</w:t>
            </w:r>
          </w:p>
          <w:tbl>
            <w:tblPr>
              <w:tblW w:w="5000" w:type="pct"/>
              <w:tblCellSpacing w:w="0" w:type="dxa"/>
              <w:tblCellMar>
                <w:top w:w="75" w:type="dxa"/>
                <w:left w:w="75" w:type="dxa"/>
                <w:bottom w:w="75" w:type="dxa"/>
                <w:right w:w="75" w:type="dxa"/>
              </w:tblCellMar>
              <w:tblLook w:val="0000"/>
            </w:tblPr>
            <w:tblGrid>
              <w:gridCol w:w="516"/>
              <w:gridCol w:w="4275"/>
              <w:gridCol w:w="290"/>
              <w:gridCol w:w="516"/>
              <w:gridCol w:w="4275"/>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A)</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строка заголовка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B)</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рабочее поле окна</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C)</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полосы прокрутки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D)</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строка меню</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3"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15</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Список</w:t>
            </w:r>
          </w:p>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object w:dxaOrig="1710" w:dyaOrig="1305">
                <v:shape id="_x0000_i1044" type="#_x0000_t75" style="width:84.5pt;height:64.95pt" o:ole="">
                  <v:imagedata r:id="rId32" o:title=""/>
                </v:shape>
                <o:OLEObject Type="Embed" ProgID="PBrush" ShapeID="_x0000_i1044" DrawAspect="Content" ObjectID="_1587807455" r:id="rId33"/>
              </w:object>
            </w:r>
            <w:r w:rsidR="0024140C" w:rsidRPr="00084FF9">
              <w:rPr>
                <w:rFonts w:eastAsia="Calibri"/>
                <w:noProof/>
                <w:sz w:val="28"/>
                <w:szCs w:val="28"/>
              </w:rPr>
            </w:r>
            <w:r w:rsidR="0024140C" w:rsidRPr="00084FF9">
              <w:rPr>
                <w:rFonts w:eastAsia="Calibri"/>
                <w:noProof/>
                <w:sz w:val="28"/>
                <w:szCs w:val="28"/>
              </w:rPr>
              <w:pict>
                <v:rect id="Прямоугольник 79" o:spid="_x0000_s1126" style="width:24.15pt;height:24.15pt;visibility:visible;mso-position-horizontal-relative:char;mso-position-vertical-relative:line" filled="f" stroked="f">
                  <o:lock v:ext="edit" aspectratio="t"/>
                  <w10:wrap type="none"/>
                  <w10:anchorlock/>
                </v:rect>
              </w:pict>
            </w:r>
            <w:r w:rsidRPr="00084FF9">
              <w:rPr>
                <w:rFonts w:eastAsia="Calibri"/>
                <w:sz w:val="28"/>
                <w:szCs w:val="28"/>
                <w:lang w:eastAsia="en-US"/>
              </w:rPr>
              <w:br/>
              <w:t xml:space="preserve">в MS Word называется…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правильным</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нумерованным</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многоуровневым</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маркированным</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5"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16</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r>
            <w:r w:rsidRPr="00084FF9">
              <w:rPr>
                <w:rFonts w:eastAsia="Calibri"/>
                <w:sz w:val="28"/>
                <w:szCs w:val="28"/>
                <w:lang w:eastAsia="en-US"/>
              </w:rPr>
              <w:lastRenderedPageBreak/>
              <w:t>Создать общий заголовок у нескольких столбцов представленной таблицы</w:t>
            </w:r>
            <w:r w:rsidRPr="00084FF9">
              <w:rPr>
                <w:rFonts w:eastAsia="Calibri"/>
                <w:sz w:val="28"/>
                <w:szCs w:val="28"/>
                <w:lang w:eastAsia="en-US"/>
              </w:rPr>
              <w:br/>
            </w:r>
            <w:r w:rsidRPr="00084FF9">
              <w:rPr>
                <w:rFonts w:eastAsia="Calibri"/>
                <w:sz w:val="28"/>
                <w:szCs w:val="28"/>
                <w:lang w:eastAsia="en-US"/>
              </w:rPr>
              <w:object w:dxaOrig="7995" w:dyaOrig="3120">
                <v:shape id="_x0000_i1046" type="#_x0000_t75" style="width:399.15pt;height:154.95pt" o:ole="">
                  <v:imagedata r:id="rId34" o:title=""/>
                </v:shape>
                <o:OLEObject Type="Embed" ProgID="PBrush" ShapeID="_x0000_i1046" DrawAspect="Content" ObjectID="_1587807456" r:id="rId35"/>
              </w:object>
            </w:r>
            <w:r w:rsidRPr="00084FF9">
              <w:rPr>
                <w:rFonts w:eastAsia="Calibri"/>
                <w:sz w:val="28"/>
                <w:szCs w:val="28"/>
                <w:lang w:eastAsia="en-US"/>
              </w:rPr>
              <w:br/>
              <w:t xml:space="preserve">можно следующими действиями…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выделить нужные ячейки, Таблица, Автоформат таблицы</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Формат, Колонки</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выделить нужные ячейки, Таблица, Объединить ячейки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Таблица, Объединить ячейки</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7"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17</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В электронной таблице MS Excel имя ячейки образуется…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из имени столбца и номера строки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из имени листа и номера строки</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из имени столбца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произвольно</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48"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18</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Формула, записанная в ячейку С1, при копировании в С2 примет вид…</w:t>
            </w:r>
            <w:r w:rsidRPr="00084FF9">
              <w:rPr>
                <w:rFonts w:eastAsia="Calibri"/>
                <w:sz w:val="28"/>
                <w:szCs w:val="28"/>
                <w:lang w:eastAsia="en-US"/>
              </w:rPr>
              <w:br/>
            </w:r>
            <w:r w:rsidRPr="00084FF9">
              <w:rPr>
                <w:rFonts w:eastAsia="Calibri"/>
                <w:sz w:val="28"/>
                <w:szCs w:val="28"/>
                <w:lang w:eastAsia="en-US"/>
              </w:rPr>
              <w:object w:dxaOrig="6960" w:dyaOrig="1305">
                <v:shape id="_x0000_i1049" type="#_x0000_t75" style="width:348.25pt;height:64.95pt" o:ole="">
                  <v:imagedata r:id="rId36" o:title=""/>
                </v:shape>
                <o:OLEObject Type="Embed" ProgID="PBrush" ShapeID="_x0000_i1049" DrawAspect="Content" ObjectID="_1587807457" r:id="rId37"/>
              </w:objec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=$A$1*B2</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=A1*B1</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=A2*B2</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=$A$2*B1</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lastRenderedPageBreak/>
              <w:pict>
                <v:rect id="_x0000_i1050"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19</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В диаграмме MS Excel названием выделенного объекта является…</w:t>
            </w:r>
            <w:r w:rsidRPr="00084FF9">
              <w:rPr>
                <w:rFonts w:eastAsia="Calibri"/>
                <w:sz w:val="28"/>
                <w:szCs w:val="28"/>
                <w:lang w:eastAsia="en-US"/>
              </w:rPr>
              <w:br/>
            </w:r>
            <w:r w:rsidRPr="00084FF9">
              <w:rPr>
                <w:rFonts w:eastAsia="Calibri"/>
                <w:sz w:val="28"/>
                <w:szCs w:val="28"/>
                <w:lang w:eastAsia="en-US"/>
              </w:rPr>
              <w:object w:dxaOrig="6615" w:dyaOrig="3630">
                <v:shape id="_x0000_i1051" type="#_x0000_t75" style="width:331.05pt;height:182.35pt" o:ole="">
                  <v:imagedata r:id="rId38" o:title=""/>
                </v:shape>
                <o:OLEObject Type="Embed" ProgID="PBrush" ShapeID="_x0000_i1051" DrawAspect="Content" ObjectID="_1587807458" r:id="rId39"/>
              </w:objec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легенда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заголовок диаграммы</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ряды данных</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область диаграммы</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52"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20</w:t>
            </w:r>
            <w:r w:rsidR="000B352E" w:rsidRPr="00084FF9">
              <w:rPr>
                <w:rFonts w:eastAsia="Calibri"/>
                <w:b/>
                <w:bCs/>
                <w:sz w:val="28"/>
                <w:szCs w:val="28"/>
                <w:lang w:eastAsia="en-US"/>
              </w:rPr>
              <w:t xml:space="preserve"> </w:t>
            </w:r>
            <w:r w:rsidRPr="00084FF9">
              <w:rPr>
                <w:rFonts w:eastAsia="Calibri"/>
                <w:i/>
                <w:iCs/>
                <w:sz w:val="28"/>
                <w:szCs w:val="28"/>
                <w:lang w:eastAsia="en-US"/>
              </w:rPr>
              <w:t>(выберите варианты согласно тексту задания</w:t>
            </w:r>
            <w:r w:rsidRPr="00084FF9">
              <w:rPr>
                <w:rFonts w:eastAsia="Calibri"/>
                <w:sz w:val="28"/>
                <w:szCs w:val="28"/>
                <w:lang w:eastAsia="en-US"/>
              </w:rPr>
              <w:t>)</w:t>
            </w:r>
            <w:r w:rsidRPr="00084FF9">
              <w:rPr>
                <w:rFonts w:eastAsia="Calibri"/>
                <w:sz w:val="28"/>
                <w:szCs w:val="28"/>
                <w:lang w:eastAsia="en-US"/>
              </w:rPr>
              <w:br/>
              <w:t xml:space="preserve">Установите соответствие между названием объектов базы данных и их назначением </w:t>
            </w:r>
            <w:r w:rsidRPr="00084FF9">
              <w:rPr>
                <w:rFonts w:eastAsia="Calibri"/>
                <w:sz w:val="28"/>
                <w:szCs w:val="28"/>
                <w:lang w:eastAsia="en-US"/>
              </w:rPr>
              <w:br/>
              <w:t>1. Таблица</w:t>
            </w:r>
            <w:r w:rsidRPr="00084FF9">
              <w:rPr>
                <w:rFonts w:eastAsia="Calibri"/>
                <w:sz w:val="28"/>
                <w:szCs w:val="28"/>
                <w:lang w:eastAsia="en-US"/>
              </w:rPr>
              <w:br/>
              <w:t>2. Запрос</w:t>
            </w:r>
            <w:r w:rsidRPr="00084FF9">
              <w:rPr>
                <w:rFonts w:eastAsia="Calibri"/>
                <w:sz w:val="28"/>
                <w:szCs w:val="28"/>
                <w:lang w:eastAsia="en-US"/>
              </w:rPr>
              <w:br/>
              <w:t>3. Форма</w:t>
            </w:r>
            <w:r w:rsidRPr="00084FF9">
              <w:rPr>
                <w:rFonts w:eastAsia="Calibri"/>
                <w:sz w:val="28"/>
                <w:szCs w:val="28"/>
                <w:lang w:eastAsia="en-US"/>
              </w:rPr>
              <w:br/>
              <w:t xml:space="preserve">4. Отчет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516"/>
              <w:gridCol w:w="4275"/>
              <w:gridCol w:w="290"/>
              <w:gridCol w:w="516"/>
              <w:gridCol w:w="4275"/>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A)</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предназначен для выдачи данных на экран или печать</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B)</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предназначен для выдачи данных по определенным параметрам</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C)</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предназначен для ввода и просмотра данных</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D)</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предназначен для хранения информации</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lastRenderedPageBreak/>
              <w:pict>
                <v:rect id="_x0000_i1053"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21</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Команды работы с фрагментами текста</w:t>
            </w:r>
            <w:r w:rsidR="000B352E" w:rsidRPr="00084FF9">
              <w:rPr>
                <w:rFonts w:eastAsia="Calibri"/>
                <w:sz w:val="28"/>
                <w:szCs w:val="28"/>
                <w:lang w:eastAsia="en-US"/>
              </w:rPr>
              <w:t xml:space="preserve"> </w:t>
            </w:r>
            <w:r w:rsidRPr="00084FF9">
              <w:rPr>
                <w:rFonts w:eastAsia="Calibri"/>
                <w:b/>
                <w:bCs/>
                <w:sz w:val="28"/>
                <w:szCs w:val="28"/>
                <w:lang w:eastAsia="en-US"/>
              </w:rPr>
              <w:t>Копировать</w:t>
            </w:r>
            <w:r w:rsidRPr="00084FF9">
              <w:rPr>
                <w:rFonts w:eastAsia="Calibri"/>
                <w:sz w:val="28"/>
                <w:szCs w:val="28"/>
                <w:lang w:eastAsia="en-US"/>
              </w:rPr>
              <w:t xml:space="preserve"> и </w:t>
            </w:r>
            <w:r w:rsidRPr="00084FF9">
              <w:rPr>
                <w:rFonts w:eastAsia="Calibri"/>
                <w:b/>
                <w:bCs/>
                <w:sz w:val="28"/>
                <w:szCs w:val="28"/>
                <w:lang w:eastAsia="en-US"/>
              </w:rPr>
              <w:t>Вставить</w:t>
            </w:r>
            <w:r w:rsidRPr="00084FF9">
              <w:rPr>
                <w:rFonts w:eastAsia="Calibri"/>
                <w:sz w:val="28"/>
                <w:szCs w:val="28"/>
                <w:lang w:eastAsia="en-US"/>
              </w:rPr>
              <w:t xml:space="preserve"> в MS Word находятся в меню…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Главная</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Вид</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Формат</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Вставка</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54"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b/>
                <w:bCs/>
                <w:sz w:val="28"/>
                <w:szCs w:val="28"/>
                <w:lang w:eastAsia="en-US"/>
              </w:rPr>
            </w:pPr>
          </w:p>
          <w:p w:rsidR="00956F89" w:rsidRPr="00084FF9" w:rsidRDefault="00956F89" w:rsidP="00084FF9">
            <w:pPr>
              <w:spacing w:line="276" w:lineRule="auto"/>
              <w:contextualSpacing/>
              <w:rPr>
                <w:rFonts w:eastAsia="Calibri"/>
                <w:b/>
                <w:bCs/>
                <w:sz w:val="28"/>
                <w:szCs w:val="28"/>
                <w:lang w:eastAsia="en-US"/>
              </w:rPr>
            </w:pPr>
          </w:p>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22</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Создать таблицу в MS Word с помощью панели инструментов можно кнопкой…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b/>
                <w:bCs/>
                <w:sz w:val="28"/>
                <w:szCs w:val="28"/>
                <w:lang w:eastAsia="en-US"/>
              </w:rPr>
            </w:pPr>
            <w:r w:rsidRPr="00084FF9">
              <w:rPr>
                <w:rFonts w:eastAsia="Calibri"/>
                <w:b/>
                <w:bCs/>
                <w:sz w:val="28"/>
                <w:szCs w:val="28"/>
                <w:lang w:eastAsia="en-US"/>
              </w:rPr>
              <w:t>ВАРИАНТЫ ОТВЕТОВ:</w:t>
            </w:r>
          </w:p>
          <w:p w:rsidR="00956F89" w:rsidRPr="00084FF9" w:rsidRDefault="0024140C" w:rsidP="00084FF9">
            <w:pPr>
              <w:spacing w:line="276" w:lineRule="auto"/>
              <w:contextualSpacing/>
              <w:rPr>
                <w:rFonts w:eastAsia="Calibri"/>
                <w:b/>
                <w:bCs/>
                <w:sz w:val="28"/>
                <w:szCs w:val="28"/>
                <w:lang w:eastAsia="en-US"/>
              </w:rPr>
            </w:pPr>
            <w:r w:rsidRPr="00084FF9">
              <w:rPr>
                <w:rFonts w:eastAsia="Calibri"/>
                <w:noProof/>
                <w:sz w:val="28"/>
                <w:szCs w:val="28"/>
                <w:lang w:eastAsia="en-US"/>
              </w:rPr>
              <w:pict>
                <v:shape id="_x0000_s1052" type="#_x0000_t75" style="position:absolute;margin-left:-1.8pt;margin-top:82.55pt;width:19.5pt;height:15.75pt;z-index:251686912">
                  <v:imagedata r:id="rId40" o:title=""/>
                </v:shape>
                <o:OLEObject Type="Embed" ProgID="PBrush" ShapeID="_x0000_s1052" DrawAspect="Content" ObjectID="_1587807461" r:id="rId41"/>
              </w:pict>
            </w:r>
            <w:r w:rsidR="00956F89" w:rsidRPr="00084FF9">
              <w:rPr>
                <w:rFonts w:eastAsia="Calibri"/>
                <w:sz w:val="28"/>
                <w:szCs w:val="28"/>
                <w:lang w:eastAsia="en-US"/>
              </w:rPr>
              <w:object w:dxaOrig="600" w:dyaOrig="2880">
                <v:shape id="_x0000_i1055" type="#_x0000_t75" style="width:29.75pt;height:2in" o:ole="">
                  <v:imagedata r:id="rId42" o:title=""/>
                </v:shape>
                <o:OLEObject Type="Embed" ProgID="PBrush" ShapeID="_x0000_i1055" DrawAspect="Content" ObjectID="_1587807459" r:id="rId43"/>
              </w:object>
            </w:r>
          </w:p>
          <w:p w:rsidR="00956F89" w:rsidRPr="00084FF9" w:rsidRDefault="00956F89" w:rsidP="00084FF9">
            <w:pPr>
              <w:spacing w:line="276" w:lineRule="auto"/>
              <w:contextualSpacing/>
              <w:rPr>
                <w:rFonts w:eastAsia="Calibri"/>
                <w:sz w:val="28"/>
                <w:szCs w:val="28"/>
                <w:lang w:eastAsia="en-US"/>
              </w:rPr>
            </w:pPr>
          </w:p>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56"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24140C" w:rsidP="00084FF9">
            <w:pPr>
              <w:spacing w:line="276" w:lineRule="auto"/>
              <w:contextualSpacing/>
              <w:rPr>
                <w:rFonts w:eastAsia="Calibri"/>
                <w:sz w:val="28"/>
                <w:szCs w:val="28"/>
                <w:lang w:eastAsia="en-US"/>
              </w:rPr>
            </w:pPr>
            <w:r w:rsidRPr="00084FF9">
              <w:rPr>
                <w:rFonts w:eastAsia="Calibri"/>
                <w:b/>
                <w:bCs/>
                <w:noProof/>
                <w:sz w:val="28"/>
                <w:szCs w:val="28"/>
              </w:rPr>
              <w:pict>
                <v:shapetype id="_x0000_t202" coordsize="21600,21600" o:spt="202" path="m,l,21600r21600,l21600,xe">
                  <v:stroke joinstyle="miter"/>
                  <v:path gradientshapeok="t" o:connecttype="rect"/>
                </v:shapetype>
                <v:shape id="Поле 84" o:spid="_x0000_s1064" type="#_x0000_t202" style="position:absolute;margin-left:-23.05pt;margin-top:-240.3pt;width:27pt;height:2in;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" filled="f" stroked="f">
                  <v:textbox>
                    <w:txbxContent>
                      <w:p w:rsidR="003731A7" w:rsidRPr="004F0C16" w:rsidRDefault="003731A7" w:rsidP="00956F89">
                        <w:pPr>
                          <w:rPr>
                            <w:b/>
                          </w:rPr>
                        </w:pPr>
                        <w:r w:rsidRPr="004F0C16">
                          <w:rPr>
                            <w:b/>
                          </w:rPr>
                          <w:t>1)</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2)</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3)</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4)</w:t>
                        </w:r>
                      </w:p>
                    </w:txbxContent>
                  </v:textbox>
                </v:shape>
              </w:pict>
            </w:r>
            <w:r w:rsidR="00956F89" w:rsidRPr="00084FF9">
              <w:rPr>
                <w:rFonts w:eastAsia="Calibri"/>
                <w:b/>
                <w:bCs/>
                <w:sz w:val="28"/>
                <w:szCs w:val="28"/>
                <w:lang w:eastAsia="en-US"/>
              </w:rPr>
              <w:t>ЗАДАНИЕ N 23</w:t>
            </w:r>
            <w:r w:rsidR="00956F89" w:rsidRPr="00084FF9">
              <w:rPr>
                <w:rFonts w:eastAsia="Calibri"/>
                <w:sz w:val="28"/>
                <w:szCs w:val="28"/>
                <w:lang w:eastAsia="en-US"/>
              </w:rPr>
              <w:t xml:space="preserve"> (</w:t>
            </w:r>
            <w:r w:rsidR="00956F89" w:rsidRPr="00084FF9">
              <w:rPr>
                <w:rFonts w:eastAsia="Calibri"/>
                <w:i/>
                <w:iCs/>
                <w:sz w:val="28"/>
                <w:szCs w:val="28"/>
                <w:lang w:eastAsia="en-US"/>
              </w:rPr>
              <w:t>выберите один вариант ответа</w:t>
            </w:r>
            <w:r w:rsidR="00956F89" w:rsidRPr="00084FF9">
              <w:rPr>
                <w:rFonts w:eastAsia="Calibri"/>
                <w:sz w:val="28"/>
                <w:szCs w:val="28"/>
                <w:lang w:eastAsia="en-US"/>
              </w:rPr>
              <w:t>)</w:t>
            </w:r>
            <w:r w:rsidR="00956F89" w:rsidRPr="00084FF9">
              <w:rPr>
                <w:rFonts w:eastAsia="Calibri"/>
                <w:sz w:val="28"/>
                <w:szCs w:val="28"/>
                <w:lang w:eastAsia="en-US"/>
              </w:rPr>
              <w:br/>
              <w:t xml:space="preserve">Объединить выделенные ячейки  в таблице MS Excel можно кнопкой панели </w:t>
            </w:r>
            <w:r w:rsidR="00956F89" w:rsidRPr="00084FF9">
              <w:rPr>
                <w:rFonts w:eastAsia="Calibri"/>
                <w:sz w:val="28"/>
                <w:szCs w:val="28"/>
                <w:lang w:eastAsia="en-US"/>
              </w:rPr>
              <w:lastRenderedPageBreak/>
              <w:t xml:space="preserve">инструментов… </w:t>
            </w: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b/>
                <w:bCs/>
                <w:sz w:val="28"/>
                <w:szCs w:val="28"/>
                <w:lang w:eastAsia="en-US"/>
              </w:rPr>
            </w:pPr>
            <w:r w:rsidRPr="00084FF9">
              <w:rPr>
                <w:rFonts w:eastAsia="Calibri"/>
                <w:b/>
                <w:bCs/>
                <w:noProof/>
                <w:sz w:val="28"/>
                <w:szCs w:val="28"/>
              </w:rPr>
              <w:lastRenderedPageBreak/>
              <w:pict>
                <v:shape id="Поле 83" o:spid="_x0000_s1027" type="#_x0000_t202" style="position:absolute;margin-left:-24.3pt;margin-top:22.65pt;width:27pt;height:2in;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" filled="f" stroked="f">
                  <v:textbox>
                    <w:txbxContent>
                      <w:p w:rsidR="003731A7" w:rsidRPr="004F0C16" w:rsidRDefault="003731A7" w:rsidP="00956F89">
                        <w:pPr>
                          <w:rPr>
                            <w:b/>
                          </w:rPr>
                        </w:pPr>
                        <w:r w:rsidRPr="004F0C16">
                          <w:rPr>
                            <w:b/>
                          </w:rPr>
                          <w:t>1)</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2)</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3)</w:t>
                        </w:r>
                      </w:p>
                      <w:p w:rsidR="003731A7" w:rsidRPr="004F0C16" w:rsidRDefault="003731A7" w:rsidP="00956F89">
                        <w:pPr>
                          <w:rPr>
                            <w:b/>
                          </w:rPr>
                        </w:pPr>
                      </w:p>
                      <w:p w:rsidR="003731A7" w:rsidRPr="004F0C16" w:rsidRDefault="003731A7" w:rsidP="00956F89">
                        <w:pPr>
                          <w:rPr>
                            <w:b/>
                          </w:rPr>
                        </w:pPr>
                      </w:p>
                      <w:p w:rsidR="003731A7" w:rsidRPr="004F0C16" w:rsidRDefault="003731A7" w:rsidP="00956F89">
                        <w:pPr>
                          <w:rPr>
                            <w:b/>
                          </w:rPr>
                        </w:pPr>
                        <w:r w:rsidRPr="004F0C16">
                          <w:rPr>
                            <w:b/>
                          </w:rPr>
                          <w:t>4)</w:t>
                        </w:r>
                      </w:p>
                    </w:txbxContent>
                  </v:textbox>
                </v:shape>
              </w:pict>
            </w:r>
            <w:r w:rsidR="00956F89" w:rsidRPr="00084FF9">
              <w:rPr>
                <w:rFonts w:eastAsia="Calibri"/>
                <w:b/>
                <w:bCs/>
                <w:sz w:val="28"/>
                <w:szCs w:val="28"/>
                <w:lang w:eastAsia="en-US"/>
              </w:rPr>
              <w:t>ВАРИАНТЫ ОТВЕТОВ:</w:t>
            </w:r>
          </w:p>
          <w:p w:rsidR="00956F89" w:rsidRPr="00084FF9" w:rsidRDefault="0024140C" w:rsidP="00084FF9">
            <w:pPr>
              <w:spacing w:line="276" w:lineRule="auto"/>
              <w:contextualSpacing/>
              <w:rPr>
                <w:rFonts w:eastAsia="Calibri"/>
                <w:sz w:val="28"/>
                <w:szCs w:val="28"/>
                <w:lang w:eastAsia="en-US"/>
              </w:rPr>
            </w:pPr>
            <w:r w:rsidRPr="00084FF9">
              <w:rPr>
                <w:rFonts w:eastAsia="Calibri"/>
                <w:noProof/>
                <w:sz w:val="28"/>
                <w:szCs w:val="28"/>
                <w:lang w:eastAsia="en-US"/>
              </w:rPr>
              <w:pict>
                <v:shape id="_x0000_s1055" type="#_x0000_t75" style="position:absolute;margin-left:3.75pt;margin-top:85.5pt;width:17.25pt;height:14.25pt;z-index:251689984">
                  <v:imagedata r:id="rId44" o:title=""/>
                </v:shape>
                <o:OLEObject Type="Embed" ProgID="PBrush" ShapeID="_x0000_s1055" DrawAspect="Content" ObjectID="_1587807462" r:id="rId45"/>
              </w:pict>
            </w:r>
            <w:r w:rsidR="00956F89" w:rsidRPr="00084FF9">
              <w:rPr>
                <w:rFonts w:eastAsia="Calibri"/>
                <w:sz w:val="28"/>
                <w:szCs w:val="28"/>
                <w:lang w:eastAsia="en-US"/>
              </w:rPr>
              <w:object w:dxaOrig="675" w:dyaOrig="2880">
                <v:shape id="_x0000_i1057" type="#_x0000_t75" style="width:33.65pt;height:2in" o:ole="">
                  <v:imagedata r:id="rId46" o:title=""/>
                </v:shape>
                <o:OLEObject Type="Embed" ProgID="PBrush" ShapeID="_x0000_i1057" DrawAspect="Content" ObjectID="_1587807460" r:id="rId47"/>
              </w:object>
            </w: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58"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59"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w:t>
            </w:r>
            <w:r w:rsidR="00D3486B" w:rsidRPr="00084FF9">
              <w:rPr>
                <w:rFonts w:eastAsia="Calibri"/>
                <w:b/>
                <w:bCs/>
                <w:sz w:val="28"/>
                <w:szCs w:val="28"/>
                <w:lang w:eastAsia="en-US"/>
              </w:rPr>
              <w:t>4</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r>
            <w:r w:rsidRPr="00084FF9">
              <w:rPr>
                <w:rFonts w:eastAsia="Calibri"/>
                <w:sz w:val="28"/>
                <w:szCs w:val="28"/>
                <w:lang w:eastAsia="en-US"/>
              </w:rPr>
              <w:br/>
              <w:t xml:space="preserve">Топология локальной сети, в которой все рабочие станции непосредственно соединены с сервером, называется…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кольцевой</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древовидной</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радиальной</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шинной</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60"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w:t>
            </w:r>
            <w:r w:rsidR="00D3486B" w:rsidRPr="00084FF9">
              <w:rPr>
                <w:rFonts w:eastAsia="Calibri"/>
                <w:b/>
                <w:bCs/>
                <w:sz w:val="28"/>
                <w:szCs w:val="28"/>
                <w:lang w:eastAsia="en-US"/>
              </w:rPr>
              <w:t>5</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Модем – это…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xml:space="preserve">устройство увеличения протяженности компьютерных </w:t>
                  </w:r>
                  <w:r w:rsidRPr="00084FF9">
                    <w:rPr>
                      <w:rFonts w:eastAsia="Calibri"/>
                      <w:sz w:val="28"/>
                      <w:szCs w:val="28"/>
                      <w:lang w:eastAsia="en-US"/>
                    </w:rPr>
                    <w:lastRenderedPageBreak/>
                    <w:t>сетей</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lastRenderedPageBreak/>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xml:space="preserve">устройство модуляции и демодуляции дискретных и </w:t>
                  </w:r>
                  <w:r w:rsidRPr="00084FF9">
                    <w:rPr>
                      <w:rFonts w:eastAsia="Calibri"/>
                      <w:sz w:val="28"/>
                      <w:szCs w:val="28"/>
                      <w:lang w:eastAsia="en-US"/>
                    </w:rPr>
                    <w:lastRenderedPageBreak/>
                    <w:t>аналоговых электрических сигналов</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lastRenderedPageBreak/>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программа коммутации каналов связи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операционная система глобальной компьютерной сети</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lastRenderedPageBreak/>
              <w:pict>
                <v:rect id="_x0000_i1061"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w:t>
            </w:r>
            <w:r w:rsidR="00D3486B" w:rsidRPr="00084FF9">
              <w:rPr>
                <w:rFonts w:eastAsia="Calibri"/>
                <w:b/>
                <w:bCs/>
                <w:sz w:val="28"/>
                <w:szCs w:val="28"/>
                <w:lang w:eastAsia="en-US"/>
              </w:rPr>
              <w:t>6</w:t>
            </w:r>
            <w:r w:rsidRPr="00084FF9">
              <w:rPr>
                <w:rFonts w:eastAsia="Calibri"/>
                <w:sz w:val="28"/>
                <w:szCs w:val="28"/>
                <w:lang w:eastAsia="en-US"/>
              </w:rPr>
              <w:t>(</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Электронная почта предназначена для передачи…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текстовых сообщений и приложенных файлов</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только текстовых сообщений</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системных программ</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WWW-страниц</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62"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w:t>
            </w:r>
            <w:r w:rsidR="00D3486B" w:rsidRPr="00084FF9">
              <w:rPr>
                <w:rFonts w:eastAsia="Calibri"/>
                <w:b/>
                <w:bCs/>
                <w:sz w:val="28"/>
                <w:szCs w:val="28"/>
                <w:lang w:eastAsia="en-US"/>
              </w:rPr>
              <w:t>7</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Файловые вирусы поражают…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программы на внешних носителях памяти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оперативную память</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системные области компьютера</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аппаратную часть компьютера</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pict>
                <v:rect id="_x0000_i1063" style="width:0;height:1.5pt" o:hralign="center" o:hrstd="t" o:hr="t" fillcolor="#aca899" stroked="f"/>
              </w:pict>
            </w:r>
          </w:p>
        </w:tc>
      </w:tr>
    </w:tbl>
    <w:p w:rsidR="00956F89" w:rsidRPr="00084FF9" w:rsidRDefault="00956F89" w:rsidP="00084FF9">
      <w:pPr>
        <w:spacing w:line="276" w:lineRule="auto"/>
        <w:contextualSpacing/>
        <w:rPr>
          <w:rFonts w:eastAsia="Calibri"/>
          <w:vanish/>
          <w:sz w:val="28"/>
          <w:szCs w:val="28"/>
          <w:lang w:eastAsia="en-US"/>
        </w:rPr>
      </w:pPr>
    </w:p>
    <w:tbl>
      <w:tblPr>
        <w:tblW w:w="10200" w:type="dxa"/>
        <w:jc w:val="center"/>
        <w:tblCellSpacing w:w="7" w:type="dxa"/>
        <w:tblCellMar>
          <w:top w:w="150" w:type="dxa"/>
          <w:left w:w="150" w:type="dxa"/>
          <w:bottom w:w="150" w:type="dxa"/>
          <w:right w:w="150" w:type="dxa"/>
        </w:tblCellMar>
        <w:tblLook w:val="0000"/>
      </w:tblPr>
      <w:tblGrid>
        <w:gridCol w:w="10200"/>
      </w:tblGrid>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ЗАДАНИЕ N 2</w:t>
            </w:r>
            <w:r w:rsidR="00D3486B" w:rsidRPr="00084FF9">
              <w:rPr>
                <w:rFonts w:eastAsia="Calibri"/>
                <w:b/>
                <w:bCs/>
                <w:sz w:val="28"/>
                <w:szCs w:val="28"/>
                <w:lang w:eastAsia="en-US"/>
              </w:rPr>
              <w:t>8</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Автоматизированная система функционирует…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без компьютерной поддержки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при участии человека</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полностью автоматически</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без участия человека</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956F89">
        <w:trPr>
          <w:tblCellSpacing w:w="7" w:type="dxa"/>
          <w:jc w:val="center"/>
        </w:trPr>
        <w:tc>
          <w:tcPr>
            <w:tcW w:w="0" w:type="auto"/>
            <w:vAlign w:val="center"/>
          </w:tcPr>
          <w:p w:rsidR="00956F89" w:rsidRPr="00084FF9" w:rsidRDefault="0024140C" w:rsidP="00084FF9">
            <w:pPr>
              <w:spacing w:line="276" w:lineRule="auto"/>
              <w:contextualSpacing/>
              <w:rPr>
                <w:rFonts w:eastAsia="Calibri"/>
                <w:sz w:val="28"/>
                <w:szCs w:val="28"/>
                <w:lang w:eastAsia="en-US"/>
              </w:rPr>
            </w:pPr>
            <w:r w:rsidRPr="00084FF9">
              <w:rPr>
                <w:rFonts w:eastAsia="Calibri"/>
                <w:sz w:val="28"/>
                <w:szCs w:val="28"/>
                <w:lang w:eastAsia="en-US"/>
              </w:rPr>
              <w:lastRenderedPageBreak/>
              <w:pict>
                <v:rect id="_x0000_i1064" style="width:0;height:1.5pt" o:hralign="center" o:hrstd="t" o:hr="t" fillcolor="#aca899" stroked="f"/>
              </w:pict>
            </w:r>
          </w:p>
        </w:tc>
      </w:tr>
      <w:tr w:rsidR="00956F89" w:rsidRPr="00084FF9" w:rsidTr="00956F89">
        <w:trPr>
          <w:tblCellSpacing w:w="7" w:type="dxa"/>
          <w:jc w:val="center"/>
        </w:trPr>
        <w:tc>
          <w:tcPr>
            <w:tcW w:w="5000" w:type="pct"/>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 xml:space="preserve">ЗАДАНИЕ N </w:t>
            </w:r>
            <w:r w:rsidR="00D3486B" w:rsidRPr="00084FF9">
              <w:rPr>
                <w:rFonts w:eastAsia="Calibri"/>
                <w:b/>
                <w:bCs/>
                <w:sz w:val="28"/>
                <w:szCs w:val="28"/>
                <w:lang w:eastAsia="en-US"/>
              </w:rPr>
              <w:t>29</w:t>
            </w:r>
            <w:r w:rsidRPr="00084FF9">
              <w:rPr>
                <w:rFonts w:eastAsia="Calibri"/>
                <w:sz w:val="28"/>
                <w:szCs w:val="28"/>
                <w:lang w:eastAsia="en-US"/>
              </w:rPr>
              <w:t xml:space="preserve"> (</w:t>
            </w:r>
            <w:r w:rsidRPr="00084FF9">
              <w:rPr>
                <w:rFonts w:eastAsia="Calibri"/>
                <w:i/>
                <w:iCs/>
                <w:sz w:val="28"/>
                <w:szCs w:val="28"/>
                <w:lang w:eastAsia="en-US"/>
              </w:rPr>
              <w:t>выберите один вариант ответа</w:t>
            </w:r>
            <w:r w:rsidRPr="00084FF9">
              <w:rPr>
                <w:rFonts w:eastAsia="Calibri"/>
                <w:sz w:val="28"/>
                <w:szCs w:val="28"/>
                <w:lang w:eastAsia="en-US"/>
              </w:rPr>
              <w:t>)</w:t>
            </w:r>
            <w:r w:rsidRPr="00084FF9">
              <w:rPr>
                <w:rFonts w:eastAsia="Calibri"/>
                <w:sz w:val="28"/>
                <w:szCs w:val="28"/>
                <w:lang w:eastAsia="en-US"/>
              </w:rPr>
              <w:br/>
              <w:t xml:space="preserve">Интегрированная автоматизированная система образуется… </w:t>
            </w:r>
          </w:p>
        </w:tc>
      </w:tr>
      <w:tr w:rsidR="00956F89" w:rsidRPr="00084FF9" w:rsidTr="00956F89">
        <w:trPr>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ВАРИАНТЫ ОТВЕТОВ:</w:t>
            </w:r>
          </w:p>
          <w:tbl>
            <w:tblPr>
              <w:tblW w:w="5000" w:type="pct"/>
              <w:tblCellSpacing w:w="0" w:type="dxa"/>
              <w:tblCellMar>
                <w:top w:w="75" w:type="dxa"/>
                <w:left w:w="75" w:type="dxa"/>
                <w:bottom w:w="75" w:type="dxa"/>
                <w:right w:w="75" w:type="dxa"/>
              </w:tblCellMar>
              <w:tblLook w:val="0000"/>
            </w:tblPr>
            <w:tblGrid>
              <w:gridCol w:w="454"/>
              <w:gridCol w:w="4337"/>
              <w:gridCol w:w="290"/>
              <w:gridCol w:w="454"/>
              <w:gridCol w:w="4337"/>
            </w:tblGrid>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1)</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на основе определённой базы данных</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2)</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из отдельных систем и комплексов, объединённых в единую систему</w:t>
                  </w:r>
                </w:p>
              </w:tc>
            </w:tr>
            <w:tr w:rsidR="00956F89" w:rsidRPr="00084FF9" w:rsidTr="00956F89">
              <w:trPr>
                <w:tblCellSpacing w:w="0" w:type="dxa"/>
              </w:trPr>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3)</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на базе Интернет</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  </w:t>
                  </w:r>
                </w:p>
              </w:tc>
              <w:tc>
                <w:tcPr>
                  <w:tcW w:w="0" w:type="auto"/>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b/>
                      <w:bCs/>
                      <w:sz w:val="28"/>
                      <w:szCs w:val="28"/>
                      <w:lang w:eastAsia="en-US"/>
                    </w:rPr>
                    <w:t>4)</w:t>
                  </w:r>
                  <w:r w:rsidRPr="00084FF9">
                    <w:rPr>
                      <w:rFonts w:eastAsia="Calibri"/>
                      <w:sz w:val="28"/>
                      <w:szCs w:val="28"/>
                      <w:lang w:eastAsia="en-US"/>
                    </w:rPr>
                    <w:t> </w:t>
                  </w:r>
                </w:p>
              </w:tc>
              <w:tc>
                <w:tcPr>
                  <w:tcW w:w="2500" w:type="pct"/>
                  <w:vAlign w:val="center"/>
                </w:tcPr>
                <w:p w:rsidR="00956F89" w:rsidRPr="00084FF9" w:rsidRDefault="00956F89" w:rsidP="00084FF9">
                  <w:pPr>
                    <w:spacing w:line="276" w:lineRule="auto"/>
                    <w:contextualSpacing/>
                    <w:rPr>
                      <w:rFonts w:eastAsia="Calibri"/>
                      <w:sz w:val="28"/>
                      <w:szCs w:val="28"/>
                      <w:lang w:eastAsia="en-US"/>
                    </w:rPr>
                  </w:pPr>
                  <w:r w:rsidRPr="00084FF9">
                    <w:rPr>
                      <w:rFonts w:eastAsia="Calibri"/>
                      <w:sz w:val="28"/>
                      <w:szCs w:val="28"/>
                      <w:lang w:eastAsia="en-US"/>
                    </w:rPr>
                    <w:t>на системных разработках фирмы Microsoft</w:t>
                  </w:r>
                </w:p>
              </w:tc>
            </w:tr>
          </w:tbl>
          <w:p w:rsidR="00956F89" w:rsidRPr="00084FF9" w:rsidRDefault="00956F89" w:rsidP="00084FF9">
            <w:pPr>
              <w:spacing w:line="276" w:lineRule="auto"/>
              <w:contextualSpacing/>
              <w:rPr>
                <w:rFonts w:eastAsia="Calibri"/>
                <w:sz w:val="28"/>
                <w:szCs w:val="28"/>
                <w:lang w:eastAsia="en-US"/>
              </w:rPr>
            </w:pPr>
          </w:p>
        </w:tc>
      </w:tr>
      <w:tr w:rsidR="00956F89" w:rsidRPr="00084FF9" w:rsidTr="00D3486B">
        <w:trPr>
          <w:trHeight w:val="192"/>
          <w:tblCellSpacing w:w="7" w:type="dxa"/>
          <w:jc w:val="center"/>
        </w:trPr>
        <w:tc>
          <w:tcPr>
            <w:tcW w:w="0" w:type="auto"/>
            <w:vAlign w:val="center"/>
          </w:tcPr>
          <w:p w:rsidR="00956F89" w:rsidRPr="00084FF9" w:rsidRDefault="00956F89" w:rsidP="00084FF9">
            <w:pPr>
              <w:spacing w:line="276" w:lineRule="auto"/>
              <w:contextualSpacing/>
              <w:rPr>
                <w:rFonts w:eastAsia="Calibri"/>
                <w:sz w:val="28"/>
                <w:szCs w:val="28"/>
                <w:lang w:eastAsia="en-US"/>
              </w:rPr>
            </w:pPr>
          </w:p>
        </w:tc>
      </w:tr>
    </w:tbl>
    <w:p w:rsidR="00956F89" w:rsidRPr="00084FF9" w:rsidRDefault="00956F89" w:rsidP="00084FF9">
      <w:pPr>
        <w:spacing w:line="276" w:lineRule="auto"/>
        <w:contextualSpacing/>
        <w:rPr>
          <w:rFonts w:eastAsia="Calibri"/>
          <w:vanish/>
          <w:sz w:val="28"/>
          <w:szCs w:val="28"/>
          <w:lang w:eastAsia="en-US"/>
        </w:rPr>
      </w:pPr>
    </w:p>
    <w:p w:rsidR="004E0EA4" w:rsidRPr="00084FF9" w:rsidRDefault="004E0EA4" w:rsidP="00084FF9">
      <w:pPr>
        <w:tabs>
          <w:tab w:val="left" w:pos="851"/>
        </w:tabs>
        <w:spacing w:line="276" w:lineRule="auto"/>
        <w:contextualSpacing/>
        <w:rPr>
          <w:rFonts w:eastAsia="Calibri"/>
          <w:sz w:val="28"/>
          <w:szCs w:val="28"/>
          <w:lang w:eastAsia="en-US"/>
        </w:rPr>
      </w:pPr>
    </w:p>
    <w:p w:rsidR="00D3486B" w:rsidRPr="00084FF9" w:rsidRDefault="009E1427" w:rsidP="009E1427">
      <w:pPr>
        <w:spacing w:line="276" w:lineRule="auto"/>
        <w:contextualSpacing/>
        <w:jc w:val="center"/>
        <w:rPr>
          <w:rFonts w:eastAsia="Calibri"/>
          <w:b/>
          <w:sz w:val="28"/>
          <w:szCs w:val="28"/>
          <w:lang w:eastAsia="en-US"/>
        </w:rPr>
      </w:pPr>
      <w:r w:rsidRPr="00084FF9">
        <w:rPr>
          <w:rFonts w:eastAsia="Calibri"/>
          <w:b/>
          <w:sz w:val="28"/>
          <w:szCs w:val="28"/>
          <w:lang w:eastAsia="en-US"/>
        </w:rPr>
        <w:t>КЛЮЧ</w:t>
      </w:r>
    </w:p>
    <w:tbl>
      <w:tblPr>
        <w:tblStyle w:val="a3"/>
        <w:tblW w:w="5000" w:type="pct"/>
        <w:tblLook w:val="04A0"/>
      </w:tblPr>
      <w:tblGrid>
        <w:gridCol w:w="906"/>
        <w:gridCol w:w="316"/>
        <w:gridCol w:w="316"/>
        <w:gridCol w:w="316"/>
        <w:gridCol w:w="316"/>
        <w:gridCol w:w="316"/>
        <w:gridCol w:w="316"/>
        <w:gridCol w:w="316"/>
        <w:gridCol w:w="316"/>
        <w:gridCol w:w="316"/>
        <w:gridCol w:w="416"/>
        <w:gridCol w:w="416"/>
        <w:gridCol w:w="416"/>
        <w:gridCol w:w="416"/>
        <w:gridCol w:w="416"/>
        <w:gridCol w:w="416"/>
        <w:gridCol w:w="416"/>
        <w:gridCol w:w="416"/>
        <w:gridCol w:w="416"/>
        <w:gridCol w:w="416"/>
        <w:gridCol w:w="416"/>
        <w:gridCol w:w="416"/>
        <w:gridCol w:w="416"/>
        <w:gridCol w:w="416"/>
      </w:tblGrid>
      <w:tr w:rsidR="00FB3104" w:rsidRPr="009E1427" w:rsidTr="009E1427">
        <w:tc>
          <w:tcPr>
            <w:tcW w:w="540"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 задания</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5</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6</w:t>
            </w:r>
          </w:p>
        </w:tc>
        <w:tc>
          <w:tcPr>
            <w:tcW w:w="153" w:type="pct"/>
            <w:tcBorders>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7</w:t>
            </w:r>
          </w:p>
        </w:tc>
        <w:tc>
          <w:tcPr>
            <w:tcW w:w="153"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8</w:t>
            </w:r>
          </w:p>
        </w:tc>
        <w:tc>
          <w:tcPr>
            <w:tcW w:w="153"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9</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10</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11</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12</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13</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14</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15</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16</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17</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18</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19</w:t>
            </w:r>
          </w:p>
        </w:tc>
        <w:tc>
          <w:tcPr>
            <w:tcW w:w="22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20</w:t>
            </w:r>
          </w:p>
        </w:tc>
        <w:tc>
          <w:tcPr>
            <w:tcW w:w="260"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21</w:t>
            </w:r>
          </w:p>
        </w:tc>
        <w:tc>
          <w:tcPr>
            <w:tcW w:w="260" w:type="pct"/>
            <w:tcBorders>
              <w:lef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22</w:t>
            </w:r>
          </w:p>
        </w:tc>
        <w:tc>
          <w:tcPr>
            <w:tcW w:w="260" w:type="pct"/>
            <w:tcBorders>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23</w:t>
            </w:r>
          </w:p>
        </w:tc>
      </w:tr>
      <w:tr w:rsidR="00FB3104" w:rsidRPr="009E1427" w:rsidTr="009E1427">
        <w:tc>
          <w:tcPr>
            <w:tcW w:w="540"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 ответа</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c>
          <w:tcPr>
            <w:tcW w:w="153" w:type="pct"/>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c>
          <w:tcPr>
            <w:tcW w:w="153" w:type="pct"/>
            <w:tcBorders>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153"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c>
          <w:tcPr>
            <w:tcW w:w="153"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4</w:t>
            </w:r>
          </w:p>
        </w:tc>
        <w:tc>
          <w:tcPr>
            <w:tcW w:w="20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27"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1</w:t>
            </w:r>
          </w:p>
        </w:tc>
        <w:tc>
          <w:tcPr>
            <w:tcW w:w="260" w:type="pct"/>
            <w:tcBorders>
              <w:left w:val="single" w:sz="4" w:space="0" w:color="auto"/>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60" w:type="pct"/>
            <w:tcBorders>
              <w:lef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2</w:t>
            </w:r>
          </w:p>
        </w:tc>
        <w:tc>
          <w:tcPr>
            <w:tcW w:w="260" w:type="pct"/>
            <w:tcBorders>
              <w:right w:val="single" w:sz="4" w:space="0" w:color="auto"/>
            </w:tcBorders>
          </w:tcPr>
          <w:p w:rsidR="00FB3104" w:rsidRPr="009E1427" w:rsidRDefault="00FB3104" w:rsidP="00084FF9">
            <w:pPr>
              <w:spacing w:line="276" w:lineRule="auto"/>
              <w:rPr>
                <w:rFonts w:eastAsia="Calibri"/>
                <w:sz w:val="20"/>
                <w:szCs w:val="20"/>
                <w:lang w:eastAsia="en-US"/>
              </w:rPr>
            </w:pPr>
            <w:r w:rsidRPr="009E1427">
              <w:rPr>
                <w:rFonts w:eastAsia="Calibri"/>
                <w:sz w:val="20"/>
                <w:szCs w:val="20"/>
                <w:lang w:eastAsia="en-US"/>
              </w:rPr>
              <w:t>3</w:t>
            </w:r>
          </w:p>
        </w:tc>
      </w:tr>
    </w:tbl>
    <w:p w:rsidR="00FB3104" w:rsidRPr="00084FF9" w:rsidRDefault="00FB3104" w:rsidP="00084FF9">
      <w:pPr>
        <w:spacing w:line="276" w:lineRule="auto"/>
        <w:rPr>
          <w:rFonts w:eastAsia="Calibri"/>
          <w:b/>
          <w:sz w:val="28"/>
          <w:szCs w:val="28"/>
          <w:lang w:eastAsia="en-US"/>
        </w:rPr>
      </w:pPr>
    </w:p>
    <w:tbl>
      <w:tblPr>
        <w:tblStyle w:val="a3"/>
        <w:tblW w:w="4467" w:type="dxa"/>
        <w:tblInd w:w="108" w:type="dxa"/>
        <w:tblLayout w:type="fixed"/>
        <w:tblLook w:val="04A0"/>
      </w:tblPr>
      <w:tblGrid>
        <w:gridCol w:w="1134"/>
        <w:gridCol w:w="498"/>
        <w:gridCol w:w="567"/>
        <w:gridCol w:w="567"/>
        <w:gridCol w:w="567"/>
        <w:gridCol w:w="567"/>
        <w:gridCol w:w="567"/>
      </w:tblGrid>
      <w:tr w:rsidR="00FB3104" w:rsidRPr="009E1427" w:rsidTr="00FB3104">
        <w:tc>
          <w:tcPr>
            <w:tcW w:w="1134" w:type="dxa"/>
          </w:tcPr>
          <w:p w:rsidR="00FB3104" w:rsidRPr="009E1427" w:rsidRDefault="00FB3104" w:rsidP="00084FF9">
            <w:pPr>
              <w:spacing w:line="276" w:lineRule="auto"/>
              <w:rPr>
                <w:rFonts w:eastAsia="Calibri"/>
                <w:lang w:eastAsia="en-US"/>
              </w:rPr>
            </w:pPr>
            <w:r w:rsidRPr="009E1427">
              <w:rPr>
                <w:rFonts w:eastAsia="Calibri"/>
                <w:lang w:eastAsia="en-US"/>
              </w:rPr>
              <w:t>№ задания</w:t>
            </w:r>
          </w:p>
        </w:tc>
        <w:tc>
          <w:tcPr>
            <w:tcW w:w="498" w:type="dxa"/>
          </w:tcPr>
          <w:p w:rsidR="00FB3104" w:rsidRPr="009E1427" w:rsidRDefault="00FB3104" w:rsidP="00084FF9">
            <w:pPr>
              <w:spacing w:line="276" w:lineRule="auto"/>
              <w:rPr>
                <w:rFonts w:eastAsia="Calibri"/>
                <w:lang w:eastAsia="en-US"/>
              </w:rPr>
            </w:pPr>
            <w:r w:rsidRPr="009E1427">
              <w:rPr>
                <w:rFonts w:eastAsia="Calibri"/>
                <w:lang w:eastAsia="en-US"/>
              </w:rPr>
              <w:t>24</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25</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26</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27</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28</w:t>
            </w:r>
          </w:p>
        </w:tc>
        <w:tc>
          <w:tcPr>
            <w:tcW w:w="567" w:type="dxa"/>
            <w:tcBorders>
              <w:right w:val="single" w:sz="4" w:space="0" w:color="auto"/>
            </w:tcBorders>
          </w:tcPr>
          <w:p w:rsidR="00FB3104" w:rsidRPr="009E1427" w:rsidRDefault="00FB3104" w:rsidP="00084FF9">
            <w:pPr>
              <w:spacing w:line="276" w:lineRule="auto"/>
              <w:rPr>
                <w:rFonts w:eastAsia="Calibri"/>
                <w:lang w:eastAsia="en-US"/>
              </w:rPr>
            </w:pPr>
            <w:r w:rsidRPr="009E1427">
              <w:rPr>
                <w:rFonts w:eastAsia="Calibri"/>
                <w:lang w:eastAsia="en-US"/>
              </w:rPr>
              <w:t>29</w:t>
            </w:r>
          </w:p>
        </w:tc>
      </w:tr>
      <w:tr w:rsidR="00FB3104" w:rsidRPr="009E1427" w:rsidTr="00FB3104">
        <w:tc>
          <w:tcPr>
            <w:tcW w:w="1134" w:type="dxa"/>
          </w:tcPr>
          <w:p w:rsidR="00FB3104" w:rsidRPr="009E1427" w:rsidRDefault="00FB3104" w:rsidP="00084FF9">
            <w:pPr>
              <w:spacing w:line="276" w:lineRule="auto"/>
              <w:rPr>
                <w:rFonts w:eastAsia="Calibri"/>
                <w:lang w:eastAsia="en-US"/>
              </w:rPr>
            </w:pPr>
            <w:r w:rsidRPr="009E1427">
              <w:rPr>
                <w:rFonts w:eastAsia="Calibri"/>
                <w:lang w:eastAsia="en-US"/>
              </w:rPr>
              <w:t>№ ответа</w:t>
            </w:r>
          </w:p>
        </w:tc>
        <w:tc>
          <w:tcPr>
            <w:tcW w:w="498" w:type="dxa"/>
          </w:tcPr>
          <w:p w:rsidR="00FB3104" w:rsidRPr="009E1427" w:rsidRDefault="00FB3104" w:rsidP="00084FF9">
            <w:pPr>
              <w:spacing w:line="276" w:lineRule="auto"/>
              <w:rPr>
                <w:rFonts w:eastAsia="Calibri"/>
                <w:lang w:eastAsia="en-US"/>
              </w:rPr>
            </w:pPr>
            <w:r w:rsidRPr="009E1427">
              <w:rPr>
                <w:rFonts w:eastAsia="Calibri"/>
                <w:lang w:eastAsia="en-US"/>
              </w:rPr>
              <w:t>2</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3</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1</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w:t>
            </w:r>
          </w:p>
        </w:tc>
        <w:tc>
          <w:tcPr>
            <w:tcW w:w="567" w:type="dxa"/>
          </w:tcPr>
          <w:p w:rsidR="00FB3104" w:rsidRPr="009E1427" w:rsidRDefault="00FB3104" w:rsidP="00084FF9">
            <w:pPr>
              <w:spacing w:line="276" w:lineRule="auto"/>
              <w:rPr>
                <w:rFonts w:eastAsia="Calibri"/>
                <w:lang w:eastAsia="en-US"/>
              </w:rPr>
            </w:pPr>
            <w:r w:rsidRPr="009E1427">
              <w:rPr>
                <w:rFonts w:eastAsia="Calibri"/>
                <w:lang w:eastAsia="en-US"/>
              </w:rPr>
              <w:t>2</w:t>
            </w:r>
          </w:p>
        </w:tc>
        <w:tc>
          <w:tcPr>
            <w:tcW w:w="567" w:type="dxa"/>
            <w:tcBorders>
              <w:right w:val="single" w:sz="4" w:space="0" w:color="auto"/>
            </w:tcBorders>
          </w:tcPr>
          <w:p w:rsidR="00FB3104" w:rsidRPr="009E1427" w:rsidRDefault="00FB3104" w:rsidP="00084FF9">
            <w:pPr>
              <w:spacing w:line="276" w:lineRule="auto"/>
              <w:rPr>
                <w:rFonts w:eastAsia="Calibri"/>
                <w:lang w:eastAsia="en-US"/>
              </w:rPr>
            </w:pPr>
            <w:r w:rsidRPr="009E1427">
              <w:rPr>
                <w:rFonts w:eastAsia="Calibri"/>
                <w:lang w:eastAsia="en-US"/>
              </w:rPr>
              <w:t>3</w:t>
            </w:r>
          </w:p>
        </w:tc>
      </w:tr>
    </w:tbl>
    <w:p w:rsidR="00D3486B" w:rsidRPr="00084FF9" w:rsidRDefault="00D3486B" w:rsidP="00084FF9">
      <w:pPr>
        <w:spacing w:line="276" w:lineRule="auto"/>
        <w:contextualSpacing/>
        <w:rPr>
          <w:rFonts w:eastAsia="Calibri"/>
          <w:b/>
          <w:sz w:val="28"/>
          <w:szCs w:val="28"/>
          <w:lang w:eastAsia="en-US"/>
        </w:rPr>
      </w:pPr>
    </w:p>
    <w:p w:rsidR="004547CE" w:rsidRPr="00084FF9" w:rsidRDefault="004547CE" w:rsidP="00084FF9">
      <w:pPr>
        <w:spacing w:line="276" w:lineRule="auto"/>
        <w:contextualSpacing/>
        <w:rPr>
          <w:rFonts w:eastAsia="Calibri"/>
          <w:b/>
          <w:sz w:val="28"/>
          <w:szCs w:val="28"/>
          <w:lang w:eastAsia="en-US"/>
        </w:rPr>
      </w:pPr>
      <w:r w:rsidRPr="00084FF9">
        <w:rPr>
          <w:rFonts w:eastAsia="Calibri"/>
          <w:b/>
          <w:sz w:val="28"/>
          <w:szCs w:val="28"/>
          <w:lang w:eastAsia="en-US"/>
        </w:rPr>
        <w:t>Критерии и нормы оценки:</w:t>
      </w:r>
    </w:p>
    <w:p w:rsidR="004547CE" w:rsidRPr="00084FF9" w:rsidRDefault="00D3486B" w:rsidP="00084FF9">
      <w:pPr>
        <w:spacing w:line="276" w:lineRule="auto"/>
        <w:ind w:left="360"/>
        <w:contextualSpacing/>
        <w:rPr>
          <w:rFonts w:eastAsia="Calibri"/>
          <w:sz w:val="28"/>
          <w:szCs w:val="28"/>
          <w:lang w:eastAsia="en-US"/>
        </w:rPr>
      </w:pPr>
      <w:r w:rsidRPr="00084FF9">
        <w:rPr>
          <w:rFonts w:eastAsia="Calibri"/>
          <w:sz w:val="28"/>
          <w:szCs w:val="28"/>
          <w:lang w:eastAsia="en-US"/>
        </w:rPr>
        <w:t>28</w:t>
      </w:r>
      <w:r w:rsidR="004547CE" w:rsidRPr="00084FF9">
        <w:rPr>
          <w:rFonts w:eastAsia="Calibri"/>
          <w:sz w:val="28"/>
          <w:szCs w:val="28"/>
          <w:lang w:eastAsia="en-US"/>
        </w:rPr>
        <w:t>-</w:t>
      </w:r>
      <w:r w:rsidRPr="00084FF9">
        <w:rPr>
          <w:rFonts w:eastAsia="Calibri"/>
          <w:sz w:val="28"/>
          <w:szCs w:val="28"/>
          <w:lang w:eastAsia="en-US"/>
        </w:rPr>
        <w:t>29</w:t>
      </w:r>
      <w:r w:rsidR="004547CE"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004547CE" w:rsidRPr="00084FF9">
        <w:rPr>
          <w:rFonts w:eastAsia="Calibri"/>
          <w:sz w:val="28"/>
          <w:szCs w:val="28"/>
          <w:lang w:eastAsia="en-US"/>
        </w:rPr>
        <w:t>10</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2</w:t>
      </w:r>
      <w:r w:rsidR="00D3486B" w:rsidRPr="00084FF9">
        <w:rPr>
          <w:rFonts w:eastAsia="Calibri"/>
          <w:sz w:val="28"/>
          <w:szCs w:val="28"/>
          <w:lang w:eastAsia="en-US"/>
        </w:rPr>
        <w:t>6</w:t>
      </w:r>
      <w:r w:rsidRPr="00084FF9">
        <w:rPr>
          <w:rFonts w:eastAsia="Calibri"/>
          <w:sz w:val="28"/>
          <w:szCs w:val="28"/>
          <w:lang w:eastAsia="en-US"/>
        </w:rPr>
        <w:t>-</w:t>
      </w:r>
      <w:r w:rsidR="00D3486B" w:rsidRPr="00084FF9">
        <w:rPr>
          <w:rFonts w:eastAsia="Calibri"/>
          <w:sz w:val="28"/>
          <w:szCs w:val="28"/>
          <w:lang w:eastAsia="en-US"/>
        </w:rPr>
        <w:t>27</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9</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2</w:t>
      </w:r>
      <w:r w:rsidR="00D3486B" w:rsidRPr="00084FF9">
        <w:rPr>
          <w:rFonts w:eastAsia="Calibri"/>
          <w:sz w:val="28"/>
          <w:szCs w:val="28"/>
          <w:lang w:eastAsia="en-US"/>
        </w:rPr>
        <w:t>5</w:t>
      </w:r>
      <w:r w:rsidRPr="00084FF9">
        <w:rPr>
          <w:rFonts w:eastAsia="Calibri"/>
          <w:sz w:val="28"/>
          <w:szCs w:val="28"/>
          <w:lang w:eastAsia="en-US"/>
        </w:rPr>
        <w:t>-2</w:t>
      </w:r>
      <w:r w:rsidR="00D3486B" w:rsidRPr="00084FF9">
        <w:rPr>
          <w:rFonts w:eastAsia="Calibri"/>
          <w:sz w:val="28"/>
          <w:szCs w:val="28"/>
          <w:lang w:eastAsia="en-US"/>
        </w:rPr>
        <w:t>4</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8</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2</w:t>
      </w:r>
      <w:r w:rsidR="00D3486B" w:rsidRPr="00084FF9">
        <w:rPr>
          <w:rFonts w:eastAsia="Calibri"/>
          <w:sz w:val="28"/>
          <w:szCs w:val="28"/>
          <w:lang w:eastAsia="en-US"/>
        </w:rPr>
        <w:t>3</w:t>
      </w:r>
      <w:r w:rsidRPr="00084FF9">
        <w:rPr>
          <w:rFonts w:eastAsia="Calibri"/>
          <w:sz w:val="28"/>
          <w:szCs w:val="28"/>
          <w:lang w:eastAsia="en-US"/>
        </w:rPr>
        <w:t>-2</w:t>
      </w:r>
      <w:r w:rsidR="00D3486B" w:rsidRPr="00084FF9">
        <w:rPr>
          <w:rFonts w:eastAsia="Calibri"/>
          <w:sz w:val="28"/>
          <w:szCs w:val="28"/>
          <w:lang w:eastAsia="en-US"/>
        </w:rPr>
        <w:t>2</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7</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2</w:t>
      </w:r>
      <w:r w:rsidR="00D3486B" w:rsidRPr="00084FF9">
        <w:rPr>
          <w:rFonts w:eastAsia="Calibri"/>
          <w:sz w:val="28"/>
          <w:szCs w:val="28"/>
          <w:lang w:eastAsia="en-US"/>
        </w:rPr>
        <w:t>1</w:t>
      </w:r>
      <w:r w:rsidRPr="00084FF9">
        <w:rPr>
          <w:rFonts w:eastAsia="Calibri"/>
          <w:sz w:val="28"/>
          <w:szCs w:val="28"/>
          <w:lang w:eastAsia="en-US"/>
        </w:rPr>
        <w:t>-2</w:t>
      </w:r>
      <w:r w:rsidR="00D3486B" w:rsidRPr="00084FF9">
        <w:rPr>
          <w:rFonts w:eastAsia="Calibri"/>
          <w:sz w:val="28"/>
          <w:szCs w:val="28"/>
          <w:lang w:eastAsia="en-US"/>
        </w:rPr>
        <w:t>0</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6</w:t>
      </w:r>
      <w:r w:rsidR="00E21A60" w:rsidRPr="00084FF9">
        <w:rPr>
          <w:rFonts w:eastAsia="Calibri"/>
          <w:sz w:val="28"/>
          <w:szCs w:val="28"/>
          <w:lang w:eastAsia="en-US"/>
        </w:rPr>
        <w:t>»</w:t>
      </w:r>
    </w:p>
    <w:p w:rsidR="004547CE" w:rsidRPr="00084FF9" w:rsidRDefault="00D3486B" w:rsidP="00084FF9">
      <w:pPr>
        <w:spacing w:line="276" w:lineRule="auto"/>
        <w:ind w:left="360"/>
        <w:contextualSpacing/>
        <w:rPr>
          <w:rFonts w:eastAsia="Calibri"/>
          <w:sz w:val="28"/>
          <w:szCs w:val="28"/>
          <w:lang w:eastAsia="en-US"/>
        </w:rPr>
      </w:pPr>
      <w:r w:rsidRPr="00084FF9">
        <w:rPr>
          <w:rFonts w:eastAsia="Calibri"/>
          <w:sz w:val="28"/>
          <w:szCs w:val="28"/>
          <w:lang w:eastAsia="en-US"/>
        </w:rPr>
        <w:t>19</w:t>
      </w:r>
      <w:r w:rsidR="004547CE" w:rsidRPr="00084FF9">
        <w:rPr>
          <w:rFonts w:eastAsia="Calibri"/>
          <w:sz w:val="28"/>
          <w:szCs w:val="28"/>
          <w:lang w:eastAsia="en-US"/>
        </w:rPr>
        <w:t>-</w:t>
      </w:r>
      <w:r w:rsidRPr="00084FF9">
        <w:rPr>
          <w:rFonts w:eastAsia="Calibri"/>
          <w:sz w:val="28"/>
          <w:szCs w:val="28"/>
          <w:lang w:eastAsia="en-US"/>
        </w:rPr>
        <w:t>18</w:t>
      </w:r>
      <w:r w:rsidR="004547CE"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004547CE" w:rsidRPr="00084FF9">
        <w:rPr>
          <w:rFonts w:eastAsia="Calibri"/>
          <w:sz w:val="28"/>
          <w:szCs w:val="28"/>
          <w:lang w:eastAsia="en-US"/>
        </w:rPr>
        <w:t>5</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1</w:t>
      </w:r>
      <w:r w:rsidR="00D3486B" w:rsidRPr="00084FF9">
        <w:rPr>
          <w:rFonts w:eastAsia="Calibri"/>
          <w:sz w:val="28"/>
          <w:szCs w:val="28"/>
          <w:lang w:eastAsia="en-US"/>
        </w:rPr>
        <w:t>7</w:t>
      </w:r>
      <w:r w:rsidRPr="00084FF9">
        <w:rPr>
          <w:rFonts w:eastAsia="Calibri"/>
          <w:sz w:val="28"/>
          <w:szCs w:val="28"/>
          <w:lang w:eastAsia="en-US"/>
        </w:rPr>
        <w:t>-</w:t>
      </w:r>
      <w:r w:rsidR="00D3486B" w:rsidRPr="00084FF9">
        <w:rPr>
          <w:rFonts w:eastAsia="Calibri"/>
          <w:sz w:val="28"/>
          <w:szCs w:val="28"/>
          <w:lang w:eastAsia="en-US"/>
        </w:rPr>
        <w:t>16</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4</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1</w:t>
      </w:r>
      <w:r w:rsidR="00D3486B" w:rsidRPr="00084FF9">
        <w:rPr>
          <w:rFonts w:eastAsia="Calibri"/>
          <w:sz w:val="28"/>
          <w:szCs w:val="28"/>
          <w:lang w:eastAsia="en-US"/>
        </w:rPr>
        <w:t>5</w:t>
      </w:r>
      <w:r w:rsidRPr="00084FF9">
        <w:rPr>
          <w:rFonts w:eastAsia="Calibri"/>
          <w:sz w:val="28"/>
          <w:szCs w:val="28"/>
          <w:lang w:eastAsia="en-US"/>
        </w:rPr>
        <w:t>-1</w:t>
      </w:r>
      <w:r w:rsidR="00D3486B" w:rsidRPr="00084FF9">
        <w:rPr>
          <w:rFonts w:eastAsia="Calibri"/>
          <w:sz w:val="28"/>
          <w:szCs w:val="28"/>
          <w:lang w:eastAsia="en-US"/>
        </w:rPr>
        <w:t>4</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3</w:t>
      </w:r>
      <w:r w:rsidR="00E21A60" w:rsidRPr="00084FF9">
        <w:rPr>
          <w:rFonts w:eastAsia="Calibri"/>
          <w:sz w:val="28"/>
          <w:szCs w:val="28"/>
          <w:lang w:eastAsia="en-US"/>
        </w:rPr>
        <w:t>»</w:t>
      </w:r>
    </w:p>
    <w:p w:rsidR="004547CE" w:rsidRPr="00084FF9" w:rsidRDefault="004547CE" w:rsidP="00084FF9">
      <w:pPr>
        <w:spacing w:line="276" w:lineRule="auto"/>
        <w:ind w:left="360"/>
        <w:contextualSpacing/>
        <w:rPr>
          <w:rFonts w:eastAsia="Calibri"/>
          <w:sz w:val="28"/>
          <w:szCs w:val="28"/>
          <w:lang w:eastAsia="en-US"/>
        </w:rPr>
      </w:pPr>
      <w:r w:rsidRPr="00084FF9">
        <w:rPr>
          <w:rFonts w:eastAsia="Calibri"/>
          <w:sz w:val="28"/>
          <w:szCs w:val="28"/>
          <w:lang w:eastAsia="en-US"/>
        </w:rPr>
        <w:t>1</w:t>
      </w:r>
      <w:r w:rsidR="00D3486B" w:rsidRPr="00084FF9">
        <w:rPr>
          <w:rFonts w:eastAsia="Calibri"/>
          <w:sz w:val="28"/>
          <w:szCs w:val="28"/>
          <w:lang w:eastAsia="en-US"/>
        </w:rPr>
        <w:t>3</w:t>
      </w:r>
      <w:r w:rsidRPr="00084FF9">
        <w:rPr>
          <w:rFonts w:eastAsia="Calibri"/>
          <w:sz w:val="28"/>
          <w:szCs w:val="28"/>
          <w:lang w:eastAsia="en-US"/>
        </w:rPr>
        <w:t>-1</w:t>
      </w:r>
      <w:r w:rsidR="00D3486B" w:rsidRPr="00084FF9">
        <w:rPr>
          <w:rFonts w:eastAsia="Calibri"/>
          <w:sz w:val="28"/>
          <w:szCs w:val="28"/>
          <w:lang w:eastAsia="en-US"/>
        </w:rPr>
        <w:t>2</w:t>
      </w:r>
      <w:r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Pr="00084FF9">
        <w:rPr>
          <w:rFonts w:eastAsia="Calibri"/>
          <w:sz w:val="28"/>
          <w:szCs w:val="28"/>
          <w:lang w:eastAsia="en-US"/>
        </w:rPr>
        <w:t>2</w:t>
      </w:r>
      <w:r w:rsidR="00E21A60" w:rsidRPr="00084FF9">
        <w:rPr>
          <w:rFonts w:eastAsia="Calibri"/>
          <w:sz w:val="28"/>
          <w:szCs w:val="28"/>
          <w:lang w:eastAsia="en-US"/>
        </w:rPr>
        <w:t>»</w:t>
      </w:r>
    </w:p>
    <w:p w:rsidR="004547CE" w:rsidRPr="00084FF9" w:rsidRDefault="00D3486B" w:rsidP="00084FF9">
      <w:pPr>
        <w:spacing w:line="276" w:lineRule="auto"/>
        <w:ind w:left="360"/>
        <w:contextualSpacing/>
        <w:rPr>
          <w:rFonts w:eastAsia="Calibri"/>
          <w:sz w:val="28"/>
          <w:szCs w:val="28"/>
          <w:lang w:eastAsia="en-US"/>
        </w:rPr>
      </w:pPr>
      <w:r w:rsidRPr="00084FF9">
        <w:rPr>
          <w:rFonts w:eastAsia="Calibri"/>
          <w:sz w:val="28"/>
          <w:szCs w:val="28"/>
          <w:lang w:eastAsia="en-US"/>
        </w:rPr>
        <w:t>11 и менее</w:t>
      </w:r>
      <w:r w:rsidR="004547CE" w:rsidRPr="00084FF9">
        <w:rPr>
          <w:rFonts w:eastAsia="Calibri"/>
          <w:sz w:val="28"/>
          <w:szCs w:val="28"/>
          <w:lang w:eastAsia="en-US"/>
        </w:rPr>
        <w:t xml:space="preserve"> верных ответа –  оценка </w:t>
      </w:r>
      <w:r w:rsidR="00E21A60" w:rsidRPr="00084FF9">
        <w:rPr>
          <w:rFonts w:eastAsia="Calibri"/>
          <w:sz w:val="28"/>
          <w:szCs w:val="28"/>
          <w:lang w:eastAsia="en-US"/>
        </w:rPr>
        <w:t>«</w:t>
      </w:r>
      <w:r w:rsidR="004547CE" w:rsidRPr="00084FF9">
        <w:rPr>
          <w:rFonts w:eastAsia="Calibri"/>
          <w:sz w:val="28"/>
          <w:szCs w:val="28"/>
          <w:lang w:eastAsia="en-US"/>
        </w:rPr>
        <w:t>1</w:t>
      </w:r>
      <w:r w:rsidR="00E21A60" w:rsidRPr="00084FF9">
        <w:rPr>
          <w:rFonts w:eastAsia="Calibri"/>
          <w:sz w:val="28"/>
          <w:szCs w:val="28"/>
          <w:lang w:eastAsia="en-US"/>
        </w:rPr>
        <w:t>»</w:t>
      </w:r>
    </w:p>
    <w:p w:rsidR="00D3486B" w:rsidRPr="00084FF9" w:rsidRDefault="00D3486B" w:rsidP="00084FF9">
      <w:pPr>
        <w:spacing w:line="276" w:lineRule="auto"/>
        <w:ind w:left="360"/>
        <w:contextualSpacing/>
        <w:rPr>
          <w:rFonts w:eastAsia="Calibri"/>
          <w:sz w:val="28"/>
          <w:szCs w:val="28"/>
          <w:lang w:eastAsia="en-US"/>
        </w:rPr>
      </w:pPr>
    </w:p>
    <w:p w:rsidR="004E0EA4" w:rsidRPr="00084FF9" w:rsidRDefault="004E0EA4" w:rsidP="00084FF9">
      <w:pPr>
        <w:spacing w:line="276" w:lineRule="auto"/>
        <w:ind w:firstLine="567"/>
        <w:contextualSpacing/>
        <w:rPr>
          <w:i/>
          <w:color w:val="000000"/>
          <w:sz w:val="28"/>
          <w:szCs w:val="28"/>
        </w:rPr>
      </w:pPr>
    </w:p>
    <w:p w:rsidR="00E93B05" w:rsidRPr="00084FF9" w:rsidRDefault="00C7466A" w:rsidP="00084FF9">
      <w:pPr>
        <w:spacing w:line="276" w:lineRule="auto"/>
        <w:contextualSpacing/>
        <w:rPr>
          <w:b/>
          <w:color w:val="000000"/>
          <w:sz w:val="28"/>
          <w:szCs w:val="28"/>
        </w:rPr>
      </w:pPr>
      <w:r w:rsidRPr="00084FF9">
        <w:rPr>
          <w:b/>
          <w:color w:val="000000"/>
          <w:sz w:val="28"/>
          <w:szCs w:val="28"/>
        </w:rPr>
        <w:lastRenderedPageBreak/>
        <w:t>5.1</w:t>
      </w:r>
      <w:r w:rsidR="002C4C3A" w:rsidRPr="00084FF9">
        <w:rPr>
          <w:b/>
          <w:color w:val="000000"/>
          <w:sz w:val="28"/>
          <w:szCs w:val="28"/>
        </w:rPr>
        <w:t xml:space="preserve">. </w:t>
      </w:r>
      <w:r w:rsidR="00E93B05" w:rsidRPr="00084FF9">
        <w:rPr>
          <w:b/>
          <w:color w:val="000000"/>
          <w:sz w:val="28"/>
          <w:szCs w:val="28"/>
        </w:rPr>
        <w:t xml:space="preserve">Шкала оценки </w:t>
      </w:r>
      <w:r w:rsidR="002C4C3A" w:rsidRPr="00084FF9">
        <w:rPr>
          <w:b/>
          <w:color w:val="000000"/>
          <w:sz w:val="28"/>
          <w:szCs w:val="28"/>
        </w:rPr>
        <w:t xml:space="preserve">итоговых </w:t>
      </w:r>
      <w:r w:rsidR="00E93B05" w:rsidRPr="00084FF9">
        <w:rPr>
          <w:b/>
          <w:color w:val="000000"/>
          <w:sz w:val="28"/>
          <w:szCs w:val="28"/>
        </w:rPr>
        <w:t>образовательных достижений</w:t>
      </w:r>
    </w:p>
    <w:p w:rsidR="002C4C3A" w:rsidRPr="00084FF9" w:rsidRDefault="002C4C3A" w:rsidP="00084FF9">
      <w:pPr>
        <w:spacing w:line="276" w:lineRule="auto"/>
        <w:contextualSpacing/>
        <w:rPr>
          <w:b/>
          <w:color w:val="000000"/>
          <w:sz w:val="28"/>
          <w:szCs w:val="28"/>
        </w:rPr>
      </w:pPr>
    </w:p>
    <w:tbl>
      <w:tblPr>
        <w:tblW w:w="0" w:type="auto"/>
        <w:tblInd w:w="5" w:type="dxa"/>
        <w:tblLayout w:type="fixed"/>
        <w:tblCellMar>
          <w:left w:w="0" w:type="dxa"/>
          <w:right w:w="0" w:type="dxa"/>
        </w:tblCellMar>
        <w:tblLook w:val="0000"/>
      </w:tblPr>
      <w:tblGrid>
        <w:gridCol w:w="4661"/>
        <w:gridCol w:w="2578"/>
        <w:gridCol w:w="2117"/>
      </w:tblGrid>
      <w:tr w:rsidR="00E93B05" w:rsidRPr="009E1427" w:rsidTr="00BF1596">
        <w:trPr>
          <w:trHeight w:val="451"/>
        </w:trPr>
        <w:tc>
          <w:tcPr>
            <w:tcW w:w="4661" w:type="dxa"/>
            <w:vMerge w:val="restart"/>
            <w:tcBorders>
              <w:top w:val="single" w:sz="4" w:space="0" w:color="auto"/>
              <w:left w:val="single" w:sz="4" w:space="0" w:color="auto"/>
              <w:bottom w:val="single" w:sz="4" w:space="0" w:color="auto"/>
              <w:right w:val="nil"/>
            </w:tcBorders>
            <w:shd w:val="clear" w:color="auto" w:fill="FFFFFF"/>
            <w:vAlign w:val="center"/>
          </w:tcPr>
          <w:p w:rsidR="00E93B05" w:rsidRPr="009E1427" w:rsidRDefault="00E93B05" w:rsidP="00084FF9">
            <w:pPr>
              <w:spacing w:line="276" w:lineRule="auto"/>
              <w:ind w:left="142" w:right="266"/>
              <w:contextualSpacing/>
              <w:jc w:val="center"/>
              <w:rPr>
                <w:b/>
                <w:color w:val="000000"/>
              </w:rPr>
            </w:pPr>
            <w:r w:rsidRPr="009E1427">
              <w:rPr>
                <w:b/>
                <w:color w:val="000000"/>
              </w:rPr>
              <w:t>Процент результативности</w:t>
            </w:r>
          </w:p>
          <w:p w:rsidR="00E93B05" w:rsidRPr="009E1427" w:rsidRDefault="00E93B05" w:rsidP="00084FF9">
            <w:pPr>
              <w:spacing w:line="276" w:lineRule="auto"/>
              <w:ind w:left="142" w:right="266"/>
              <w:contextualSpacing/>
              <w:jc w:val="center"/>
              <w:rPr>
                <w:b/>
              </w:rPr>
            </w:pPr>
            <w:r w:rsidRPr="009E1427">
              <w:rPr>
                <w:b/>
                <w:color w:val="000000"/>
              </w:rPr>
              <w:t>(правильных ответов)</w:t>
            </w:r>
          </w:p>
        </w:tc>
        <w:tc>
          <w:tcPr>
            <w:tcW w:w="4695" w:type="dxa"/>
            <w:gridSpan w:val="2"/>
            <w:tcBorders>
              <w:top w:val="single" w:sz="4" w:space="0" w:color="auto"/>
              <w:left w:val="single" w:sz="4" w:space="0" w:color="auto"/>
              <w:bottom w:val="nil"/>
              <w:right w:val="single" w:sz="4" w:space="0" w:color="auto"/>
            </w:tcBorders>
            <w:shd w:val="clear" w:color="auto" w:fill="FFFFFF"/>
            <w:vAlign w:val="bottom"/>
          </w:tcPr>
          <w:p w:rsidR="00E93B05" w:rsidRPr="009E1427" w:rsidRDefault="00E93B05" w:rsidP="00084FF9">
            <w:pPr>
              <w:spacing w:line="276" w:lineRule="auto"/>
              <w:ind w:left="159" w:right="151"/>
              <w:contextualSpacing/>
              <w:jc w:val="center"/>
              <w:rPr>
                <w:b/>
              </w:rPr>
            </w:pPr>
            <w:r w:rsidRPr="009E1427">
              <w:rPr>
                <w:b/>
                <w:color w:val="000000"/>
              </w:rPr>
              <w:t>Оценка уровня подготовки</w:t>
            </w:r>
          </w:p>
        </w:tc>
      </w:tr>
      <w:tr w:rsidR="00E93B05" w:rsidRPr="009E1427" w:rsidTr="00BF1596">
        <w:trPr>
          <w:trHeight w:val="504"/>
        </w:trPr>
        <w:tc>
          <w:tcPr>
            <w:tcW w:w="4661" w:type="dxa"/>
            <w:vMerge/>
            <w:tcBorders>
              <w:top w:val="single" w:sz="4" w:space="0" w:color="auto"/>
              <w:left w:val="single" w:sz="4" w:space="0" w:color="auto"/>
              <w:bottom w:val="single" w:sz="4" w:space="0" w:color="auto"/>
              <w:right w:val="nil"/>
            </w:tcBorders>
            <w:shd w:val="clear" w:color="auto" w:fill="FFFFFF"/>
            <w:vAlign w:val="center"/>
          </w:tcPr>
          <w:p w:rsidR="00E93B05" w:rsidRPr="009E1427" w:rsidRDefault="00E93B05" w:rsidP="00084FF9">
            <w:pPr>
              <w:spacing w:line="276" w:lineRule="auto"/>
              <w:ind w:left="142" w:right="266"/>
              <w:contextualSpacing/>
              <w:rPr>
                <w:b/>
              </w:rPr>
            </w:pPr>
          </w:p>
        </w:tc>
        <w:tc>
          <w:tcPr>
            <w:tcW w:w="2578" w:type="dxa"/>
            <w:tcBorders>
              <w:top w:val="single" w:sz="4" w:space="0" w:color="auto"/>
              <w:left w:val="single" w:sz="4" w:space="0" w:color="auto"/>
              <w:bottom w:val="single" w:sz="4" w:space="0" w:color="auto"/>
              <w:right w:val="nil"/>
            </w:tcBorders>
            <w:shd w:val="clear" w:color="auto" w:fill="FFFFFF"/>
            <w:vAlign w:val="center"/>
          </w:tcPr>
          <w:p w:rsidR="00E93B05" w:rsidRPr="009E1427" w:rsidRDefault="00E93B05" w:rsidP="00084FF9">
            <w:pPr>
              <w:spacing w:line="276" w:lineRule="auto"/>
              <w:ind w:left="159" w:right="151"/>
              <w:contextualSpacing/>
              <w:jc w:val="center"/>
              <w:rPr>
                <w:b/>
              </w:rPr>
            </w:pPr>
            <w:r w:rsidRPr="009E1427">
              <w:rPr>
                <w:b/>
                <w:color w:val="000000"/>
              </w:rPr>
              <w:t>балл (отметка)</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rPr>
                <w:b/>
              </w:rPr>
            </w:pPr>
            <w:r w:rsidRPr="009E1427">
              <w:rPr>
                <w:b/>
                <w:color w:val="000000"/>
              </w:rPr>
              <w:t>вербальный аналог</w:t>
            </w:r>
          </w:p>
        </w:tc>
      </w:tr>
      <w:tr w:rsidR="00E93B05" w:rsidRPr="009E1427" w:rsidTr="00E93B05">
        <w:trPr>
          <w:trHeight w:val="136"/>
        </w:trPr>
        <w:tc>
          <w:tcPr>
            <w:tcW w:w="4661" w:type="dxa"/>
            <w:tcBorders>
              <w:top w:val="single" w:sz="4" w:space="0" w:color="auto"/>
              <w:left w:val="single" w:sz="4" w:space="0" w:color="auto"/>
              <w:bottom w:val="nil"/>
              <w:right w:val="nil"/>
            </w:tcBorders>
            <w:shd w:val="clear" w:color="auto" w:fill="FFFFFF"/>
            <w:vAlign w:val="bottom"/>
          </w:tcPr>
          <w:p w:rsidR="00E93B05" w:rsidRPr="009E1427" w:rsidRDefault="00E93B05" w:rsidP="00084FF9">
            <w:pPr>
              <w:spacing w:line="276" w:lineRule="auto"/>
              <w:ind w:left="142" w:right="266"/>
              <w:contextualSpacing/>
              <w:jc w:val="center"/>
            </w:pPr>
            <w:r w:rsidRPr="009E1427">
              <w:rPr>
                <w:color w:val="000000"/>
              </w:rPr>
              <w:t>100</w:t>
            </w:r>
          </w:p>
        </w:tc>
        <w:tc>
          <w:tcPr>
            <w:tcW w:w="2578" w:type="dxa"/>
            <w:tcBorders>
              <w:top w:val="single" w:sz="4" w:space="0" w:color="auto"/>
              <w:left w:val="single" w:sz="4" w:space="0" w:color="auto"/>
              <w:bottom w:val="nil"/>
              <w:right w:val="nil"/>
            </w:tcBorders>
            <w:shd w:val="clear" w:color="auto" w:fill="FFFFFF"/>
            <w:vAlign w:val="bottom"/>
          </w:tcPr>
          <w:p w:rsidR="00E93B05" w:rsidRPr="009E1427" w:rsidRDefault="00E93B05" w:rsidP="00084FF9">
            <w:pPr>
              <w:spacing w:line="276" w:lineRule="auto"/>
              <w:ind w:left="159" w:right="151"/>
              <w:contextualSpacing/>
              <w:jc w:val="center"/>
            </w:pPr>
            <w:r w:rsidRPr="009E1427">
              <w:rPr>
                <w:color w:val="000000"/>
              </w:rPr>
              <w:t>10</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десять</w:t>
            </w:r>
          </w:p>
        </w:tc>
      </w:tr>
      <w:tr w:rsidR="00E93B05" w:rsidRPr="009E1427" w:rsidTr="00BF1596">
        <w:trPr>
          <w:trHeight w:val="84"/>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90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9</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девять</w:t>
            </w:r>
          </w:p>
        </w:tc>
      </w:tr>
      <w:tr w:rsidR="00E93B05" w:rsidRPr="009E1427" w:rsidTr="00BF1596">
        <w:trPr>
          <w:trHeight w:val="188"/>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80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8</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восемь</w:t>
            </w:r>
          </w:p>
        </w:tc>
      </w:tr>
      <w:tr w:rsidR="00E93B05" w:rsidRPr="009E1427" w:rsidTr="00BF1596">
        <w:trPr>
          <w:trHeight w:val="169"/>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70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7</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семь</w:t>
            </w:r>
          </w:p>
        </w:tc>
      </w:tr>
      <w:tr w:rsidR="00E93B05" w:rsidRPr="009E1427" w:rsidTr="00BF1596">
        <w:trPr>
          <w:trHeight w:val="64"/>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60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6</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шесть</w:t>
            </w:r>
          </w:p>
        </w:tc>
      </w:tr>
      <w:tr w:rsidR="00E93B05" w:rsidRPr="009E1427" w:rsidTr="00BF1596">
        <w:trPr>
          <w:trHeight w:val="155"/>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50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5</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пять</w:t>
            </w:r>
          </w:p>
        </w:tc>
      </w:tr>
      <w:tr w:rsidR="00E93B05" w:rsidRPr="009E1427" w:rsidTr="00BF1596">
        <w:trPr>
          <w:trHeight w:val="260"/>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40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4</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четыре</w:t>
            </w:r>
          </w:p>
        </w:tc>
      </w:tr>
      <w:tr w:rsidR="00E93B05" w:rsidRPr="009E1427" w:rsidTr="00BF1596">
        <w:trPr>
          <w:trHeight w:val="221"/>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30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3</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три</w:t>
            </w:r>
          </w:p>
        </w:tc>
      </w:tr>
      <w:tr w:rsidR="00E93B05" w:rsidRPr="009E1427" w:rsidTr="00BF1596">
        <w:trPr>
          <w:trHeight w:val="170"/>
        </w:trPr>
        <w:tc>
          <w:tcPr>
            <w:tcW w:w="4661"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20</w:t>
            </w:r>
          </w:p>
        </w:tc>
        <w:tc>
          <w:tcPr>
            <w:tcW w:w="2578" w:type="dxa"/>
            <w:tcBorders>
              <w:top w:val="single" w:sz="4" w:space="0" w:color="auto"/>
              <w:left w:val="single" w:sz="4" w:space="0" w:color="auto"/>
              <w:bottom w:val="nil"/>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2</w:t>
            </w:r>
          </w:p>
        </w:tc>
        <w:tc>
          <w:tcPr>
            <w:tcW w:w="2117" w:type="dxa"/>
            <w:tcBorders>
              <w:top w:val="single" w:sz="4" w:space="0" w:color="auto"/>
              <w:left w:val="single" w:sz="4" w:space="0" w:color="auto"/>
              <w:bottom w:val="nil"/>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два</w:t>
            </w:r>
          </w:p>
        </w:tc>
      </w:tr>
      <w:tr w:rsidR="00E93B05" w:rsidRPr="009E1427" w:rsidTr="00BF1596">
        <w:trPr>
          <w:trHeight w:val="131"/>
        </w:trPr>
        <w:tc>
          <w:tcPr>
            <w:tcW w:w="4661" w:type="dxa"/>
            <w:tcBorders>
              <w:top w:val="single" w:sz="4" w:space="0" w:color="auto"/>
              <w:left w:val="single" w:sz="4" w:space="0" w:color="auto"/>
              <w:bottom w:val="single" w:sz="4" w:space="0" w:color="auto"/>
              <w:right w:val="nil"/>
            </w:tcBorders>
            <w:shd w:val="clear" w:color="auto" w:fill="FFFFFF"/>
            <w:vAlign w:val="center"/>
          </w:tcPr>
          <w:p w:rsidR="00E93B05" w:rsidRPr="009E1427" w:rsidRDefault="00E93B05" w:rsidP="00084FF9">
            <w:pPr>
              <w:spacing w:line="276" w:lineRule="auto"/>
              <w:ind w:left="142" w:right="266"/>
              <w:contextualSpacing/>
              <w:jc w:val="center"/>
            </w:pPr>
            <w:r w:rsidRPr="009E1427">
              <w:rPr>
                <w:color w:val="000000"/>
              </w:rPr>
              <w:t>10</w:t>
            </w:r>
          </w:p>
        </w:tc>
        <w:tc>
          <w:tcPr>
            <w:tcW w:w="2578" w:type="dxa"/>
            <w:tcBorders>
              <w:top w:val="single" w:sz="4" w:space="0" w:color="auto"/>
              <w:left w:val="single" w:sz="4" w:space="0" w:color="auto"/>
              <w:bottom w:val="single" w:sz="4" w:space="0" w:color="auto"/>
              <w:right w:val="nil"/>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1</w:t>
            </w:r>
          </w:p>
        </w:tc>
        <w:tc>
          <w:tcPr>
            <w:tcW w:w="2117" w:type="dxa"/>
            <w:tcBorders>
              <w:top w:val="single" w:sz="4" w:space="0" w:color="auto"/>
              <w:left w:val="single" w:sz="4" w:space="0" w:color="auto"/>
              <w:bottom w:val="single" w:sz="4" w:space="0" w:color="auto"/>
              <w:right w:val="single" w:sz="4" w:space="0" w:color="auto"/>
            </w:tcBorders>
            <w:shd w:val="clear" w:color="auto" w:fill="FFFFFF"/>
            <w:vAlign w:val="center"/>
          </w:tcPr>
          <w:p w:rsidR="00E93B05" w:rsidRPr="009E1427" w:rsidRDefault="00E93B05" w:rsidP="00084FF9">
            <w:pPr>
              <w:spacing w:line="276" w:lineRule="auto"/>
              <w:ind w:left="159" w:right="151"/>
              <w:contextualSpacing/>
              <w:jc w:val="center"/>
            </w:pPr>
            <w:r w:rsidRPr="009E1427">
              <w:rPr>
                <w:color w:val="000000"/>
              </w:rPr>
              <w:t>один</w:t>
            </w:r>
          </w:p>
        </w:tc>
      </w:tr>
    </w:tbl>
    <w:p w:rsidR="00E93B05" w:rsidRPr="00084FF9" w:rsidRDefault="00E93B05" w:rsidP="00084FF9">
      <w:pPr>
        <w:spacing w:line="276" w:lineRule="auto"/>
        <w:contextualSpacing/>
        <w:rPr>
          <w:sz w:val="28"/>
          <w:szCs w:val="28"/>
        </w:rPr>
      </w:pPr>
    </w:p>
    <w:p w:rsidR="003A3048" w:rsidRPr="00084FF9" w:rsidRDefault="003A3048" w:rsidP="00084FF9">
      <w:pPr>
        <w:spacing w:line="276" w:lineRule="auto"/>
        <w:rPr>
          <w:b/>
          <w:sz w:val="28"/>
          <w:szCs w:val="28"/>
        </w:rPr>
      </w:pPr>
      <w:bookmarkStart w:id="4" w:name="_Toc511831143"/>
      <w:r w:rsidRPr="00084FF9">
        <w:rPr>
          <w:b/>
          <w:sz w:val="28"/>
          <w:szCs w:val="28"/>
        </w:rPr>
        <w:br w:type="page"/>
      </w:r>
    </w:p>
    <w:p w:rsidR="003A3048" w:rsidRPr="00084FF9" w:rsidRDefault="00C7466A" w:rsidP="008953FB">
      <w:pPr>
        <w:spacing w:line="276" w:lineRule="auto"/>
        <w:ind w:firstLine="709"/>
        <w:jc w:val="both"/>
        <w:rPr>
          <w:rFonts w:eastAsia="Calibri"/>
          <w:b/>
          <w:color w:val="000000"/>
          <w:sz w:val="28"/>
          <w:szCs w:val="28"/>
        </w:rPr>
      </w:pPr>
      <w:r w:rsidRPr="00084FF9">
        <w:rPr>
          <w:b/>
          <w:sz w:val="28"/>
          <w:szCs w:val="28"/>
        </w:rPr>
        <w:lastRenderedPageBreak/>
        <w:t>6</w:t>
      </w:r>
      <w:r w:rsidR="002C4C3A" w:rsidRPr="00084FF9">
        <w:rPr>
          <w:b/>
          <w:sz w:val="28"/>
          <w:szCs w:val="28"/>
        </w:rPr>
        <w:t xml:space="preserve">. </w:t>
      </w:r>
      <w:bookmarkEnd w:id="4"/>
      <w:r w:rsidR="003A3048" w:rsidRPr="00084FF9">
        <w:rPr>
          <w:rFonts w:eastAsia="Calibri"/>
          <w:b/>
          <w:color w:val="000000"/>
          <w:sz w:val="28"/>
          <w:szCs w:val="28"/>
        </w:rPr>
        <w:t>Перечень информационных источников</w:t>
      </w:r>
      <w:r w:rsidR="000E5077">
        <w:rPr>
          <w:rFonts w:eastAsia="Calibri"/>
          <w:b/>
          <w:color w:val="000000"/>
          <w:sz w:val="28"/>
          <w:szCs w:val="28"/>
        </w:rPr>
        <w:t>.</w:t>
      </w:r>
    </w:p>
    <w:p w:rsidR="000B352E" w:rsidRPr="00084FF9" w:rsidRDefault="000B352E" w:rsidP="008953FB">
      <w:pPr>
        <w:tabs>
          <w:tab w:val="left" w:pos="426"/>
        </w:tabs>
        <w:spacing w:line="276" w:lineRule="auto"/>
        <w:contextualSpacing/>
        <w:jc w:val="center"/>
        <w:rPr>
          <w:b/>
          <w:sz w:val="28"/>
          <w:szCs w:val="28"/>
        </w:rPr>
      </w:pPr>
      <w:r w:rsidRPr="00084FF9">
        <w:rPr>
          <w:b/>
          <w:sz w:val="28"/>
          <w:szCs w:val="28"/>
        </w:rPr>
        <w:t>Основные источники:</w:t>
      </w:r>
    </w:p>
    <w:p w:rsidR="000B352E" w:rsidRPr="00084FF9" w:rsidRDefault="000B352E" w:rsidP="008A2630">
      <w:pPr>
        <w:numPr>
          <w:ilvl w:val="0"/>
          <w:numId w:val="149"/>
        </w:numPr>
        <w:spacing w:line="276" w:lineRule="auto"/>
        <w:contextualSpacing/>
        <w:jc w:val="both"/>
        <w:rPr>
          <w:sz w:val="28"/>
          <w:szCs w:val="28"/>
        </w:rPr>
      </w:pPr>
      <w:r w:rsidRPr="00084FF9">
        <w:rPr>
          <w:sz w:val="28"/>
          <w:szCs w:val="28"/>
        </w:rPr>
        <w:t xml:space="preserve">Гохберг, Г.С. Информационные технологии: учебник для сред.проф. образования. – М.: Академия, 2007. </w:t>
      </w:r>
    </w:p>
    <w:p w:rsidR="000B352E" w:rsidRPr="00084FF9" w:rsidRDefault="000B352E" w:rsidP="008A2630">
      <w:pPr>
        <w:numPr>
          <w:ilvl w:val="0"/>
          <w:numId w:val="149"/>
        </w:numPr>
        <w:spacing w:line="276" w:lineRule="auto"/>
        <w:contextualSpacing/>
        <w:jc w:val="both"/>
        <w:rPr>
          <w:sz w:val="28"/>
          <w:szCs w:val="28"/>
        </w:rPr>
      </w:pPr>
      <w:r w:rsidRPr="00084FF9">
        <w:rPr>
          <w:sz w:val="28"/>
          <w:szCs w:val="28"/>
        </w:rPr>
        <w:t xml:space="preserve">Михеева, Е.В. Практикум по информационным технологиям в профессиональной деятельности: учеб.пособие для сред. проф. образования. – М.: Академия, 2007. </w:t>
      </w:r>
    </w:p>
    <w:p w:rsidR="000B352E" w:rsidRPr="00084FF9" w:rsidRDefault="000B352E" w:rsidP="008A2630">
      <w:pPr>
        <w:numPr>
          <w:ilvl w:val="0"/>
          <w:numId w:val="149"/>
        </w:numPr>
        <w:spacing w:line="276" w:lineRule="auto"/>
        <w:contextualSpacing/>
        <w:jc w:val="both"/>
        <w:rPr>
          <w:sz w:val="28"/>
          <w:szCs w:val="28"/>
        </w:rPr>
      </w:pPr>
      <w:r w:rsidRPr="00084FF9">
        <w:rPr>
          <w:sz w:val="28"/>
          <w:szCs w:val="28"/>
        </w:rPr>
        <w:t xml:space="preserve">Михеева, Е.В. Информационные технологии в профессиональной деятельности: учеб.пособие для сред. проф. образования. – М.: Академия, 2006. </w:t>
      </w:r>
    </w:p>
    <w:p w:rsidR="000B352E" w:rsidRPr="00084FF9" w:rsidRDefault="000B352E" w:rsidP="008953FB">
      <w:pPr>
        <w:tabs>
          <w:tab w:val="left" w:pos="426"/>
        </w:tabs>
        <w:spacing w:line="276" w:lineRule="auto"/>
        <w:jc w:val="center"/>
        <w:rPr>
          <w:b/>
          <w:sz w:val="28"/>
          <w:szCs w:val="28"/>
        </w:rPr>
      </w:pPr>
      <w:r w:rsidRPr="00084FF9">
        <w:rPr>
          <w:b/>
          <w:sz w:val="28"/>
          <w:szCs w:val="28"/>
        </w:rPr>
        <w:t>Дополнительные источники:</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Борзенко А., Федоров А. А. Мультимедия для всех. – М., «Компьютер-пресс», 1995.</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Киселев С.В. Средства мультимедиа. - М.: Академия, 2011.</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Комолова Н. Corel DRAW X5.: БХВ-Петербург, 2011 г.</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Скрылина С. Photoshop CS6. Самое необходимое.: БХВ-Петербург, 2013.</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Цветкова М.С., Великович Л.С. Информатика и ИКТ: учебник для студ. учреждений сред.проф. образования. — М., 2013.</w:t>
      </w:r>
    </w:p>
    <w:p w:rsidR="000B352E" w:rsidRPr="000E5077" w:rsidRDefault="000B352E" w:rsidP="008A2630">
      <w:pPr>
        <w:pStyle w:val="a9"/>
        <w:numPr>
          <w:ilvl w:val="0"/>
          <w:numId w:val="150"/>
        </w:numPr>
        <w:tabs>
          <w:tab w:val="left" w:pos="426"/>
        </w:tabs>
        <w:spacing w:after="0"/>
        <w:jc w:val="both"/>
        <w:rPr>
          <w:rFonts w:ascii="Times New Roman" w:hAnsi="Times New Roman"/>
          <w:sz w:val="28"/>
          <w:szCs w:val="28"/>
        </w:rPr>
      </w:pPr>
      <w:r w:rsidRPr="000E5077">
        <w:rPr>
          <w:rFonts w:ascii="Times New Roman" w:hAnsi="Times New Roman"/>
          <w:sz w:val="28"/>
          <w:szCs w:val="28"/>
        </w:rPr>
        <w:t>Яцюк О. Основы графического дизайна на базе компьютерных технологий: БХВ-Петербург, 2005.</w:t>
      </w:r>
    </w:p>
    <w:p w:rsidR="000B352E" w:rsidRPr="00084FF9" w:rsidRDefault="000B352E" w:rsidP="008953FB">
      <w:pPr>
        <w:tabs>
          <w:tab w:val="left" w:pos="426"/>
        </w:tabs>
        <w:spacing w:line="276" w:lineRule="auto"/>
        <w:jc w:val="center"/>
        <w:rPr>
          <w:b/>
          <w:sz w:val="28"/>
          <w:szCs w:val="28"/>
        </w:rPr>
      </w:pPr>
      <w:r w:rsidRPr="00084FF9">
        <w:rPr>
          <w:b/>
          <w:sz w:val="28"/>
          <w:szCs w:val="28"/>
        </w:rPr>
        <w:t>Интернет - ресурсы:</w:t>
      </w:r>
    </w:p>
    <w:p w:rsidR="000B352E" w:rsidRPr="000E5077" w:rsidRDefault="000B352E" w:rsidP="008A2630">
      <w:pPr>
        <w:pStyle w:val="a9"/>
        <w:numPr>
          <w:ilvl w:val="0"/>
          <w:numId w:val="151"/>
        </w:numPr>
        <w:spacing w:after="0"/>
        <w:ind w:left="357" w:hanging="357"/>
        <w:jc w:val="both"/>
        <w:rPr>
          <w:rFonts w:ascii="Times New Roman" w:hAnsi="Times New Roman"/>
          <w:sz w:val="28"/>
          <w:szCs w:val="28"/>
        </w:rPr>
      </w:pPr>
      <w:r w:rsidRPr="000E5077">
        <w:rPr>
          <w:rFonts w:ascii="Times New Roman" w:eastAsia="Arial" w:hAnsi="Times New Roman"/>
          <w:sz w:val="28"/>
          <w:szCs w:val="28"/>
        </w:rPr>
        <w:t>www.fcior.edu.ru (Федеральный центр информационно-образовательных ресурсов — ФЦИОР).</w:t>
      </w:r>
    </w:p>
    <w:p w:rsidR="000B352E" w:rsidRPr="000E5077" w:rsidRDefault="000B352E" w:rsidP="008A2630">
      <w:pPr>
        <w:pStyle w:val="a9"/>
        <w:numPr>
          <w:ilvl w:val="0"/>
          <w:numId w:val="151"/>
        </w:numPr>
        <w:spacing w:after="0"/>
        <w:ind w:left="357" w:hanging="357"/>
        <w:jc w:val="both"/>
        <w:rPr>
          <w:rFonts w:ascii="Times New Roman" w:hAnsi="Times New Roman"/>
          <w:sz w:val="28"/>
          <w:szCs w:val="28"/>
        </w:rPr>
      </w:pPr>
      <w:r w:rsidRPr="000E5077">
        <w:rPr>
          <w:rFonts w:ascii="Times New Roman" w:eastAsia="Arial" w:hAnsi="Times New Roman"/>
          <w:sz w:val="28"/>
          <w:szCs w:val="28"/>
        </w:rPr>
        <w:t>www.school-collection.edu.ru (Единая коллекция цифровых образовательных ресурсов).</w:t>
      </w:r>
    </w:p>
    <w:p w:rsidR="000B352E" w:rsidRPr="000E5077" w:rsidRDefault="000B352E" w:rsidP="008A2630">
      <w:pPr>
        <w:pStyle w:val="a9"/>
        <w:numPr>
          <w:ilvl w:val="0"/>
          <w:numId w:val="151"/>
        </w:numPr>
        <w:tabs>
          <w:tab w:val="left" w:pos="820"/>
        </w:tabs>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intuit.ru/studies/courses (Открытые интернет-курсы «Интуит» по курсу «Информатика»).</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www.lms.iite.unesco.org (Открытые электронные курсы «ИИТО ЮНЕСКО» по информационным технологиям).</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http://ru.iite.unesco.org/publications (Открытая электронная библиотека «ИИТО ЮНЕСКО» по ИКТ в образовании).</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www.megabook.ru (Мегаэнциклопедия Кирилла и Мефодия, разделы «Наука / Математика.Кибернетика» и «Техника / Компьютеры и Интернет»).</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www. ict. edu. ru (портал «Информационно-коммуникационные технологии в образовании»).</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www.digital-edu.ru (Справочник образовательных ресурсов «Портал цифровогообразова-ния»).</w:t>
      </w:r>
    </w:p>
    <w:p w:rsidR="000B352E" w:rsidRPr="000E5077" w:rsidRDefault="000B352E" w:rsidP="008A2630">
      <w:pPr>
        <w:pStyle w:val="a9"/>
        <w:numPr>
          <w:ilvl w:val="0"/>
          <w:numId w:val="151"/>
        </w:numPr>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lastRenderedPageBreak/>
        <w:t>www.window.edu.ru (Единое окно доступа к образовательным ресурсам Российской Федерации).</w:t>
      </w:r>
    </w:p>
    <w:p w:rsidR="000B352E" w:rsidRPr="000E5077" w:rsidRDefault="000B352E" w:rsidP="008A2630">
      <w:pPr>
        <w:pStyle w:val="a9"/>
        <w:numPr>
          <w:ilvl w:val="0"/>
          <w:numId w:val="151"/>
        </w:numPr>
        <w:spacing w:after="0"/>
        <w:ind w:left="357" w:right="1320" w:hanging="357"/>
        <w:jc w:val="both"/>
        <w:rPr>
          <w:rFonts w:ascii="Times New Roman" w:eastAsia="Arial" w:hAnsi="Times New Roman"/>
          <w:sz w:val="28"/>
          <w:szCs w:val="28"/>
        </w:rPr>
      </w:pPr>
      <w:r w:rsidRPr="000E5077">
        <w:rPr>
          <w:rFonts w:ascii="Times New Roman" w:eastAsia="Arial" w:hAnsi="Times New Roman"/>
          <w:sz w:val="28"/>
          <w:szCs w:val="28"/>
        </w:rPr>
        <w:t xml:space="preserve">www.freeschool.altlinux.ru (портал Свободного программного обеспечения). </w:t>
      </w:r>
    </w:p>
    <w:p w:rsidR="000B352E" w:rsidRPr="000E5077" w:rsidRDefault="000B352E" w:rsidP="008A2630">
      <w:pPr>
        <w:pStyle w:val="a9"/>
        <w:numPr>
          <w:ilvl w:val="0"/>
          <w:numId w:val="151"/>
        </w:numPr>
        <w:spacing w:after="0"/>
        <w:ind w:left="357" w:right="1320" w:hanging="357"/>
        <w:jc w:val="both"/>
        <w:rPr>
          <w:rFonts w:ascii="Times New Roman" w:eastAsia="Arial" w:hAnsi="Times New Roman"/>
          <w:sz w:val="28"/>
          <w:szCs w:val="28"/>
        </w:rPr>
      </w:pPr>
      <w:r w:rsidRPr="000E5077">
        <w:rPr>
          <w:rFonts w:ascii="Times New Roman" w:eastAsia="Arial" w:hAnsi="Times New Roman"/>
          <w:sz w:val="28"/>
          <w:szCs w:val="28"/>
        </w:rPr>
        <w:t>ww.heap.altlinux.org/issues/textbooks (учебники и  пособия по Linux).</w:t>
      </w:r>
    </w:p>
    <w:p w:rsidR="000B352E" w:rsidRPr="000E5077" w:rsidRDefault="000B352E" w:rsidP="008A2630">
      <w:pPr>
        <w:pStyle w:val="a9"/>
        <w:numPr>
          <w:ilvl w:val="0"/>
          <w:numId w:val="151"/>
        </w:numPr>
        <w:tabs>
          <w:tab w:val="left" w:pos="180"/>
        </w:tabs>
        <w:spacing w:after="0"/>
        <w:ind w:left="357" w:hanging="357"/>
        <w:jc w:val="both"/>
        <w:rPr>
          <w:rFonts w:ascii="Times New Roman" w:eastAsia="Arial" w:hAnsi="Times New Roman"/>
          <w:sz w:val="28"/>
          <w:szCs w:val="28"/>
        </w:rPr>
      </w:pPr>
      <w:r w:rsidRPr="000E5077">
        <w:rPr>
          <w:rFonts w:ascii="Times New Roman" w:eastAsia="Arial" w:hAnsi="Times New Roman"/>
          <w:sz w:val="28"/>
          <w:szCs w:val="28"/>
        </w:rPr>
        <w:t>www.books.altlinux.ru/altlibrary/openoffice (электронная книга «ОpenOffice.org: Теория практика»).</w:t>
      </w:r>
    </w:p>
    <w:p w:rsidR="000B352E" w:rsidRPr="000E5077" w:rsidRDefault="0024140C" w:rsidP="008A2630">
      <w:pPr>
        <w:pStyle w:val="a9"/>
        <w:numPr>
          <w:ilvl w:val="0"/>
          <w:numId w:val="151"/>
        </w:numPr>
        <w:tabs>
          <w:tab w:val="left" w:pos="426"/>
        </w:tabs>
        <w:spacing w:after="0"/>
        <w:ind w:left="357" w:hanging="357"/>
        <w:jc w:val="both"/>
        <w:rPr>
          <w:rFonts w:ascii="Times New Roman" w:hAnsi="Times New Roman"/>
          <w:sz w:val="28"/>
          <w:szCs w:val="28"/>
        </w:rPr>
      </w:pPr>
      <w:hyperlink r:id="rId48" w:history="1">
        <w:r w:rsidR="000B352E" w:rsidRPr="000E5077">
          <w:rPr>
            <w:rFonts w:ascii="Times New Roman" w:hAnsi="Times New Roman"/>
            <w:color w:val="0000FF"/>
            <w:sz w:val="28"/>
            <w:szCs w:val="28"/>
            <w:u w:val="single"/>
            <w:lang w:val="en-US"/>
          </w:rPr>
          <w:t>http</w:t>
        </w:r>
        <w:r w:rsidR="000B352E" w:rsidRPr="000E5077">
          <w:rPr>
            <w:rFonts w:ascii="Times New Roman" w:hAnsi="Times New Roman"/>
            <w:color w:val="0000FF"/>
            <w:sz w:val="28"/>
            <w:szCs w:val="28"/>
            <w:u w:val="single"/>
          </w:rPr>
          <w:t>://</w:t>
        </w:r>
        <w:r w:rsidR="000B352E" w:rsidRPr="000E5077">
          <w:rPr>
            <w:rFonts w:ascii="Times New Roman" w:hAnsi="Times New Roman"/>
            <w:color w:val="0000FF"/>
            <w:sz w:val="28"/>
            <w:szCs w:val="28"/>
            <w:u w:val="single"/>
            <w:lang w:val="en-US"/>
          </w:rPr>
          <w:t>www</w:t>
        </w:r>
        <w:r w:rsidR="000B352E" w:rsidRPr="000E5077">
          <w:rPr>
            <w:rFonts w:ascii="Times New Roman" w:hAnsi="Times New Roman"/>
            <w:color w:val="0000FF"/>
            <w:sz w:val="28"/>
            <w:szCs w:val="28"/>
            <w:u w:val="single"/>
          </w:rPr>
          <w:t>.</w:t>
        </w:r>
        <w:r w:rsidR="000B352E" w:rsidRPr="000E5077">
          <w:rPr>
            <w:rFonts w:ascii="Times New Roman" w:hAnsi="Times New Roman"/>
            <w:color w:val="0000FF"/>
            <w:sz w:val="28"/>
            <w:szCs w:val="28"/>
            <w:u w:val="single"/>
            <w:lang w:val="en-US"/>
          </w:rPr>
          <w:t>biblioclub</w:t>
        </w:r>
        <w:r w:rsidR="000B352E" w:rsidRPr="000E5077">
          <w:rPr>
            <w:rFonts w:ascii="Times New Roman" w:hAnsi="Times New Roman"/>
            <w:color w:val="0000FF"/>
            <w:sz w:val="28"/>
            <w:szCs w:val="28"/>
            <w:u w:val="single"/>
          </w:rPr>
          <w:t>.</w:t>
        </w:r>
        <w:r w:rsidR="000B352E" w:rsidRPr="000E5077">
          <w:rPr>
            <w:rFonts w:ascii="Times New Roman" w:hAnsi="Times New Roman"/>
            <w:color w:val="0000FF"/>
            <w:sz w:val="28"/>
            <w:szCs w:val="28"/>
            <w:u w:val="single"/>
            <w:lang w:val="en-US"/>
          </w:rPr>
          <w:t>ru</w:t>
        </w:r>
      </w:hyperlink>
      <w:r w:rsidR="000B352E" w:rsidRPr="000E5077">
        <w:rPr>
          <w:rFonts w:ascii="Times New Roman" w:hAnsi="Times New Roman"/>
          <w:sz w:val="28"/>
          <w:szCs w:val="28"/>
        </w:rPr>
        <w:t xml:space="preserve">  – Университетская библиотека </w:t>
      </w:r>
      <w:r w:rsidR="000B352E" w:rsidRPr="000E5077">
        <w:rPr>
          <w:rFonts w:ascii="Times New Roman" w:hAnsi="Times New Roman"/>
          <w:sz w:val="28"/>
          <w:szCs w:val="28"/>
          <w:lang w:val="en-US"/>
        </w:rPr>
        <w:t>online</w:t>
      </w:r>
    </w:p>
    <w:p w:rsidR="00FB3104" w:rsidRPr="00084FF9" w:rsidRDefault="00FB3104" w:rsidP="00084FF9">
      <w:pPr>
        <w:spacing w:line="276" w:lineRule="auto"/>
        <w:contextualSpacing/>
        <w:jc w:val="both"/>
        <w:rPr>
          <w:color w:val="000000"/>
          <w:sz w:val="28"/>
          <w:szCs w:val="28"/>
        </w:rPr>
      </w:pPr>
    </w:p>
    <w:sectPr w:rsidR="00FB3104" w:rsidRPr="00084FF9" w:rsidSect="00632481">
      <w:type w:val="continuous"/>
      <w:pgSz w:w="11909" w:h="16834"/>
      <w:pgMar w:top="1134" w:right="850" w:bottom="1134" w:left="1701" w:header="0" w:footer="340"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630" w:rsidRDefault="008A2630" w:rsidP="001F73A2">
      <w:r>
        <w:separator/>
      </w:r>
    </w:p>
  </w:endnote>
  <w:endnote w:type="continuationSeparator" w:id="1">
    <w:p w:rsidR="008A2630" w:rsidRDefault="008A2630" w:rsidP="001F73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Light">
    <w:altName w:val="Segoe UI"/>
    <w:charset w:val="CC"/>
    <w:family w:val="swiss"/>
    <w:pitch w:val="variable"/>
    <w:sig w:usb0="A00002EF"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4239"/>
      <w:docPartObj>
        <w:docPartGallery w:val="Page Numbers (Bottom of Page)"/>
        <w:docPartUnique/>
      </w:docPartObj>
    </w:sdtPr>
    <w:sdtContent>
      <w:p w:rsidR="00632481" w:rsidRDefault="00632481">
        <w:pPr>
          <w:pStyle w:val="ac"/>
          <w:jc w:val="right"/>
        </w:pPr>
        <w:fldSimple w:instr=" PAGE   \* MERGEFORMAT ">
          <w:r w:rsidR="00F14A8B">
            <w:rPr>
              <w:noProof/>
            </w:rPr>
            <w:t>9</w:t>
          </w:r>
        </w:fldSimple>
      </w:p>
    </w:sdtContent>
  </w:sdt>
  <w:p w:rsidR="00632481" w:rsidRDefault="0063248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1A7" w:rsidRDefault="003731A7">
    <w:pPr>
      <w:pStyle w:val="ac"/>
      <w:jc w:val="right"/>
    </w:pPr>
    <w:fldSimple w:instr=" PAGE   \* MERGEFORMAT ">
      <w:r w:rsidR="00F14A8B">
        <w:rPr>
          <w:noProof/>
        </w:rPr>
        <w:t>17</w:t>
      </w:r>
    </w:fldSimple>
  </w:p>
  <w:p w:rsidR="003731A7" w:rsidRDefault="003731A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3716"/>
      <w:docPartObj>
        <w:docPartGallery w:val="Page Numbers (Bottom of Page)"/>
        <w:docPartUnique/>
      </w:docPartObj>
    </w:sdtPr>
    <w:sdtContent>
      <w:p w:rsidR="003731A7" w:rsidRDefault="003731A7">
        <w:pPr>
          <w:pStyle w:val="ac"/>
          <w:jc w:val="right"/>
        </w:pPr>
        <w:fldSimple w:instr=" PAGE   \* MERGEFORMAT ">
          <w:r w:rsidR="00C45B50">
            <w:rPr>
              <w:noProof/>
            </w:rPr>
            <w:t>39</w:t>
          </w:r>
        </w:fldSimple>
      </w:p>
    </w:sdtContent>
  </w:sdt>
  <w:p w:rsidR="003731A7" w:rsidRDefault="003731A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630" w:rsidRDefault="008A2630" w:rsidP="001F73A2">
      <w:r>
        <w:separator/>
      </w:r>
    </w:p>
  </w:footnote>
  <w:footnote w:type="continuationSeparator" w:id="1">
    <w:p w:rsidR="008A2630" w:rsidRDefault="008A2630" w:rsidP="001F73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F0A"/>
    <w:multiLevelType w:val="multilevel"/>
    <w:tmpl w:val="C826E49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31C6C97"/>
    <w:multiLevelType w:val="multilevel"/>
    <w:tmpl w:val="466AD9A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35B7BF4"/>
    <w:multiLevelType w:val="multilevel"/>
    <w:tmpl w:val="148C9F2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635510D"/>
    <w:multiLevelType w:val="multilevel"/>
    <w:tmpl w:val="5074FE48"/>
    <w:lvl w:ilvl="0">
      <w:start w:val="1"/>
      <w:numFmt w:val="decimal"/>
      <w:lvlText w:val="%1."/>
      <w:lvlJc w:val="left"/>
      <w:pPr>
        <w:tabs>
          <w:tab w:val="num" w:pos="720"/>
        </w:tabs>
        <w:ind w:left="720" w:hanging="360"/>
      </w:pPr>
    </w:lvl>
    <w:lvl w:ilvl="1">
      <w:numFmt w:val="bullet"/>
      <w:lvlText w:val=""/>
      <w:lvlJc w:val="left"/>
      <w:pPr>
        <w:ind w:left="1610" w:hanging="530"/>
      </w:pPr>
      <w:rPr>
        <w:rFonts w:ascii="Symbol" w:eastAsia="Times New Roman" w:hAnsi="Symbol" w:cs="Times New Roman" w:hint="default"/>
      </w:rPr>
    </w:lvl>
    <w:lvl w:ilvl="2">
      <w:start w:val="1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AB0DC4"/>
    <w:multiLevelType w:val="hybridMultilevel"/>
    <w:tmpl w:val="B950B4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7213A9B"/>
    <w:multiLevelType w:val="multilevel"/>
    <w:tmpl w:val="2174A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FD0E18"/>
    <w:multiLevelType w:val="multilevel"/>
    <w:tmpl w:val="B506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C221AFB"/>
    <w:multiLevelType w:val="multilevel"/>
    <w:tmpl w:val="8A869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2D1E73"/>
    <w:multiLevelType w:val="multilevel"/>
    <w:tmpl w:val="C728F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D6B0137"/>
    <w:multiLevelType w:val="multilevel"/>
    <w:tmpl w:val="7F5E9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0C747A6"/>
    <w:multiLevelType w:val="multilevel"/>
    <w:tmpl w:val="DD6E77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10D8739F"/>
    <w:multiLevelType w:val="multilevel"/>
    <w:tmpl w:val="EEB8B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1D705D5"/>
    <w:multiLevelType w:val="multilevel"/>
    <w:tmpl w:val="E72E63C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13F30ED0"/>
    <w:multiLevelType w:val="multilevel"/>
    <w:tmpl w:val="F15ABD7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13FD1330"/>
    <w:multiLevelType w:val="multilevel"/>
    <w:tmpl w:val="9CB4550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19074973"/>
    <w:multiLevelType w:val="multilevel"/>
    <w:tmpl w:val="258E1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9F213D"/>
    <w:multiLevelType w:val="multilevel"/>
    <w:tmpl w:val="C220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BE4487"/>
    <w:multiLevelType w:val="multilevel"/>
    <w:tmpl w:val="601C9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FAE00E5"/>
    <w:multiLevelType w:val="hybridMultilevel"/>
    <w:tmpl w:val="D4683BC2"/>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11D7B99"/>
    <w:multiLevelType w:val="multilevel"/>
    <w:tmpl w:val="F230A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2FB407D"/>
    <w:multiLevelType w:val="multilevel"/>
    <w:tmpl w:val="891A12B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23163075"/>
    <w:multiLevelType w:val="multilevel"/>
    <w:tmpl w:val="59D46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6E6AC2"/>
    <w:multiLevelType w:val="multilevel"/>
    <w:tmpl w:val="CA1C4EF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239C4C03"/>
    <w:multiLevelType w:val="hybridMultilevel"/>
    <w:tmpl w:val="C46CF8F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4CA0B43"/>
    <w:multiLevelType w:val="multilevel"/>
    <w:tmpl w:val="780C0A4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2608443D"/>
    <w:multiLevelType w:val="hybridMultilevel"/>
    <w:tmpl w:val="89E6B02C"/>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6">
    <w:nsid w:val="28C14096"/>
    <w:multiLevelType w:val="multilevel"/>
    <w:tmpl w:val="DB78458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nsid w:val="2A594EE6"/>
    <w:multiLevelType w:val="multilevel"/>
    <w:tmpl w:val="31CA7A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2BE3657C"/>
    <w:multiLevelType w:val="multilevel"/>
    <w:tmpl w:val="20F47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CC366F5"/>
    <w:multiLevelType w:val="hybridMultilevel"/>
    <w:tmpl w:val="2F8C8F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50D00F8"/>
    <w:multiLevelType w:val="multilevel"/>
    <w:tmpl w:val="CD00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8F12AD9"/>
    <w:multiLevelType w:val="hybridMultilevel"/>
    <w:tmpl w:val="E60CE7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3B475466"/>
    <w:multiLevelType w:val="multilevel"/>
    <w:tmpl w:val="3020A2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CB7000B"/>
    <w:multiLevelType w:val="hybridMultilevel"/>
    <w:tmpl w:val="C10C7DD2"/>
    <w:lvl w:ilvl="0" w:tplc="D540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103D65"/>
    <w:multiLevelType w:val="hybridMultilevel"/>
    <w:tmpl w:val="30F0E240"/>
    <w:lvl w:ilvl="0" w:tplc="04190005">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3EAA5279"/>
    <w:multiLevelType w:val="multilevel"/>
    <w:tmpl w:val="80F6CA9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6">
    <w:nsid w:val="432F2FFF"/>
    <w:multiLevelType w:val="multilevel"/>
    <w:tmpl w:val="27623F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nsid w:val="4343160E"/>
    <w:multiLevelType w:val="multilevel"/>
    <w:tmpl w:val="793A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1063F3"/>
    <w:multiLevelType w:val="multilevel"/>
    <w:tmpl w:val="48CC1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98B21EC"/>
    <w:multiLevelType w:val="hybridMultilevel"/>
    <w:tmpl w:val="F210EA66"/>
    <w:lvl w:ilvl="0" w:tplc="09A6681C">
      <w:start w:val="1"/>
      <w:numFmt w:val="decimal"/>
      <w:lvlText w:val="%1."/>
      <w:lvlJc w:val="left"/>
      <w:pPr>
        <w:tabs>
          <w:tab w:val="num" w:pos="786"/>
        </w:tabs>
        <w:ind w:left="786" w:hanging="360"/>
      </w:pPr>
      <w:rPr>
        <w:rFonts w:ascii="Times New Roman" w:eastAsia="Times New Roman" w:hAnsi="Times New Roman" w:cs="Times New Roman"/>
        <w:b/>
        <w:sz w:val="24"/>
        <w:szCs w:val="24"/>
      </w:rPr>
    </w:lvl>
    <w:lvl w:ilvl="1" w:tplc="3C0C1A6E">
      <w:start w:val="1"/>
      <w:numFmt w:val="russianLower"/>
      <w:lvlText w:val="%2)"/>
      <w:lvlJc w:val="left"/>
      <w:pPr>
        <w:tabs>
          <w:tab w:val="num" w:pos="1260"/>
        </w:tabs>
        <w:ind w:left="1260" w:hanging="360"/>
      </w:pPr>
      <w:rPr>
        <w:rFonts w:hint="default"/>
        <w:b w:val="0"/>
        <w:i w:val="0"/>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49C606DB"/>
    <w:multiLevelType w:val="multilevel"/>
    <w:tmpl w:val="7A628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B01349A"/>
    <w:multiLevelType w:val="multilevel"/>
    <w:tmpl w:val="771A8F6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nsid w:val="4B4F560F"/>
    <w:multiLevelType w:val="hybridMultilevel"/>
    <w:tmpl w:val="21BEBE1E"/>
    <w:lvl w:ilvl="0" w:tplc="79866DCC">
      <w:start w:val="1"/>
      <w:numFmt w:val="upperLetter"/>
      <w:lvlText w:val="%1)"/>
      <w:lvlJc w:val="left"/>
      <w:pPr>
        <w:tabs>
          <w:tab w:val="num" w:pos="414"/>
        </w:tabs>
        <w:ind w:left="414" w:hanging="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CD42228"/>
    <w:multiLevelType w:val="multilevel"/>
    <w:tmpl w:val="412820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4">
    <w:nsid w:val="4CDF488B"/>
    <w:multiLevelType w:val="multilevel"/>
    <w:tmpl w:val="6CF8EDF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nsid w:val="4E6C589F"/>
    <w:multiLevelType w:val="multilevel"/>
    <w:tmpl w:val="1378646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nsid w:val="4F73227C"/>
    <w:multiLevelType w:val="multilevel"/>
    <w:tmpl w:val="65BC6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1352B36"/>
    <w:multiLevelType w:val="multilevel"/>
    <w:tmpl w:val="CBF6595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8">
    <w:nsid w:val="51574215"/>
    <w:multiLevelType w:val="hybridMultilevel"/>
    <w:tmpl w:val="3F10BC44"/>
    <w:lvl w:ilvl="0" w:tplc="76DC662E">
      <w:start w:val="1"/>
      <w:numFmt w:val="decimal"/>
      <w:lvlText w:val="%1."/>
      <w:lvlJc w:val="left"/>
      <w:pPr>
        <w:ind w:left="1211" w:hanging="360"/>
      </w:pPr>
      <w:rPr>
        <w:rFonts w:hint="default"/>
      </w:rPr>
    </w:lvl>
    <w:lvl w:ilvl="1" w:tplc="FF761982">
      <w:start w:val="1"/>
      <w:numFmt w:val="lowerLetter"/>
      <w:lvlText w:val="%2."/>
      <w:lvlJc w:val="left"/>
      <w:pPr>
        <w:ind w:left="1931" w:hanging="360"/>
      </w:pPr>
      <w:rPr>
        <w:b w:val="0"/>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54C131B2"/>
    <w:multiLevelType w:val="multilevel"/>
    <w:tmpl w:val="47D4F31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0">
    <w:nsid w:val="599F725B"/>
    <w:multiLevelType w:val="hybridMultilevel"/>
    <w:tmpl w:val="CED6634A"/>
    <w:lvl w:ilvl="0" w:tplc="0419000F">
      <w:start w:val="1"/>
      <w:numFmt w:val="decimal"/>
      <w:lvlText w:val="%1."/>
      <w:lvlJc w:val="left"/>
      <w:pPr>
        <w:ind w:left="1353" w:hanging="360"/>
      </w:pPr>
    </w:lvl>
    <w:lvl w:ilvl="1" w:tplc="04190019" w:tentative="1">
      <w:start w:val="1"/>
      <w:numFmt w:val="lowerLetter"/>
      <w:lvlText w:val="%2."/>
      <w:lvlJc w:val="left"/>
      <w:pPr>
        <w:ind w:left="2914" w:hanging="360"/>
      </w:pPr>
    </w:lvl>
    <w:lvl w:ilvl="2" w:tplc="0419001B" w:tentative="1">
      <w:start w:val="1"/>
      <w:numFmt w:val="lowerRoman"/>
      <w:lvlText w:val="%3."/>
      <w:lvlJc w:val="right"/>
      <w:pPr>
        <w:ind w:left="3634" w:hanging="180"/>
      </w:pPr>
    </w:lvl>
    <w:lvl w:ilvl="3" w:tplc="0419000F" w:tentative="1">
      <w:start w:val="1"/>
      <w:numFmt w:val="decimal"/>
      <w:lvlText w:val="%4."/>
      <w:lvlJc w:val="left"/>
      <w:pPr>
        <w:ind w:left="4354" w:hanging="360"/>
      </w:pPr>
    </w:lvl>
    <w:lvl w:ilvl="4" w:tplc="04190019" w:tentative="1">
      <w:start w:val="1"/>
      <w:numFmt w:val="lowerLetter"/>
      <w:lvlText w:val="%5."/>
      <w:lvlJc w:val="left"/>
      <w:pPr>
        <w:ind w:left="5074" w:hanging="360"/>
      </w:pPr>
    </w:lvl>
    <w:lvl w:ilvl="5" w:tplc="0419001B" w:tentative="1">
      <w:start w:val="1"/>
      <w:numFmt w:val="lowerRoman"/>
      <w:lvlText w:val="%6."/>
      <w:lvlJc w:val="right"/>
      <w:pPr>
        <w:ind w:left="5794" w:hanging="180"/>
      </w:pPr>
    </w:lvl>
    <w:lvl w:ilvl="6" w:tplc="0419000F" w:tentative="1">
      <w:start w:val="1"/>
      <w:numFmt w:val="decimal"/>
      <w:lvlText w:val="%7."/>
      <w:lvlJc w:val="left"/>
      <w:pPr>
        <w:ind w:left="6514" w:hanging="360"/>
      </w:pPr>
    </w:lvl>
    <w:lvl w:ilvl="7" w:tplc="04190019" w:tentative="1">
      <w:start w:val="1"/>
      <w:numFmt w:val="lowerLetter"/>
      <w:lvlText w:val="%8."/>
      <w:lvlJc w:val="left"/>
      <w:pPr>
        <w:ind w:left="7234" w:hanging="360"/>
      </w:pPr>
    </w:lvl>
    <w:lvl w:ilvl="8" w:tplc="0419001B" w:tentative="1">
      <w:start w:val="1"/>
      <w:numFmt w:val="lowerRoman"/>
      <w:lvlText w:val="%9."/>
      <w:lvlJc w:val="right"/>
      <w:pPr>
        <w:ind w:left="7954" w:hanging="180"/>
      </w:pPr>
    </w:lvl>
  </w:abstractNum>
  <w:abstractNum w:abstractNumId="51">
    <w:nsid w:val="5A472FFF"/>
    <w:multiLevelType w:val="multilevel"/>
    <w:tmpl w:val="F58EF7B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2">
    <w:nsid w:val="5A647A15"/>
    <w:multiLevelType w:val="multilevel"/>
    <w:tmpl w:val="83585F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nsid w:val="5A9A1DAC"/>
    <w:multiLevelType w:val="multilevel"/>
    <w:tmpl w:val="26EEF28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4">
    <w:nsid w:val="5F481F4E"/>
    <w:multiLevelType w:val="multilevel"/>
    <w:tmpl w:val="57441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16243D8"/>
    <w:multiLevelType w:val="hybridMultilevel"/>
    <w:tmpl w:val="D4683BC2"/>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62C900F5"/>
    <w:multiLevelType w:val="hybridMultilevel"/>
    <w:tmpl w:val="BC7C83E0"/>
    <w:lvl w:ilvl="0" w:tplc="D540B1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3C65FED"/>
    <w:multiLevelType w:val="multilevel"/>
    <w:tmpl w:val="A454B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63CC564C"/>
    <w:multiLevelType w:val="multilevel"/>
    <w:tmpl w:val="D19E2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69D5A90"/>
    <w:multiLevelType w:val="hybridMultilevel"/>
    <w:tmpl w:val="448895E6"/>
    <w:lvl w:ilvl="0" w:tplc="0419000F">
      <w:start w:val="1"/>
      <w:numFmt w:val="decimal"/>
      <w:lvlText w:val="%1."/>
      <w:lvlJc w:val="left"/>
      <w:pPr>
        <w:ind w:left="720" w:hanging="360"/>
      </w:pPr>
    </w:lvl>
    <w:lvl w:ilvl="1" w:tplc="0419000F">
      <w:start w:val="1"/>
      <w:numFmt w:val="decimal"/>
      <w:lvlText w:val="%2."/>
      <w:lvlJc w:val="left"/>
      <w:pPr>
        <w:ind w:left="502"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6BF01F0"/>
    <w:multiLevelType w:val="multilevel"/>
    <w:tmpl w:val="1B5858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1">
    <w:nsid w:val="672B2A27"/>
    <w:multiLevelType w:val="hybridMultilevel"/>
    <w:tmpl w:val="C7A802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6982666C"/>
    <w:multiLevelType w:val="multilevel"/>
    <w:tmpl w:val="EF924FF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3">
    <w:nsid w:val="6A5C22F6"/>
    <w:multiLevelType w:val="multilevel"/>
    <w:tmpl w:val="EC90D4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6A8E1277"/>
    <w:multiLevelType w:val="multilevel"/>
    <w:tmpl w:val="49D01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6D1E6DD3"/>
    <w:multiLevelType w:val="hybridMultilevel"/>
    <w:tmpl w:val="219250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3EF6909"/>
    <w:multiLevelType w:val="multilevel"/>
    <w:tmpl w:val="78D4F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45A646D"/>
    <w:multiLevelType w:val="multilevel"/>
    <w:tmpl w:val="D13685E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8">
    <w:nsid w:val="74AB0C47"/>
    <w:multiLevelType w:val="multilevel"/>
    <w:tmpl w:val="42E6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82D2853"/>
    <w:multiLevelType w:val="multilevel"/>
    <w:tmpl w:val="86E6B9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78732399"/>
    <w:multiLevelType w:val="multilevel"/>
    <w:tmpl w:val="CBB0CB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7A32292B"/>
    <w:multiLevelType w:val="multilevel"/>
    <w:tmpl w:val="39480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A525ECC"/>
    <w:multiLevelType w:val="multilevel"/>
    <w:tmpl w:val="0A7ECF4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3">
    <w:nsid w:val="7AB54C49"/>
    <w:multiLevelType w:val="multilevel"/>
    <w:tmpl w:val="8D4E6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B843EA8"/>
    <w:multiLevelType w:val="multilevel"/>
    <w:tmpl w:val="C256D8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B937AE0"/>
    <w:multiLevelType w:val="multilevel"/>
    <w:tmpl w:val="54F4A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C8D76B1"/>
    <w:multiLevelType w:val="multilevel"/>
    <w:tmpl w:val="6E0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7E17094F"/>
    <w:multiLevelType w:val="hybridMultilevel"/>
    <w:tmpl w:val="CDFCC2DC"/>
    <w:lvl w:ilvl="0" w:tplc="0419000F">
      <w:start w:val="1"/>
      <w:numFmt w:val="decimal"/>
      <w:lvlText w:val="%1."/>
      <w:lvlJc w:val="left"/>
      <w:pPr>
        <w:tabs>
          <w:tab w:val="num" w:pos="644"/>
        </w:tabs>
        <w:ind w:left="644" w:hanging="360"/>
      </w:pPr>
    </w:lvl>
    <w:lvl w:ilvl="1" w:tplc="0A4EC1FC">
      <w:start w:val="1"/>
      <w:numFmt w:val="russianUpper"/>
      <w:lvlText w:val="%2."/>
      <w:lvlJc w:val="left"/>
      <w:pPr>
        <w:tabs>
          <w:tab w:val="num" w:pos="1134"/>
        </w:tabs>
        <w:ind w:left="1134" w:hanging="5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7E6702CE"/>
    <w:multiLevelType w:val="multilevel"/>
    <w:tmpl w:val="8D4E6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50"/>
  </w:num>
  <w:num w:numId="18">
    <w:abstractNumId w:val="48"/>
  </w:num>
  <w:num w:numId="19">
    <w:abstractNumId w:val="77"/>
  </w:num>
  <w:num w:numId="20">
    <w:abstractNumId w:val="42"/>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8"/>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num>
  <w:num w:numId="124">
    <w:abstractNumId w:val="15"/>
  </w:num>
  <w:num w:numId="125">
    <w:abstractNumId w:val="75"/>
  </w:num>
  <w:num w:numId="126">
    <w:abstractNumId w:val="6"/>
  </w:num>
  <w:num w:numId="127">
    <w:abstractNumId w:val="46"/>
  </w:num>
  <w:num w:numId="128">
    <w:abstractNumId w:val="28"/>
  </w:num>
  <w:num w:numId="129">
    <w:abstractNumId w:val="17"/>
  </w:num>
  <w:num w:numId="130">
    <w:abstractNumId w:val="68"/>
  </w:num>
  <w:num w:numId="131">
    <w:abstractNumId w:val="66"/>
  </w:num>
  <w:num w:numId="132">
    <w:abstractNumId w:val="21"/>
  </w:num>
  <w:num w:numId="133">
    <w:abstractNumId w:val="16"/>
  </w:num>
  <w:num w:numId="134">
    <w:abstractNumId w:val="54"/>
  </w:num>
  <w:num w:numId="135">
    <w:abstractNumId w:val="5"/>
  </w:num>
  <w:num w:numId="136">
    <w:abstractNumId w:val="40"/>
  </w:num>
  <w:num w:numId="137">
    <w:abstractNumId w:val="71"/>
  </w:num>
  <w:num w:numId="138">
    <w:abstractNumId w:val="30"/>
  </w:num>
  <w:num w:numId="139">
    <w:abstractNumId w:val="3"/>
  </w:num>
  <w:num w:numId="140">
    <w:abstractNumId w:val="7"/>
  </w:num>
  <w:num w:numId="14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4"/>
  </w:num>
  <w:num w:numId="145">
    <w:abstractNumId w:val="31"/>
  </w:num>
  <w:num w:numId="146">
    <w:abstractNumId w:val="59"/>
  </w:num>
  <w:num w:numId="147">
    <w:abstractNumId w:val="56"/>
  </w:num>
  <w:num w:numId="148">
    <w:abstractNumId w:val="33"/>
  </w:num>
  <w:num w:numId="149">
    <w:abstractNumId w:val="25"/>
  </w:num>
  <w:num w:numId="150">
    <w:abstractNumId w:val="61"/>
  </w:num>
  <w:num w:numId="151">
    <w:abstractNumId w:val="4"/>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56BF1"/>
    <w:rsid w:val="00007DB2"/>
    <w:rsid w:val="000117EC"/>
    <w:rsid w:val="00014035"/>
    <w:rsid w:val="0002386B"/>
    <w:rsid w:val="000260A9"/>
    <w:rsid w:val="00040A0F"/>
    <w:rsid w:val="00045092"/>
    <w:rsid w:val="00066D02"/>
    <w:rsid w:val="00084FF9"/>
    <w:rsid w:val="000861AF"/>
    <w:rsid w:val="000B03A1"/>
    <w:rsid w:val="000B2FD2"/>
    <w:rsid w:val="000B352E"/>
    <w:rsid w:val="000C7514"/>
    <w:rsid w:val="000E0986"/>
    <w:rsid w:val="000E5077"/>
    <w:rsid w:val="000F1D22"/>
    <w:rsid w:val="000F3E48"/>
    <w:rsid w:val="00106380"/>
    <w:rsid w:val="001067AD"/>
    <w:rsid w:val="00115DC7"/>
    <w:rsid w:val="00122F55"/>
    <w:rsid w:val="001242DC"/>
    <w:rsid w:val="00131C58"/>
    <w:rsid w:val="0016380B"/>
    <w:rsid w:val="00163F8A"/>
    <w:rsid w:val="00167E2B"/>
    <w:rsid w:val="00183934"/>
    <w:rsid w:val="0019486A"/>
    <w:rsid w:val="00196C1D"/>
    <w:rsid w:val="001C58CC"/>
    <w:rsid w:val="001D1BD0"/>
    <w:rsid w:val="001F1760"/>
    <w:rsid w:val="001F2A79"/>
    <w:rsid w:val="001F73A2"/>
    <w:rsid w:val="00206B16"/>
    <w:rsid w:val="002075D3"/>
    <w:rsid w:val="002274CF"/>
    <w:rsid w:val="0024140C"/>
    <w:rsid w:val="0024140D"/>
    <w:rsid w:val="002501FB"/>
    <w:rsid w:val="00251BEA"/>
    <w:rsid w:val="002659CB"/>
    <w:rsid w:val="00267502"/>
    <w:rsid w:val="00267CBE"/>
    <w:rsid w:val="00282695"/>
    <w:rsid w:val="002831B1"/>
    <w:rsid w:val="00294A67"/>
    <w:rsid w:val="00294EAC"/>
    <w:rsid w:val="002A750F"/>
    <w:rsid w:val="002B7D05"/>
    <w:rsid w:val="002C4507"/>
    <w:rsid w:val="002C4C3A"/>
    <w:rsid w:val="002C58B8"/>
    <w:rsid w:val="002C708C"/>
    <w:rsid w:val="002E29D2"/>
    <w:rsid w:val="002E5926"/>
    <w:rsid w:val="00300128"/>
    <w:rsid w:val="003002B0"/>
    <w:rsid w:val="003038DD"/>
    <w:rsid w:val="0031101F"/>
    <w:rsid w:val="003221B9"/>
    <w:rsid w:val="00345518"/>
    <w:rsid w:val="00356817"/>
    <w:rsid w:val="00370420"/>
    <w:rsid w:val="003731A7"/>
    <w:rsid w:val="00375462"/>
    <w:rsid w:val="00394AEB"/>
    <w:rsid w:val="003A3048"/>
    <w:rsid w:val="003B4AED"/>
    <w:rsid w:val="003B5E6C"/>
    <w:rsid w:val="003D65F5"/>
    <w:rsid w:val="003F492D"/>
    <w:rsid w:val="003F5E3A"/>
    <w:rsid w:val="003F6662"/>
    <w:rsid w:val="00412A21"/>
    <w:rsid w:val="00415061"/>
    <w:rsid w:val="00450C69"/>
    <w:rsid w:val="004547CE"/>
    <w:rsid w:val="00462FA2"/>
    <w:rsid w:val="0046786B"/>
    <w:rsid w:val="00481300"/>
    <w:rsid w:val="00486DAA"/>
    <w:rsid w:val="004941AB"/>
    <w:rsid w:val="0049497A"/>
    <w:rsid w:val="00497B61"/>
    <w:rsid w:val="004A1742"/>
    <w:rsid w:val="004B7616"/>
    <w:rsid w:val="004D4121"/>
    <w:rsid w:val="004E079D"/>
    <w:rsid w:val="004E0EA4"/>
    <w:rsid w:val="004F4838"/>
    <w:rsid w:val="00514EBF"/>
    <w:rsid w:val="00514F4E"/>
    <w:rsid w:val="00522482"/>
    <w:rsid w:val="00523034"/>
    <w:rsid w:val="00523692"/>
    <w:rsid w:val="00527881"/>
    <w:rsid w:val="00527CE4"/>
    <w:rsid w:val="00540064"/>
    <w:rsid w:val="005465E0"/>
    <w:rsid w:val="00564D95"/>
    <w:rsid w:val="00573D8C"/>
    <w:rsid w:val="005821CE"/>
    <w:rsid w:val="0058796B"/>
    <w:rsid w:val="005B0397"/>
    <w:rsid w:val="005B4BE1"/>
    <w:rsid w:val="005C4208"/>
    <w:rsid w:val="005D3EA9"/>
    <w:rsid w:val="005E16C6"/>
    <w:rsid w:val="006231D0"/>
    <w:rsid w:val="00632481"/>
    <w:rsid w:val="0063557E"/>
    <w:rsid w:val="00666449"/>
    <w:rsid w:val="006666AA"/>
    <w:rsid w:val="00676306"/>
    <w:rsid w:val="00686EBE"/>
    <w:rsid w:val="006A2510"/>
    <w:rsid w:val="006C0E52"/>
    <w:rsid w:val="006C64AA"/>
    <w:rsid w:val="00700EAE"/>
    <w:rsid w:val="00701AB2"/>
    <w:rsid w:val="00717840"/>
    <w:rsid w:val="00723BA6"/>
    <w:rsid w:val="00734177"/>
    <w:rsid w:val="00771744"/>
    <w:rsid w:val="00775F7A"/>
    <w:rsid w:val="00791074"/>
    <w:rsid w:val="007B7443"/>
    <w:rsid w:val="007D4DF4"/>
    <w:rsid w:val="007F2BF7"/>
    <w:rsid w:val="007F7CED"/>
    <w:rsid w:val="00815666"/>
    <w:rsid w:val="0082119F"/>
    <w:rsid w:val="00832CEB"/>
    <w:rsid w:val="0084120E"/>
    <w:rsid w:val="008413BB"/>
    <w:rsid w:val="0085662A"/>
    <w:rsid w:val="00857B90"/>
    <w:rsid w:val="008621DB"/>
    <w:rsid w:val="0086537D"/>
    <w:rsid w:val="00872AFC"/>
    <w:rsid w:val="00873ED2"/>
    <w:rsid w:val="00876A13"/>
    <w:rsid w:val="008858DF"/>
    <w:rsid w:val="00891F8A"/>
    <w:rsid w:val="008953FB"/>
    <w:rsid w:val="008A2630"/>
    <w:rsid w:val="008B4065"/>
    <w:rsid w:val="008B4994"/>
    <w:rsid w:val="008C29FF"/>
    <w:rsid w:val="008C3E6D"/>
    <w:rsid w:val="008E4CF0"/>
    <w:rsid w:val="00900F2B"/>
    <w:rsid w:val="00901647"/>
    <w:rsid w:val="0091298D"/>
    <w:rsid w:val="00913015"/>
    <w:rsid w:val="00942A9A"/>
    <w:rsid w:val="00945FF8"/>
    <w:rsid w:val="009471C3"/>
    <w:rsid w:val="00950D4D"/>
    <w:rsid w:val="00950EB1"/>
    <w:rsid w:val="00956F89"/>
    <w:rsid w:val="009643C9"/>
    <w:rsid w:val="00970EB3"/>
    <w:rsid w:val="00971922"/>
    <w:rsid w:val="00993671"/>
    <w:rsid w:val="009942FB"/>
    <w:rsid w:val="009A7BCD"/>
    <w:rsid w:val="009B714A"/>
    <w:rsid w:val="009D74A6"/>
    <w:rsid w:val="009D79CA"/>
    <w:rsid w:val="009E1427"/>
    <w:rsid w:val="009E1856"/>
    <w:rsid w:val="009E599B"/>
    <w:rsid w:val="009F2320"/>
    <w:rsid w:val="009F5F7C"/>
    <w:rsid w:val="009F6D35"/>
    <w:rsid w:val="00A04BF9"/>
    <w:rsid w:val="00A07985"/>
    <w:rsid w:val="00A3643B"/>
    <w:rsid w:val="00A60FF9"/>
    <w:rsid w:val="00A71F93"/>
    <w:rsid w:val="00A77A08"/>
    <w:rsid w:val="00A86144"/>
    <w:rsid w:val="00A86938"/>
    <w:rsid w:val="00A930F0"/>
    <w:rsid w:val="00AA71DC"/>
    <w:rsid w:val="00AA783C"/>
    <w:rsid w:val="00AB1B13"/>
    <w:rsid w:val="00AC055B"/>
    <w:rsid w:val="00AE49DC"/>
    <w:rsid w:val="00B05154"/>
    <w:rsid w:val="00B101CB"/>
    <w:rsid w:val="00B14AE0"/>
    <w:rsid w:val="00B16DD0"/>
    <w:rsid w:val="00B25940"/>
    <w:rsid w:val="00B40294"/>
    <w:rsid w:val="00B47041"/>
    <w:rsid w:val="00B53E95"/>
    <w:rsid w:val="00B735A5"/>
    <w:rsid w:val="00BA3023"/>
    <w:rsid w:val="00BB6CB1"/>
    <w:rsid w:val="00BE1DBE"/>
    <w:rsid w:val="00BF1596"/>
    <w:rsid w:val="00C07E82"/>
    <w:rsid w:val="00C13099"/>
    <w:rsid w:val="00C172CF"/>
    <w:rsid w:val="00C23AED"/>
    <w:rsid w:val="00C26EA4"/>
    <w:rsid w:val="00C34D25"/>
    <w:rsid w:val="00C40CB1"/>
    <w:rsid w:val="00C45B50"/>
    <w:rsid w:val="00C46619"/>
    <w:rsid w:val="00C5549D"/>
    <w:rsid w:val="00C56BF1"/>
    <w:rsid w:val="00C57B80"/>
    <w:rsid w:val="00C6467C"/>
    <w:rsid w:val="00C6556E"/>
    <w:rsid w:val="00C65B79"/>
    <w:rsid w:val="00C7466A"/>
    <w:rsid w:val="00C77F8A"/>
    <w:rsid w:val="00C86095"/>
    <w:rsid w:val="00C91E7D"/>
    <w:rsid w:val="00CA02AE"/>
    <w:rsid w:val="00CA138B"/>
    <w:rsid w:val="00CA507B"/>
    <w:rsid w:val="00CB0ECE"/>
    <w:rsid w:val="00CB1E3C"/>
    <w:rsid w:val="00CB2F8E"/>
    <w:rsid w:val="00CB67BC"/>
    <w:rsid w:val="00CB786B"/>
    <w:rsid w:val="00CC0820"/>
    <w:rsid w:val="00CE1067"/>
    <w:rsid w:val="00CE399D"/>
    <w:rsid w:val="00CF3BCE"/>
    <w:rsid w:val="00CF65BF"/>
    <w:rsid w:val="00D027DC"/>
    <w:rsid w:val="00D112A7"/>
    <w:rsid w:val="00D166CB"/>
    <w:rsid w:val="00D20B7D"/>
    <w:rsid w:val="00D3486B"/>
    <w:rsid w:val="00D41376"/>
    <w:rsid w:val="00D62921"/>
    <w:rsid w:val="00D64617"/>
    <w:rsid w:val="00D652E1"/>
    <w:rsid w:val="00D90519"/>
    <w:rsid w:val="00D90F62"/>
    <w:rsid w:val="00DD75AB"/>
    <w:rsid w:val="00DF2F3A"/>
    <w:rsid w:val="00DF6ADB"/>
    <w:rsid w:val="00DF72B3"/>
    <w:rsid w:val="00E10A49"/>
    <w:rsid w:val="00E13F0D"/>
    <w:rsid w:val="00E163AB"/>
    <w:rsid w:val="00E21A60"/>
    <w:rsid w:val="00E325D0"/>
    <w:rsid w:val="00E35077"/>
    <w:rsid w:val="00E35C2B"/>
    <w:rsid w:val="00E452EE"/>
    <w:rsid w:val="00E5784A"/>
    <w:rsid w:val="00E61701"/>
    <w:rsid w:val="00E65ECF"/>
    <w:rsid w:val="00E72C0D"/>
    <w:rsid w:val="00E763F2"/>
    <w:rsid w:val="00E9186B"/>
    <w:rsid w:val="00E93B05"/>
    <w:rsid w:val="00E96D74"/>
    <w:rsid w:val="00EA3CD7"/>
    <w:rsid w:val="00EA47F2"/>
    <w:rsid w:val="00EB1356"/>
    <w:rsid w:val="00EF07DA"/>
    <w:rsid w:val="00F14A8B"/>
    <w:rsid w:val="00F20155"/>
    <w:rsid w:val="00F30BE5"/>
    <w:rsid w:val="00F43E7E"/>
    <w:rsid w:val="00F440E0"/>
    <w:rsid w:val="00F65ACE"/>
    <w:rsid w:val="00F77F30"/>
    <w:rsid w:val="00FA52EC"/>
    <w:rsid w:val="00FB3104"/>
    <w:rsid w:val="00FB6330"/>
    <w:rsid w:val="00FC00A3"/>
    <w:rsid w:val="00FC49EA"/>
    <w:rsid w:val="00FF62E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47CE"/>
    <w:rPr>
      <w:sz w:val="24"/>
      <w:szCs w:val="24"/>
    </w:rPr>
  </w:style>
  <w:style w:type="paragraph" w:styleId="1">
    <w:name w:val="heading 1"/>
    <w:basedOn w:val="a"/>
    <w:next w:val="a"/>
    <w:link w:val="10"/>
    <w:qFormat/>
    <w:rsid w:val="008C29F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semiHidden/>
    <w:unhideWhenUsed/>
    <w:qFormat/>
    <w:rsid w:val="0016380B"/>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3A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8C29FF"/>
    <w:rPr>
      <w:rFonts w:asciiTheme="majorHAnsi" w:eastAsiaTheme="majorEastAsia" w:hAnsiTheme="majorHAnsi" w:cstheme="majorBidi"/>
      <w:b/>
      <w:bCs/>
      <w:color w:val="2E74B5" w:themeColor="accent1" w:themeShade="BF"/>
      <w:sz w:val="28"/>
      <w:szCs w:val="28"/>
    </w:rPr>
  </w:style>
  <w:style w:type="paragraph" w:styleId="a4">
    <w:name w:val="TOC Heading"/>
    <w:basedOn w:val="1"/>
    <w:next w:val="a"/>
    <w:uiPriority w:val="39"/>
    <w:semiHidden/>
    <w:unhideWhenUsed/>
    <w:qFormat/>
    <w:rsid w:val="008C29FF"/>
    <w:pPr>
      <w:spacing w:line="276" w:lineRule="auto"/>
      <w:outlineLvl w:val="9"/>
    </w:pPr>
    <w:rPr>
      <w:lang w:eastAsia="en-US"/>
    </w:rPr>
  </w:style>
  <w:style w:type="paragraph" w:styleId="a5">
    <w:name w:val="Balloon Text"/>
    <w:basedOn w:val="a"/>
    <w:link w:val="a6"/>
    <w:rsid w:val="008C29FF"/>
    <w:rPr>
      <w:rFonts w:ascii="Tahoma" w:hAnsi="Tahoma" w:cs="Tahoma"/>
      <w:sz w:val="16"/>
      <w:szCs w:val="16"/>
    </w:rPr>
  </w:style>
  <w:style w:type="character" w:customStyle="1" w:styleId="a6">
    <w:name w:val="Текст выноски Знак"/>
    <w:basedOn w:val="a0"/>
    <w:link w:val="a5"/>
    <w:rsid w:val="008C29FF"/>
    <w:rPr>
      <w:rFonts w:ascii="Tahoma" w:hAnsi="Tahoma" w:cs="Tahoma"/>
      <w:sz w:val="16"/>
      <w:szCs w:val="16"/>
    </w:rPr>
  </w:style>
  <w:style w:type="paragraph" w:styleId="11">
    <w:name w:val="toc 1"/>
    <w:basedOn w:val="a"/>
    <w:next w:val="a"/>
    <w:autoRedefine/>
    <w:uiPriority w:val="39"/>
    <w:rsid w:val="00E93B05"/>
    <w:pPr>
      <w:tabs>
        <w:tab w:val="right" w:leader="dot" w:pos="9356"/>
      </w:tabs>
      <w:spacing w:after="100"/>
      <w:ind w:right="285"/>
    </w:pPr>
  </w:style>
  <w:style w:type="character" w:styleId="a7">
    <w:name w:val="Hyperlink"/>
    <w:basedOn w:val="a0"/>
    <w:uiPriority w:val="99"/>
    <w:unhideWhenUsed/>
    <w:rsid w:val="008C29FF"/>
    <w:rPr>
      <w:color w:val="0563C1" w:themeColor="hyperlink"/>
      <w:u w:val="single"/>
    </w:rPr>
  </w:style>
  <w:style w:type="character" w:styleId="a8">
    <w:name w:val="Placeholder Text"/>
    <w:basedOn w:val="a0"/>
    <w:uiPriority w:val="99"/>
    <w:semiHidden/>
    <w:rsid w:val="00E163AB"/>
    <w:rPr>
      <w:color w:val="808080"/>
    </w:rPr>
  </w:style>
  <w:style w:type="paragraph" w:styleId="a9">
    <w:name w:val="List Paragraph"/>
    <w:basedOn w:val="a"/>
    <w:uiPriority w:val="34"/>
    <w:qFormat/>
    <w:rsid w:val="00C77F8A"/>
    <w:pPr>
      <w:spacing w:after="200" w:line="276" w:lineRule="auto"/>
      <w:ind w:left="720"/>
      <w:contextualSpacing/>
    </w:pPr>
    <w:rPr>
      <w:rFonts w:ascii="Calibri" w:hAnsi="Calibri"/>
      <w:sz w:val="22"/>
      <w:szCs w:val="22"/>
    </w:rPr>
  </w:style>
  <w:style w:type="paragraph" w:styleId="aa">
    <w:name w:val="header"/>
    <w:basedOn w:val="a"/>
    <w:link w:val="ab"/>
    <w:rsid w:val="001F73A2"/>
    <w:pPr>
      <w:tabs>
        <w:tab w:val="center" w:pos="4677"/>
        <w:tab w:val="right" w:pos="9355"/>
      </w:tabs>
    </w:pPr>
  </w:style>
  <w:style w:type="character" w:customStyle="1" w:styleId="ab">
    <w:name w:val="Верхний колонтитул Знак"/>
    <w:basedOn w:val="a0"/>
    <w:link w:val="aa"/>
    <w:rsid w:val="001F73A2"/>
    <w:rPr>
      <w:sz w:val="24"/>
      <w:szCs w:val="24"/>
    </w:rPr>
  </w:style>
  <w:style w:type="paragraph" w:styleId="ac">
    <w:name w:val="footer"/>
    <w:basedOn w:val="a"/>
    <w:link w:val="ad"/>
    <w:uiPriority w:val="99"/>
    <w:rsid w:val="001F73A2"/>
    <w:pPr>
      <w:tabs>
        <w:tab w:val="center" w:pos="4677"/>
        <w:tab w:val="right" w:pos="9355"/>
      </w:tabs>
    </w:pPr>
  </w:style>
  <w:style w:type="character" w:customStyle="1" w:styleId="ad">
    <w:name w:val="Нижний колонтитул Знак"/>
    <w:basedOn w:val="a0"/>
    <w:link w:val="ac"/>
    <w:uiPriority w:val="99"/>
    <w:rsid w:val="001F73A2"/>
    <w:rPr>
      <w:sz w:val="24"/>
      <w:szCs w:val="24"/>
    </w:rPr>
  </w:style>
  <w:style w:type="character" w:customStyle="1" w:styleId="razriadka1">
    <w:name w:val="razriadka1"/>
    <w:basedOn w:val="a0"/>
    <w:rsid w:val="00267502"/>
    <w:rPr>
      <w:spacing w:val="57"/>
    </w:rPr>
  </w:style>
  <w:style w:type="paragraph" w:styleId="ae">
    <w:name w:val="Normal (Web)"/>
    <w:basedOn w:val="a"/>
    <w:uiPriority w:val="99"/>
    <w:unhideWhenUsed/>
    <w:rsid w:val="00066D02"/>
    <w:pPr>
      <w:spacing w:before="100" w:beforeAutospacing="1" w:after="100" w:afterAutospacing="1"/>
    </w:pPr>
  </w:style>
  <w:style w:type="character" w:customStyle="1" w:styleId="mo">
    <w:name w:val="mo"/>
    <w:basedOn w:val="a0"/>
    <w:rsid w:val="00370420"/>
  </w:style>
  <w:style w:type="character" w:customStyle="1" w:styleId="mi">
    <w:name w:val="mi"/>
    <w:basedOn w:val="a0"/>
    <w:rsid w:val="00370420"/>
  </w:style>
  <w:style w:type="character" w:customStyle="1" w:styleId="mn">
    <w:name w:val="mn"/>
    <w:basedOn w:val="a0"/>
    <w:rsid w:val="00370420"/>
  </w:style>
  <w:style w:type="table" w:customStyle="1" w:styleId="12">
    <w:name w:val="Сетка таблицы1"/>
    <w:basedOn w:val="a1"/>
    <w:next w:val="a3"/>
    <w:rsid w:val="002831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Shading Accent 3"/>
    <w:basedOn w:val="a1"/>
    <w:uiPriority w:val="60"/>
    <w:rsid w:val="005821CE"/>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0">
    <w:name w:val="Сетка таблицы11"/>
    <w:basedOn w:val="a1"/>
    <w:next w:val="a3"/>
    <w:rsid w:val="00C07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semiHidden/>
    <w:rsid w:val="0016380B"/>
    <w:rPr>
      <w:rFonts w:asciiTheme="majorHAnsi" w:eastAsiaTheme="majorEastAsia" w:hAnsiTheme="majorHAnsi" w:cstheme="majorBidi"/>
      <w:b/>
      <w:bCs/>
      <w:i/>
      <w:iCs/>
      <w:color w:val="5B9BD5" w:themeColor="accent1"/>
      <w:sz w:val="24"/>
      <w:szCs w:val="24"/>
    </w:rPr>
  </w:style>
  <w:style w:type="paragraph" w:styleId="af">
    <w:name w:val="No Spacing"/>
    <w:link w:val="af0"/>
    <w:uiPriority w:val="1"/>
    <w:qFormat/>
    <w:rsid w:val="00A77A08"/>
    <w:rPr>
      <w:rFonts w:ascii="Calibri" w:eastAsia="Calibri" w:hAnsi="Calibri"/>
      <w:sz w:val="22"/>
      <w:szCs w:val="22"/>
      <w:lang w:eastAsia="en-US"/>
    </w:rPr>
  </w:style>
  <w:style w:type="character" w:customStyle="1" w:styleId="af0">
    <w:name w:val="Без интервала Знак"/>
    <w:link w:val="af"/>
    <w:uiPriority w:val="1"/>
    <w:locked/>
    <w:rsid w:val="00A77A08"/>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547CE"/>
    <w:rPr>
      <w:sz w:val="24"/>
      <w:szCs w:val="24"/>
    </w:rPr>
  </w:style>
  <w:style w:type="paragraph" w:styleId="1">
    <w:name w:val="heading 1"/>
    <w:basedOn w:val="a"/>
    <w:next w:val="a"/>
    <w:link w:val="10"/>
    <w:qFormat/>
    <w:rsid w:val="008C29F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semiHidden/>
    <w:unhideWhenUsed/>
    <w:qFormat/>
    <w:rsid w:val="0016380B"/>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3A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8C29FF"/>
    <w:rPr>
      <w:rFonts w:asciiTheme="majorHAnsi" w:eastAsiaTheme="majorEastAsia" w:hAnsiTheme="majorHAnsi" w:cstheme="majorBidi"/>
      <w:b/>
      <w:bCs/>
      <w:color w:val="2E74B5" w:themeColor="accent1" w:themeShade="BF"/>
      <w:sz w:val="28"/>
      <w:szCs w:val="28"/>
    </w:rPr>
  </w:style>
  <w:style w:type="paragraph" w:styleId="a4">
    <w:name w:val="TOC Heading"/>
    <w:basedOn w:val="1"/>
    <w:next w:val="a"/>
    <w:uiPriority w:val="39"/>
    <w:semiHidden/>
    <w:unhideWhenUsed/>
    <w:qFormat/>
    <w:rsid w:val="008C29FF"/>
    <w:pPr>
      <w:spacing w:line="276" w:lineRule="auto"/>
      <w:outlineLvl w:val="9"/>
    </w:pPr>
    <w:rPr>
      <w:lang w:eastAsia="en-US"/>
    </w:rPr>
  </w:style>
  <w:style w:type="paragraph" w:styleId="a5">
    <w:name w:val="Balloon Text"/>
    <w:basedOn w:val="a"/>
    <w:link w:val="a6"/>
    <w:rsid w:val="008C29FF"/>
    <w:rPr>
      <w:rFonts w:ascii="Tahoma" w:hAnsi="Tahoma" w:cs="Tahoma"/>
      <w:sz w:val="16"/>
      <w:szCs w:val="16"/>
    </w:rPr>
  </w:style>
  <w:style w:type="character" w:customStyle="1" w:styleId="a6">
    <w:name w:val="Текст выноски Знак"/>
    <w:basedOn w:val="a0"/>
    <w:link w:val="a5"/>
    <w:rsid w:val="008C29FF"/>
    <w:rPr>
      <w:rFonts w:ascii="Tahoma" w:hAnsi="Tahoma" w:cs="Tahoma"/>
      <w:sz w:val="16"/>
      <w:szCs w:val="16"/>
    </w:rPr>
  </w:style>
  <w:style w:type="paragraph" w:styleId="11">
    <w:name w:val="toc 1"/>
    <w:basedOn w:val="a"/>
    <w:next w:val="a"/>
    <w:autoRedefine/>
    <w:uiPriority w:val="39"/>
    <w:rsid w:val="00E93B05"/>
    <w:pPr>
      <w:tabs>
        <w:tab w:val="right" w:leader="dot" w:pos="9356"/>
      </w:tabs>
      <w:spacing w:after="100"/>
      <w:ind w:right="285"/>
    </w:pPr>
  </w:style>
  <w:style w:type="character" w:styleId="a7">
    <w:name w:val="Hyperlink"/>
    <w:basedOn w:val="a0"/>
    <w:uiPriority w:val="99"/>
    <w:unhideWhenUsed/>
    <w:rsid w:val="008C29FF"/>
    <w:rPr>
      <w:color w:val="0563C1" w:themeColor="hyperlink"/>
      <w:u w:val="single"/>
    </w:rPr>
  </w:style>
  <w:style w:type="character" w:styleId="a8">
    <w:name w:val="Placeholder Text"/>
    <w:basedOn w:val="a0"/>
    <w:uiPriority w:val="99"/>
    <w:semiHidden/>
    <w:rsid w:val="00E163AB"/>
    <w:rPr>
      <w:color w:val="808080"/>
    </w:rPr>
  </w:style>
  <w:style w:type="paragraph" w:styleId="a9">
    <w:name w:val="List Paragraph"/>
    <w:basedOn w:val="a"/>
    <w:uiPriority w:val="99"/>
    <w:qFormat/>
    <w:rsid w:val="00C77F8A"/>
    <w:pPr>
      <w:spacing w:after="200" w:line="276" w:lineRule="auto"/>
      <w:ind w:left="720"/>
      <w:contextualSpacing/>
    </w:pPr>
    <w:rPr>
      <w:rFonts w:ascii="Calibri" w:hAnsi="Calibri"/>
      <w:sz w:val="22"/>
      <w:szCs w:val="22"/>
    </w:rPr>
  </w:style>
  <w:style w:type="paragraph" w:styleId="aa">
    <w:name w:val="header"/>
    <w:basedOn w:val="a"/>
    <w:link w:val="ab"/>
    <w:rsid w:val="001F73A2"/>
    <w:pPr>
      <w:tabs>
        <w:tab w:val="center" w:pos="4677"/>
        <w:tab w:val="right" w:pos="9355"/>
      </w:tabs>
    </w:pPr>
  </w:style>
  <w:style w:type="character" w:customStyle="1" w:styleId="ab">
    <w:name w:val="Верхний колонтитул Знак"/>
    <w:basedOn w:val="a0"/>
    <w:link w:val="aa"/>
    <w:rsid w:val="001F73A2"/>
    <w:rPr>
      <w:sz w:val="24"/>
      <w:szCs w:val="24"/>
    </w:rPr>
  </w:style>
  <w:style w:type="paragraph" w:styleId="ac">
    <w:name w:val="footer"/>
    <w:basedOn w:val="a"/>
    <w:link w:val="ad"/>
    <w:uiPriority w:val="99"/>
    <w:rsid w:val="001F73A2"/>
    <w:pPr>
      <w:tabs>
        <w:tab w:val="center" w:pos="4677"/>
        <w:tab w:val="right" w:pos="9355"/>
      </w:tabs>
    </w:pPr>
  </w:style>
  <w:style w:type="character" w:customStyle="1" w:styleId="ad">
    <w:name w:val="Нижний колонтитул Знак"/>
    <w:basedOn w:val="a0"/>
    <w:link w:val="ac"/>
    <w:uiPriority w:val="99"/>
    <w:rsid w:val="001F73A2"/>
    <w:rPr>
      <w:sz w:val="24"/>
      <w:szCs w:val="24"/>
    </w:rPr>
  </w:style>
  <w:style w:type="character" w:customStyle="1" w:styleId="razriadka1">
    <w:name w:val="razriadka1"/>
    <w:basedOn w:val="a0"/>
    <w:rsid w:val="00267502"/>
    <w:rPr>
      <w:spacing w:val="57"/>
    </w:rPr>
  </w:style>
  <w:style w:type="paragraph" w:styleId="ae">
    <w:name w:val="Normal (Web)"/>
    <w:basedOn w:val="a"/>
    <w:uiPriority w:val="99"/>
    <w:unhideWhenUsed/>
    <w:rsid w:val="00066D02"/>
    <w:pPr>
      <w:spacing w:before="100" w:beforeAutospacing="1" w:after="100" w:afterAutospacing="1"/>
    </w:pPr>
  </w:style>
  <w:style w:type="character" w:customStyle="1" w:styleId="mo">
    <w:name w:val="mo"/>
    <w:basedOn w:val="a0"/>
    <w:rsid w:val="00370420"/>
  </w:style>
  <w:style w:type="character" w:customStyle="1" w:styleId="mi">
    <w:name w:val="mi"/>
    <w:basedOn w:val="a0"/>
    <w:rsid w:val="00370420"/>
  </w:style>
  <w:style w:type="character" w:customStyle="1" w:styleId="mn">
    <w:name w:val="mn"/>
    <w:basedOn w:val="a0"/>
    <w:rsid w:val="00370420"/>
  </w:style>
  <w:style w:type="table" w:customStyle="1" w:styleId="12">
    <w:name w:val="Сетка таблицы1"/>
    <w:basedOn w:val="a1"/>
    <w:next w:val="a3"/>
    <w:rsid w:val="00283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5821C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110">
    <w:name w:val="Сетка таблицы11"/>
    <w:basedOn w:val="a1"/>
    <w:next w:val="a3"/>
    <w:rsid w:val="00C07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semiHidden/>
    <w:rsid w:val="0016380B"/>
    <w:rPr>
      <w:rFonts w:asciiTheme="majorHAnsi" w:eastAsiaTheme="majorEastAsia" w:hAnsiTheme="majorHAnsi" w:cstheme="majorBidi"/>
      <w:b/>
      <w:bCs/>
      <w:i/>
      <w:iCs/>
      <w:color w:val="5B9BD5" w:themeColor="accent1"/>
      <w:sz w:val="24"/>
      <w:szCs w:val="24"/>
    </w:rPr>
  </w:style>
</w:styles>
</file>

<file path=word/webSettings.xml><?xml version="1.0" encoding="utf-8"?>
<w:webSettings xmlns:r="http://schemas.openxmlformats.org/officeDocument/2006/relationships" xmlns:w="http://schemas.openxmlformats.org/wordprocessingml/2006/main">
  <w:divs>
    <w:div w:id="1980484">
      <w:bodyDiv w:val="1"/>
      <w:marLeft w:val="0"/>
      <w:marRight w:val="0"/>
      <w:marTop w:val="0"/>
      <w:marBottom w:val="0"/>
      <w:divBdr>
        <w:top w:val="none" w:sz="0" w:space="0" w:color="auto"/>
        <w:left w:val="none" w:sz="0" w:space="0" w:color="auto"/>
        <w:bottom w:val="none" w:sz="0" w:space="0" w:color="auto"/>
        <w:right w:val="none" w:sz="0" w:space="0" w:color="auto"/>
      </w:divBdr>
    </w:div>
    <w:div w:id="96024694">
      <w:bodyDiv w:val="1"/>
      <w:marLeft w:val="0"/>
      <w:marRight w:val="0"/>
      <w:marTop w:val="0"/>
      <w:marBottom w:val="0"/>
      <w:divBdr>
        <w:top w:val="none" w:sz="0" w:space="0" w:color="auto"/>
        <w:left w:val="none" w:sz="0" w:space="0" w:color="auto"/>
        <w:bottom w:val="none" w:sz="0" w:space="0" w:color="auto"/>
        <w:right w:val="none" w:sz="0" w:space="0" w:color="auto"/>
      </w:divBdr>
    </w:div>
    <w:div w:id="117334593">
      <w:bodyDiv w:val="1"/>
      <w:marLeft w:val="0"/>
      <w:marRight w:val="0"/>
      <w:marTop w:val="0"/>
      <w:marBottom w:val="0"/>
      <w:divBdr>
        <w:top w:val="none" w:sz="0" w:space="0" w:color="auto"/>
        <w:left w:val="none" w:sz="0" w:space="0" w:color="auto"/>
        <w:bottom w:val="none" w:sz="0" w:space="0" w:color="auto"/>
        <w:right w:val="none" w:sz="0" w:space="0" w:color="auto"/>
      </w:divBdr>
    </w:div>
    <w:div w:id="120391464">
      <w:bodyDiv w:val="1"/>
      <w:marLeft w:val="0"/>
      <w:marRight w:val="0"/>
      <w:marTop w:val="0"/>
      <w:marBottom w:val="0"/>
      <w:divBdr>
        <w:top w:val="none" w:sz="0" w:space="0" w:color="auto"/>
        <w:left w:val="none" w:sz="0" w:space="0" w:color="auto"/>
        <w:bottom w:val="none" w:sz="0" w:space="0" w:color="auto"/>
        <w:right w:val="none" w:sz="0" w:space="0" w:color="auto"/>
      </w:divBdr>
    </w:div>
    <w:div w:id="124740142">
      <w:bodyDiv w:val="1"/>
      <w:marLeft w:val="0"/>
      <w:marRight w:val="0"/>
      <w:marTop w:val="0"/>
      <w:marBottom w:val="0"/>
      <w:divBdr>
        <w:top w:val="none" w:sz="0" w:space="0" w:color="auto"/>
        <w:left w:val="none" w:sz="0" w:space="0" w:color="auto"/>
        <w:bottom w:val="none" w:sz="0" w:space="0" w:color="auto"/>
        <w:right w:val="none" w:sz="0" w:space="0" w:color="auto"/>
      </w:divBdr>
    </w:div>
    <w:div w:id="129518082">
      <w:bodyDiv w:val="1"/>
      <w:marLeft w:val="0"/>
      <w:marRight w:val="0"/>
      <w:marTop w:val="0"/>
      <w:marBottom w:val="0"/>
      <w:divBdr>
        <w:top w:val="none" w:sz="0" w:space="0" w:color="auto"/>
        <w:left w:val="none" w:sz="0" w:space="0" w:color="auto"/>
        <w:bottom w:val="none" w:sz="0" w:space="0" w:color="auto"/>
        <w:right w:val="none" w:sz="0" w:space="0" w:color="auto"/>
      </w:divBdr>
      <w:divsChild>
        <w:div w:id="286011245">
          <w:marLeft w:val="0"/>
          <w:marRight w:val="0"/>
          <w:marTop w:val="75"/>
          <w:marBottom w:val="0"/>
          <w:divBdr>
            <w:top w:val="none" w:sz="0" w:space="0" w:color="auto"/>
            <w:left w:val="none" w:sz="0" w:space="0" w:color="auto"/>
            <w:bottom w:val="none" w:sz="0" w:space="0" w:color="auto"/>
            <w:right w:val="none" w:sz="0" w:space="0" w:color="auto"/>
          </w:divBdr>
        </w:div>
      </w:divsChild>
    </w:div>
    <w:div w:id="135726939">
      <w:bodyDiv w:val="1"/>
      <w:marLeft w:val="0"/>
      <w:marRight w:val="0"/>
      <w:marTop w:val="0"/>
      <w:marBottom w:val="0"/>
      <w:divBdr>
        <w:top w:val="none" w:sz="0" w:space="0" w:color="auto"/>
        <w:left w:val="none" w:sz="0" w:space="0" w:color="auto"/>
        <w:bottom w:val="none" w:sz="0" w:space="0" w:color="auto"/>
        <w:right w:val="none" w:sz="0" w:space="0" w:color="auto"/>
      </w:divBdr>
    </w:div>
    <w:div w:id="171989620">
      <w:bodyDiv w:val="1"/>
      <w:marLeft w:val="0"/>
      <w:marRight w:val="0"/>
      <w:marTop w:val="0"/>
      <w:marBottom w:val="0"/>
      <w:divBdr>
        <w:top w:val="none" w:sz="0" w:space="0" w:color="auto"/>
        <w:left w:val="none" w:sz="0" w:space="0" w:color="auto"/>
        <w:bottom w:val="none" w:sz="0" w:space="0" w:color="auto"/>
        <w:right w:val="none" w:sz="0" w:space="0" w:color="auto"/>
      </w:divBdr>
    </w:div>
    <w:div w:id="272328557">
      <w:bodyDiv w:val="1"/>
      <w:marLeft w:val="0"/>
      <w:marRight w:val="0"/>
      <w:marTop w:val="0"/>
      <w:marBottom w:val="0"/>
      <w:divBdr>
        <w:top w:val="none" w:sz="0" w:space="0" w:color="auto"/>
        <w:left w:val="none" w:sz="0" w:space="0" w:color="auto"/>
        <w:bottom w:val="none" w:sz="0" w:space="0" w:color="auto"/>
        <w:right w:val="none" w:sz="0" w:space="0" w:color="auto"/>
      </w:divBdr>
    </w:div>
    <w:div w:id="338702162">
      <w:bodyDiv w:val="1"/>
      <w:marLeft w:val="0"/>
      <w:marRight w:val="0"/>
      <w:marTop w:val="0"/>
      <w:marBottom w:val="0"/>
      <w:divBdr>
        <w:top w:val="none" w:sz="0" w:space="0" w:color="auto"/>
        <w:left w:val="none" w:sz="0" w:space="0" w:color="auto"/>
        <w:bottom w:val="none" w:sz="0" w:space="0" w:color="auto"/>
        <w:right w:val="none" w:sz="0" w:space="0" w:color="auto"/>
      </w:divBdr>
    </w:div>
    <w:div w:id="344790964">
      <w:bodyDiv w:val="1"/>
      <w:marLeft w:val="0"/>
      <w:marRight w:val="0"/>
      <w:marTop w:val="0"/>
      <w:marBottom w:val="0"/>
      <w:divBdr>
        <w:top w:val="none" w:sz="0" w:space="0" w:color="auto"/>
        <w:left w:val="none" w:sz="0" w:space="0" w:color="auto"/>
        <w:bottom w:val="none" w:sz="0" w:space="0" w:color="auto"/>
        <w:right w:val="none" w:sz="0" w:space="0" w:color="auto"/>
      </w:divBdr>
    </w:div>
    <w:div w:id="360520917">
      <w:bodyDiv w:val="1"/>
      <w:marLeft w:val="0"/>
      <w:marRight w:val="0"/>
      <w:marTop w:val="0"/>
      <w:marBottom w:val="0"/>
      <w:divBdr>
        <w:top w:val="none" w:sz="0" w:space="0" w:color="auto"/>
        <w:left w:val="none" w:sz="0" w:space="0" w:color="auto"/>
        <w:bottom w:val="none" w:sz="0" w:space="0" w:color="auto"/>
        <w:right w:val="none" w:sz="0" w:space="0" w:color="auto"/>
      </w:divBdr>
    </w:div>
    <w:div w:id="371468745">
      <w:bodyDiv w:val="1"/>
      <w:marLeft w:val="0"/>
      <w:marRight w:val="0"/>
      <w:marTop w:val="0"/>
      <w:marBottom w:val="0"/>
      <w:divBdr>
        <w:top w:val="none" w:sz="0" w:space="0" w:color="auto"/>
        <w:left w:val="none" w:sz="0" w:space="0" w:color="auto"/>
        <w:bottom w:val="none" w:sz="0" w:space="0" w:color="auto"/>
        <w:right w:val="none" w:sz="0" w:space="0" w:color="auto"/>
      </w:divBdr>
    </w:div>
    <w:div w:id="385107256">
      <w:bodyDiv w:val="1"/>
      <w:marLeft w:val="0"/>
      <w:marRight w:val="0"/>
      <w:marTop w:val="0"/>
      <w:marBottom w:val="0"/>
      <w:divBdr>
        <w:top w:val="none" w:sz="0" w:space="0" w:color="auto"/>
        <w:left w:val="none" w:sz="0" w:space="0" w:color="auto"/>
        <w:bottom w:val="none" w:sz="0" w:space="0" w:color="auto"/>
        <w:right w:val="none" w:sz="0" w:space="0" w:color="auto"/>
      </w:divBdr>
    </w:div>
    <w:div w:id="515777333">
      <w:bodyDiv w:val="1"/>
      <w:marLeft w:val="0"/>
      <w:marRight w:val="0"/>
      <w:marTop w:val="0"/>
      <w:marBottom w:val="0"/>
      <w:divBdr>
        <w:top w:val="none" w:sz="0" w:space="0" w:color="auto"/>
        <w:left w:val="none" w:sz="0" w:space="0" w:color="auto"/>
        <w:bottom w:val="none" w:sz="0" w:space="0" w:color="auto"/>
        <w:right w:val="none" w:sz="0" w:space="0" w:color="auto"/>
      </w:divBdr>
    </w:div>
    <w:div w:id="542911747">
      <w:bodyDiv w:val="1"/>
      <w:marLeft w:val="0"/>
      <w:marRight w:val="0"/>
      <w:marTop w:val="0"/>
      <w:marBottom w:val="0"/>
      <w:divBdr>
        <w:top w:val="none" w:sz="0" w:space="0" w:color="auto"/>
        <w:left w:val="none" w:sz="0" w:space="0" w:color="auto"/>
        <w:bottom w:val="none" w:sz="0" w:space="0" w:color="auto"/>
        <w:right w:val="none" w:sz="0" w:space="0" w:color="auto"/>
      </w:divBdr>
    </w:div>
    <w:div w:id="588780166">
      <w:bodyDiv w:val="1"/>
      <w:marLeft w:val="0"/>
      <w:marRight w:val="0"/>
      <w:marTop w:val="0"/>
      <w:marBottom w:val="0"/>
      <w:divBdr>
        <w:top w:val="none" w:sz="0" w:space="0" w:color="auto"/>
        <w:left w:val="none" w:sz="0" w:space="0" w:color="auto"/>
        <w:bottom w:val="none" w:sz="0" w:space="0" w:color="auto"/>
        <w:right w:val="none" w:sz="0" w:space="0" w:color="auto"/>
      </w:divBdr>
    </w:div>
    <w:div w:id="590814350">
      <w:bodyDiv w:val="1"/>
      <w:marLeft w:val="0"/>
      <w:marRight w:val="0"/>
      <w:marTop w:val="0"/>
      <w:marBottom w:val="0"/>
      <w:divBdr>
        <w:top w:val="none" w:sz="0" w:space="0" w:color="auto"/>
        <w:left w:val="none" w:sz="0" w:space="0" w:color="auto"/>
        <w:bottom w:val="none" w:sz="0" w:space="0" w:color="auto"/>
        <w:right w:val="none" w:sz="0" w:space="0" w:color="auto"/>
      </w:divBdr>
    </w:div>
    <w:div w:id="626207287">
      <w:bodyDiv w:val="1"/>
      <w:marLeft w:val="0"/>
      <w:marRight w:val="0"/>
      <w:marTop w:val="0"/>
      <w:marBottom w:val="0"/>
      <w:divBdr>
        <w:top w:val="none" w:sz="0" w:space="0" w:color="auto"/>
        <w:left w:val="none" w:sz="0" w:space="0" w:color="auto"/>
        <w:bottom w:val="none" w:sz="0" w:space="0" w:color="auto"/>
        <w:right w:val="none" w:sz="0" w:space="0" w:color="auto"/>
      </w:divBdr>
    </w:div>
    <w:div w:id="663170074">
      <w:bodyDiv w:val="1"/>
      <w:marLeft w:val="0"/>
      <w:marRight w:val="0"/>
      <w:marTop w:val="0"/>
      <w:marBottom w:val="0"/>
      <w:divBdr>
        <w:top w:val="none" w:sz="0" w:space="0" w:color="auto"/>
        <w:left w:val="none" w:sz="0" w:space="0" w:color="auto"/>
        <w:bottom w:val="none" w:sz="0" w:space="0" w:color="auto"/>
        <w:right w:val="none" w:sz="0" w:space="0" w:color="auto"/>
      </w:divBdr>
    </w:div>
    <w:div w:id="686640662">
      <w:bodyDiv w:val="1"/>
      <w:marLeft w:val="0"/>
      <w:marRight w:val="0"/>
      <w:marTop w:val="0"/>
      <w:marBottom w:val="0"/>
      <w:divBdr>
        <w:top w:val="none" w:sz="0" w:space="0" w:color="auto"/>
        <w:left w:val="none" w:sz="0" w:space="0" w:color="auto"/>
        <w:bottom w:val="none" w:sz="0" w:space="0" w:color="auto"/>
        <w:right w:val="none" w:sz="0" w:space="0" w:color="auto"/>
      </w:divBdr>
    </w:div>
    <w:div w:id="699207869">
      <w:bodyDiv w:val="1"/>
      <w:marLeft w:val="0"/>
      <w:marRight w:val="0"/>
      <w:marTop w:val="0"/>
      <w:marBottom w:val="0"/>
      <w:divBdr>
        <w:top w:val="none" w:sz="0" w:space="0" w:color="auto"/>
        <w:left w:val="none" w:sz="0" w:space="0" w:color="auto"/>
        <w:bottom w:val="none" w:sz="0" w:space="0" w:color="auto"/>
        <w:right w:val="none" w:sz="0" w:space="0" w:color="auto"/>
      </w:divBdr>
    </w:div>
    <w:div w:id="742994998">
      <w:bodyDiv w:val="1"/>
      <w:marLeft w:val="0"/>
      <w:marRight w:val="0"/>
      <w:marTop w:val="0"/>
      <w:marBottom w:val="0"/>
      <w:divBdr>
        <w:top w:val="none" w:sz="0" w:space="0" w:color="auto"/>
        <w:left w:val="none" w:sz="0" w:space="0" w:color="auto"/>
        <w:bottom w:val="none" w:sz="0" w:space="0" w:color="auto"/>
        <w:right w:val="none" w:sz="0" w:space="0" w:color="auto"/>
      </w:divBdr>
    </w:div>
    <w:div w:id="758214600">
      <w:bodyDiv w:val="1"/>
      <w:marLeft w:val="0"/>
      <w:marRight w:val="0"/>
      <w:marTop w:val="0"/>
      <w:marBottom w:val="0"/>
      <w:divBdr>
        <w:top w:val="none" w:sz="0" w:space="0" w:color="auto"/>
        <w:left w:val="none" w:sz="0" w:space="0" w:color="auto"/>
        <w:bottom w:val="none" w:sz="0" w:space="0" w:color="auto"/>
        <w:right w:val="none" w:sz="0" w:space="0" w:color="auto"/>
      </w:divBdr>
    </w:div>
    <w:div w:id="786120705">
      <w:bodyDiv w:val="1"/>
      <w:marLeft w:val="0"/>
      <w:marRight w:val="0"/>
      <w:marTop w:val="0"/>
      <w:marBottom w:val="0"/>
      <w:divBdr>
        <w:top w:val="none" w:sz="0" w:space="0" w:color="auto"/>
        <w:left w:val="none" w:sz="0" w:space="0" w:color="auto"/>
        <w:bottom w:val="none" w:sz="0" w:space="0" w:color="auto"/>
        <w:right w:val="none" w:sz="0" w:space="0" w:color="auto"/>
      </w:divBdr>
    </w:div>
    <w:div w:id="786703083">
      <w:bodyDiv w:val="1"/>
      <w:marLeft w:val="0"/>
      <w:marRight w:val="0"/>
      <w:marTop w:val="0"/>
      <w:marBottom w:val="0"/>
      <w:divBdr>
        <w:top w:val="none" w:sz="0" w:space="0" w:color="auto"/>
        <w:left w:val="none" w:sz="0" w:space="0" w:color="auto"/>
        <w:bottom w:val="none" w:sz="0" w:space="0" w:color="auto"/>
        <w:right w:val="none" w:sz="0" w:space="0" w:color="auto"/>
      </w:divBdr>
    </w:div>
    <w:div w:id="875391587">
      <w:bodyDiv w:val="1"/>
      <w:marLeft w:val="0"/>
      <w:marRight w:val="0"/>
      <w:marTop w:val="0"/>
      <w:marBottom w:val="0"/>
      <w:divBdr>
        <w:top w:val="none" w:sz="0" w:space="0" w:color="auto"/>
        <w:left w:val="none" w:sz="0" w:space="0" w:color="auto"/>
        <w:bottom w:val="none" w:sz="0" w:space="0" w:color="auto"/>
        <w:right w:val="none" w:sz="0" w:space="0" w:color="auto"/>
      </w:divBdr>
    </w:div>
    <w:div w:id="895773561">
      <w:bodyDiv w:val="1"/>
      <w:marLeft w:val="0"/>
      <w:marRight w:val="0"/>
      <w:marTop w:val="0"/>
      <w:marBottom w:val="0"/>
      <w:divBdr>
        <w:top w:val="none" w:sz="0" w:space="0" w:color="auto"/>
        <w:left w:val="none" w:sz="0" w:space="0" w:color="auto"/>
        <w:bottom w:val="none" w:sz="0" w:space="0" w:color="auto"/>
        <w:right w:val="none" w:sz="0" w:space="0" w:color="auto"/>
      </w:divBdr>
    </w:div>
    <w:div w:id="1062873895">
      <w:bodyDiv w:val="1"/>
      <w:marLeft w:val="0"/>
      <w:marRight w:val="0"/>
      <w:marTop w:val="0"/>
      <w:marBottom w:val="0"/>
      <w:divBdr>
        <w:top w:val="none" w:sz="0" w:space="0" w:color="auto"/>
        <w:left w:val="none" w:sz="0" w:space="0" w:color="auto"/>
        <w:bottom w:val="none" w:sz="0" w:space="0" w:color="auto"/>
        <w:right w:val="none" w:sz="0" w:space="0" w:color="auto"/>
      </w:divBdr>
    </w:div>
    <w:div w:id="1129128814">
      <w:bodyDiv w:val="1"/>
      <w:marLeft w:val="0"/>
      <w:marRight w:val="0"/>
      <w:marTop w:val="0"/>
      <w:marBottom w:val="0"/>
      <w:divBdr>
        <w:top w:val="none" w:sz="0" w:space="0" w:color="auto"/>
        <w:left w:val="none" w:sz="0" w:space="0" w:color="auto"/>
        <w:bottom w:val="none" w:sz="0" w:space="0" w:color="auto"/>
        <w:right w:val="none" w:sz="0" w:space="0" w:color="auto"/>
      </w:divBdr>
    </w:div>
    <w:div w:id="1140808153">
      <w:bodyDiv w:val="1"/>
      <w:marLeft w:val="0"/>
      <w:marRight w:val="0"/>
      <w:marTop w:val="0"/>
      <w:marBottom w:val="0"/>
      <w:divBdr>
        <w:top w:val="none" w:sz="0" w:space="0" w:color="auto"/>
        <w:left w:val="none" w:sz="0" w:space="0" w:color="auto"/>
        <w:bottom w:val="none" w:sz="0" w:space="0" w:color="auto"/>
        <w:right w:val="none" w:sz="0" w:space="0" w:color="auto"/>
      </w:divBdr>
    </w:div>
    <w:div w:id="1171524650">
      <w:bodyDiv w:val="1"/>
      <w:marLeft w:val="0"/>
      <w:marRight w:val="0"/>
      <w:marTop w:val="0"/>
      <w:marBottom w:val="0"/>
      <w:divBdr>
        <w:top w:val="none" w:sz="0" w:space="0" w:color="auto"/>
        <w:left w:val="none" w:sz="0" w:space="0" w:color="auto"/>
        <w:bottom w:val="none" w:sz="0" w:space="0" w:color="auto"/>
        <w:right w:val="none" w:sz="0" w:space="0" w:color="auto"/>
      </w:divBdr>
    </w:div>
    <w:div w:id="1197893663">
      <w:bodyDiv w:val="1"/>
      <w:marLeft w:val="0"/>
      <w:marRight w:val="0"/>
      <w:marTop w:val="0"/>
      <w:marBottom w:val="0"/>
      <w:divBdr>
        <w:top w:val="none" w:sz="0" w:space="0" w:color="auto"/>
        <w:left w:val="none" w:sz="0" w:space="0" w:color="auto"/>
        <w:bottom w:val="none" w:sz="0" w:space="0" w:color="auto"/>
        <w:right w:val="none" w:sz="0" w:space="0" w:color="auto"/>
      </w:divBdr>
    </w:div>
    <w:div w:id="1212157861">
      <w:bodyDiv w:val="1"/>
      <w:marLeft w:val="0"/>
      <w:marRight w:val="0"/>
      <w:marTop w:val="0"/>
      <w:marBottom w:val="0"/>
      <w:divBdr>
        <w:top w:val="none" w:sz="0" w:space="0" w:color="auto"/>
        <w:left w:val="none" w:sz="0" w:space="0" w:color="auto"/>
        <w:bottom w:val="none" w:sz="0" w:space="0" w:color="auto"/>
        <w:right w:val="none" w:sz="0" w:space="0" w:color="auto"/>
      </w:divBdr>
    </w:div>
    <w:div w:id="1224833720">
      <w:bodyDiv w:val="1"/>
      <w:marLeft w:val="0"/>
      <w:marRight w:val="0"/>
      <w:marTop w:val="0"/>
      <w:marBottom w:val="0"/>
      <w:divBdr>
        <w:top w:val="none" w:sz="0" w:space="0" w:color="auto"/>
        <w:left w:val="none" w:sz="0" w:space="0" w:color="auto"/>
        <w:bottom w:val="none" w:sz="0" w:space="0" w:color="auto"/>
        <w:right w:val="none" w:sz="0" w:space="0" w:color="auto"/>
      </w:divBdr>
    </w:div>
    <w:div w:id="1240752432">
      <w:bodyDiv w:val="1"/>
      <w:marLeft w:val="0"/>
      <w:marRight w:val="0"/>
      <w:marTop w:val="0"/>
      <w:marBottom w:val="0"/>
      <w:divBdr>
        <w:top w:val="none" w:sz="0" w:space="0" w:color="auto"/>
        <w:left w:val="none" w:sz="0" w:space="0" w:color="auto"/>
        <w:bottom w:val="none" w:sz="0" w:space="0" w:color="auto"/>
        <w:right w:val="none" w:sz="0" w:space="0" w:color="auto"/>
      </w:divBdr>
    </w:div>
    <w:div w:id="1285818196">
      <w:bodyDiv w:val="1"/>
      <w:marLeft w:val="0"/>
      <w:marRight w:val="0"/>
      <w:marTop w:val="0"/>
      <w:marBottom w:val="0"/>
      <w:divBdr>
        <w:top w:val="none" w:sz="0" w:space="0" w:color="auto"/>
        <w:left w:val="none" w:sz="0" w:space="0" w:color="auto"/>
        <w:bottom w:val="none" w:sz="0" w:space="0" w:color="auto"/>
        <w:right w:val="none" w:sz="0" w:space="0" w:color="auto"/>
      </w:divBdr>
    </w:div>
    <w:div w:id="1315527444">
      <w:bodyDiv w:val="1"/>
      <w:marLeft w:val="0"/>
      <w:marRight w:val="0"/>
      <w:marTop w:val="0"/>
      <w:marBottom w:val="0"/>
      <w:divBdr>
        <w:top w:val="none" w:sz="0" w:space="0" w:color="auto"/>
        <w:left w:val="none" w:sz="0" w:space="0" w:color="auto"/>
        <w:bottom w:val="none" w:sz="0" w:space="0" w:color="auto"/>
        <w:right w:val="none" w:sz="0" w:space="0" w:color="auto"/>
      </w:divBdr>
    </w:div>
    <w:div w:id="1362051650">
      <w:bodyDiv w:val="1"/>
      <w:marLeft w:val="0"/>
      <w:marRight w:val="0"/>
      <w:marTop w:val="0"/>
      <w:marBottom w:val="0"/>
      <w:divBdr>
        <w:top w:val="none" w:sz="0" w:space="0" w:color="auto"/>
        <w:left w:val="none" w:sz="0" w:space="0" w:color="auto"/>
        <w:bottom w:val="none" w:sz="0" w:space="0" w:color="auto"/>
        <w:right w:val="none" w:sz="0" w:space="0" w:color="auto"/>
      </w:divBdr>
    </w:div>
    <w:div w:id="1582711965">
      <w:bodyDiv w:val="1"/>
      <w:marLeft w:val="0"/>
      <w:marRight w:val="0"/>
      <w:marTop w:val="0"/>
      <w:marBottom w:val="0"/>
      <w:divBdr>
        <w:top w:val="none" w:sz="0" w:space="0" w:color="auto"/>
        <w:left w:val="none" w:sz="0" w:space="0" w:color="auto"/>
        <w:bottom w:val="none" w:sz="0" w:space="0" w:color="auto"/>
        <w:right w:val="none" w:sz="0" w:space="0" w:color="auto"/>
      </w:divBdr>
    </w:div>
    <w:div w:id="1724015202">
      <w:bodyDiv w:val="1"/>
      <w:marLeft w:val="0"/>
      <w:marRight w:val="0"/>
      <w:marTop w:val="0"/>
      <w:marBottom w:val="0"/>
      <w:divBdr>
        <w:top w:val="none" w:sz="0" w:space="0" w:color="auto"/>
        <w:left w:val="none" w:sz="0" w:space="0" w:color="auto"/>
        <w:bottom w:val="none" w:sz="0" w:space="0" w:color="auto"/>
        <w:right w:val="none" w:sz="0" w:space="0" w:color="auto"/>
      </w:divBdr>
    </w:div>
    <w:div w:id="1746611435">
      <w:bodyDiv w:val="1"/>
      <w:marLeft w:val="0"/>
      <w:marRight w:val="0"/>
      <w:marTop w:val="0"/>
      <w:marBottom w:val="0"/>
      <w:divBdr>
        <w:top w:val="none" w:sz="0" w:space="0" w:color="auto"/>
        <w:left w:val="none" w:sz="0" w:space="0" w:color="auto"/>
        <w:bottom w:val="none" w:sz="0" w:space="0" w:color="auto"/>
        <w:right w:val="none" w:sz="0" w:space="0" w:color="auto"/>
      </w:divBdr>
    </w:div>
    <w:div w:id="1746999165">
      <w:bodyDiv w:val="1"/>
      <w:marLeft w:val="0"/>
      <w:marRight w:val="0"/>
      <w:marTop w:val="0"/>
      <w:marBottom w:val="0"/>
      <w:divBdr>
        <w:top w:val="none" w:sz="0" w:space="0" w:color="auto"/>
        <w:left w:val="none" w:sz="0" w:space="0" w:color="auto"/>
        <w:bottom w:val="none" w:sz="0" w:space="0" w:color="auto"/>
        <w:right w:val="none" w:sz="0" w:space="0" w:color="auto"/>
      </w:divBdr>
      <w:divsChild>
        <w:div w:id="856043476">
          <w:marLeft w:val="0"/>
          <w:marRight w:val="0"/>
          <w:marTop w:val="0"/>
          <w:marBottom w:val="0"/>
          <w:divBdr>
            <w:top w:val="none" w:sz="0" w:space="0" w:color="auto"/>
            <w:left w:val="none" w:sz="0" w:space="0" w:color="auto"/>
            <w:bottom w:val="none" w:sz="0" w:space="0" w:color="auto"/>
            <w:right w:val="none" w:sz="0" w:space="0" w:color="auto"/>
          </w:divBdr>
        </w:div>
        <w:div w:id="2013486784">
          <w:marLeft w:val="0"/>
          <w:marRight w:val="0"/>
          <w:marTop w:val="0"/>
          <w:marBottom w:val="0"/>
          <w:divBdr>
            <w:top w:val="none" w:sz="0" w:space="0" w:color="auto"/>
            <w:left w:val="none" w:sz="0" w:space="0" w:color="auto"/>
            <w:bottom w:val="none" w:sz="0" w:space="0" w:color="auto"/>
            <w:right w:val="none" w:sz="0" w:space="0" w:color="auto"/>
          </w:divBdr>
        </w:div>
        <w:div w:id="166139127">
          <w:marLeft w:val="0"/>
          <w:marRight w:val="0"/>
          <w:marTop w:val="0"/>
          <w:marBottom w:val="0"/>
          <w:divBdr>
            <w:top w:val="none" w:sz="0" w:space="0" w:color="auto"/>
            <w:left w:val="none" w:sz="0" w:space="0" w:color="auto"/>
            <w:bottom w:val="none" w:sz="0" w:space="0" w:color="auto"/>
            <w:right w:val="none" w:sz="0" w:space="0" w:color="auto"/>
          </w:divBdr>
        </w:div>
        <w:div w:id="1585143696">
          <w:marLeft w:val="0"/>
          <w:marRight w:val="0"/>
          <w:marTop w:val="0"/>
          <w:marBottom w:val="0"/>
          <w:divBdr>
            <w:top w:val="none" w:sz="0" w:space="0" w:color="auto"/>
            <w:left w:val="none" w:sz="0" w:space="0" w:color="auto"/>
            <w:bottom w:val="none" w:sz="0" w:space="0" w:color="auto"/>
            <w:right w:val="none" w:sz="0" w:space="0" w:color="auto"/>
          </w:divBdr>
        </w:div>
        <w:div w:id="1026295992">
          <w:marLeft w:val="0"/>
          <w:marRight w:val="0"/>
          <w:marTop w:val="0"/>
          <w:marBottom w:val="0"/>
          <w:divBdr>
            <w:top w:val="none" w:sz="0" w:space="0" w:color="auto"/>
            <w:left w:val="none" w:sz="0" w:space="0" w:color="auto"/>
            <w:bottom w:val="none" w:sz="0" w:space="0" w:color="auto"/>
            <w:right w:val="none" w:sz="0" w:space="0" w:color="auto"/>
          </w:divBdr>
        </w:div>
        <w:div w:id="382411517">
          <w:marLeft w:val="0"/>
          <w:marRight w:val="0"/>
          <w:marTop w:val="0"/>
          <w:marBottom w:val="0"/>
          <w:divBdr>
            <w:top w:val="none" w:sz="0" w:space="0" w:color="auto"/>
            <w:left w:val="none" w:sz="0" w:space="0" w:color="auto"/>
            <w:bottom w:val="none" w:sz="0" w:space="0" w:color="auto"/>
            <w:right w:val="none" w:sz="0" w:space="0" w:color="auto"/>
          </w:divBdr>
        </w:div>
        <w:div w:id="1126972099">
          <w:marLeft w:val="0"/>
          <w:marRight w:val="0"/>
          <w:marTop w:val="0"/>
          <w:marBottom w:val="0"/>
          <w:divBdr>
            <w:top w:val="none" w:sz="0" w:space="0" w:color="auto"/>
            <w:left w:val="none" w:sz="0" w:space="0" w:color="auto"/>
            <w:bottom w:val="none" w:sz="0" w:space="0" w:color="auto"/>
            <w:right w:val="none" w:sz="0" w:space="0" w:color="auto"/>
          </w:divBdr>
        </w:div>
        <w:div w:id="1645888617">
          <w:marLeft w:val="0"/>
          <w:marRight w:val="0"/>
          <w:marTop w:val="0"/>
          <w:marBottom w:val="0"/>
          <w:divBdr>
            <w:top w:val="none" w:sz="0" w:space="0" w:color="auto"/>
            <w:left w:val="none" w:sz="0" w:space="0" w:color="auto"/>
            <w:bottom w:val="none" w:sz="0" w:space="0" w:color="auto"/>
            <w:right w:val="none" w:sz="0" w:space="0" w:color="auto"/>
          </w:divBdr>
        </w:div>
        <w:div w:id="472604860">
          <w:marLeft w:val="0"/>
          <w:marRight w:val="0"/>
          <w:marTop w:val="0"/>
          <w:marBottom w:val="0"/>
          <w:divBdr>
            <w:top w:val="none" w:sz="0" w:space="0" w:color="auto"/>
            <w:left w:val="none" w:sz="0" w:space="0" w:color="auto"/>
            <w:bottom w:val="none" w:sz="0" w:space="0" w:color="auto"/>
            <w:right w:val="none" w:sz="0" w:space="0" w:color="auto"/>
          </w:divBdr>
        </w:div>
        <w:div w:id="1053189373">
          <w:marLeft w:val="0"/>
          <w:marRight w:val="0"/>
          <w:marTop w:val="0"/>
          <w:marBottom w:val="0"/>
          <w:divBdr>
            <w:top w:val="none" w:sz="0" w:space="0" w:color="auto"/>
            <w:left w:val="none" w:sz="0" w:space="0" w:color="auto"/>
            <w:bottom w:val="none" w:sz="0" w:space="0" w:color="auto"/>
            <w:right w:val="none" w:sz="0" w:space="0" w:color="auto"/>
          </w:divBdr>
        </w:div>
        <w:div w:id="1967924699">
          <w:marLeft w:val="0"/>
          <w:marRight w:val="0"/>
          <w:marTop w:val="0"/>
          <w:marBottom w:val="0"/>
          <w:divBdr>
            <w:top w:val="none" w:sz="0" w:space="0" w:color="auto"/>
            <w:left w:val="none" w:sz="0" w:space="0" w:color="auto"/>
            <w:bottom w:val="none" w:sz="0" w:space="0" w:color="auto"/>
            <w:right w:val="none" w:sz="0" w:space="0" w:color="auto"/>
          </w:divBdr>
        </w:div>
      </w:divsChild>
    </w:div>
    <w:div w:id="1770463224">
      <w:bodyDiv w:val="1"/>
      <w:marLeft w:val="0"/>
      <w:marRight w:val="0"/>
      <w:marTop w:val="0"/>
      <w:marBottom w:val="0"/>
      <w:divBdr>
        <w:top w:val="none" w:sz="0" w:space="0" w:color="auto"/>
        <w:left w:val="none" w:sz="0" w:space="0" w:color="auto"/>
        <w:bottom w:val="none" w:sz="0" w:space="0" w:color="auto"/>
        <w:right w:val="none" w:sz="0" w:space="0" w:color="auto"/>
      </w:divBdr>
    </w:div>
    <w:div w:id="1780565706">
      <w:bodyDiv w:val="1"/>
      <w:marLeft w:val="0"/>
      <w:marRight w:val="0"/>
      <w:marTop w:val="0"/>
      <w:marBottom w:val="0"/>
      <w:divBdr>
        <w:top w:val="none" w:sz="0" w:space="0" w:color="auto"/>
        <w:left w:val="none" w:sz="0" w:space="0" w:color="auto"/>
        <w:bottom w:val="none" w:sz="0" w:space="0" w:color="auto"/>
        <w:right w:val="none" w:sz="0" w:space="0" w:color="auto"/>
      </w:divBdr>
    </w:div>
    <w:div w:id="1793941367">
      <w:bodyDiv w:val="1"/>
      <w:marLeft w:val="0"/>
      <w:marRight w:val="0"/>
      <w:marTop w:val="0"/>
      <w:marBottom w:val="0"/>
      <w:divBdr>
        <w:top w:val="none" w:sz="0" w:space="0" w:color="auto"/>
        <w:left w:val="none" w:sz="0" w:space="0" w:color="auto"/>
        <w:bottom w:val="none" w:sz="0" w:space="0" w:color="auto"/>
        <w:right w:val="none" w:sz="0" w:space="0" w:color="auto"/>
      </w:divBdr>
    </w:div>
    <w:div w:id="1823229719">
      <w:bodyDiv w:val="1"/>
      <w:marLeft w:val="0"/>
      <w:marRight w:val="0"/>
      <w:marTop w:val="0"/>
      <w:marBottom w:val="0"/>
      <w:divBdr>
        <w:top w:val="none" w:sz="0" w:space="0" w:color="auto"/>
        <w:left w:val="none" w:sz="0" w:space="0" w:color="auto"/>
        <w:bottom w:val="none" w:sz="0" w:space="0" w:color="auto"/>
        <w:right w:val="none" w:sz="0" w:space="0" w:color="auto"/>
      </w:divBdr>
    </w:div>
    <w:div w:id="1866361572">
      <w:bodyDiv w:val="1"/>
      <w:marLeft w:val="0"/>
      <w:marRight w:val="0"/>
      <w:marTop w:val="0"/>
      <w:marBottom w:val="0"/>
      <w:divBdr>
        <w:top w:val="none" w:sz="0" w:space="0" w:color="auto"/>
        <w:left w:val="none" w:sz="0" w:space="0" w:color="auto"/>
        <w:bottom w:val="none" w:sz="0" w:space="0" w:color="auto"/>
        <w:right w:val="none" w:sz="0" w:space="0" w:color="auto"/>
      </w:divBdr>
    </w:div>
    <w:div w:id="1893227468">
      <w:bodyDiv w:val="1"/>
      <w:marLeft w:val="0"/>
      <w:marRight w:val="0"/>
      <w:marTop w:val="0"/>
      <w:marBottom w:val="0"/>
      <w:divBdr>
        <w:top w:val="none" w:sz="0" w:space="0" w:color="auto"/>
        <w:left w:val="none" w:sz="0" w:space="0" w:color="auto"/>
        <w:bottom w:val="none" w:sz="0" w:space="0" w:color="auto"/>
        <w:right w:val="none" w:sz="0" w:space="0" w:color="auto"/>
      </w:divBdr>
    </w:div>
    <w:div w:id="1964924411">
      <w:bodyDiv w:val="1"/>
      <w:marLeft w:val="0"/>
      <w:marRight w:val="0"/>
      <w:marTop w:val="0"/>
      <w:marBottom w:val="0"/>
      <w:divBdr>
        <w:top w:val="none" w:sz="0" w:space="0" w:color="auto"/>
        <w:left w:val="none" w:sz="0" w:space="0" w:color="auto"/>
        <w:bottom w:val="none" w:sz="0" w:space="0" w:color="auto"/>
        <w:right w:val="none" w:sz="0" w:space="0" w:color="auto"/>
      </w:divBdr>
    </w:div>
    <w:div w:id="2010331516">
      <w:bodyDiv w:val="1"/>
      <w:marLeft w:val="0"/>
      <w:marRight w:val="0"/>
      <w:marTop w:val="0"/>
      <w:marBottom w:val="0"/>
      <w:divBdr>
        <w:top w:val="none" w:sz="0" w:space="0" w:color="auto"/>
        <w:left w:val="none" w:sz="0" w:space="0" w:color="auto"/>
        <w:bottom w:val="none" w:sz="0" w:space="0" w:color="auto"/>
        <w:right w:val="none" w:sz="0" w:space="0" w:color="auto"/>
      </w:divBdr>
    </w:div>
    <w:div w:id="2019848852">
      <w:bodyDiv w:val="1"/>
      <w:marLeft w:val="0"/>
      <w:marRight w:val="0"/>
      <w:marTop w:val="0"/>
      <w:marBottom w:val="0"/>
      <w:divBdr>
        <w:top w:val="none" w:sz="0" w:space="0" w:color="auto"/>
        <w:left w:val="none" w:sz="0" w:space="0" w:color="auto"/>
        <w:bottom w:val="none" w:sz="0" w:space="0" w:color="auto"/>
        <w:right w:val="none" w:sz="0" w:space="0" w:color="auto"/>
      </w:divBdr>
    </w:div>
    <w:div w:id="2052534702">
      <w:bodyDiv w:val="1"/>
      <w:marLeft w:val="0"/>
      <w:marRight w:val="0"/>
      <w:marTop w:val="0"/>
      <w:marBottom w:val="0"/>
      <w:divBdr>
        <w:top w:val="none" w:sz="0" w:space="0" w:color="auto"/>
        <w:left w:val="none" w:sz="0" w:space="0" w:color="auto"/>
        <w:bottom w:val="none" w:sz="0" w:space="0" w:color="auto"/>
        <w:right w:val="none" w:sz="0" w:space="0" w:color="auto"/>
      </w:divBdr>
      <w:divsChild>
        <w:div w:id="67000904">
          <w:marLeft w:val="0"/>
          <w:marRight w:val="0"/>
          <w:marTop w:val="0"/>
          <w:marBottom w:val="0"/>
          <w:divBdr>
            <w:top w:val="none" w:sz="0" w:space="0" w:color="auto"/>
            <w:left w:val="none" w:sz="0" w:space="0" w:color="auto"/>
            <w:bottom w:val="none" w:sz="0" w:space="0" w:color="auto"/>
            <w:right w:val="none" w:sz="0" w:space="0" w:color="auto"/>
          </w:divBdr>
        </w:div>
        <w:div w:id="348025526">
          <w:marLeft w:val="0"/>
          <w:marRight w:val="0"/>
          <w:marTop w:val="0"/>
          <w:marBottom w:val="0"/>
          <w:divBdr>
            <w:top w:val="none" w:sz="0" w:space="0" w:color="auto"/>
            <w:left w:val="none" w:sz="0" w:space="0" w:color="auto"/>
            <w:bottom w:val="none" w:sz="0" w:space="0" w:color="auto"/>
            <w:right w:val="none" w:sz="0" w:space="0" w:color="auto"/>
          </w:divBdr>
        </w:div>
        <w:div w:id="1674527995">
          <w:marLeft w:val="0"/>
          <w:marRight w:val="0"/>
          <w:marTop w:val="0"/>
          <w:marBottom w:val="0"/>
          <w:divBdr>
            <w:top w:val="none" w:sz="0" w:space="0" w:color="auto"/>
            <w:left w:val="none" w:sz="0" w:space="0" w:color="auto"/>
            <w:bottom w:val="none" w:sz="0" w:space="0" w:color="auto"/>
            <w:right w:val="none" w:sz="0" w:space="0" w:color="auto"/>
          </w:divBdr>
        </w:div>
        <w:div w:id="1720518972">
          <w:marLeft w:val="0"/>
          <w:marRight w:val="0"/>
          <w:marTop w:val="0"/>
          <w:marBottom w:val="0"/>
          <w:divBdr>
            <w:top w:val="none" w:sz="0" w:space="0" w:color="auto"/>
            <w:left w:val="none" w:sz="0" w:space="0" w:color="auto"/>
            <w:bottom w:val="none" w:sz="0" w:space="0" w:color="auto"/>
            <w:right w:val="none" w:sz="0" w:space="0" w:color="auto"/>
          </w:divBdr>
        </w:div>
        <w:div w:id="1399670575">
          <w:marLeft w:val="0"/>
          <w:marRight w:val="0"/>
          <w:marTop w:val="0"/>
          <w:marBottom w:val="0"/>
          <w:divBdr>
            <w:top w:val="none" w:sz="0" w:space="0" w:color="auto"/>
            <w:left w:val="none" w:sz="0" w:space="0" w:color="auto"/>
            <w:bottom w:val="none" w:sz="0" w:space="0" w:color="auto"/>
            <w:right w:val="none" w:sz="0" w:space="0" w:color="auto"/>
          </w:divBdr>
        </w:div>
        <w:div w:id="1772168726">
          <w:marLeft w:val="0"/>
          <w:marRight w:val="0"/>
          <w:marTop w:val="0"/>
          <w:marBottom w:val="0"/>
          <w:divBdr>
            <w:top w:val="none" w:sz="0" w:space="0" w:color="auto"/>
            <w:left w:val="none" w:sz="0" w:space="0" w:color="auto"/>
            <w:bottom w:val="none" w:sz="0" w:space="0" w:color="auto"/>
            <w:right w:val="none" w:sz="0" w:space="0" w:color="auto"/>
          </w:divBdr>
        </w:div>
        <w:div w:id="757287348">
          <w:marLeft w:val="0"/>
          <w:marRight w:val="0"/>
          <w:marTop w:val="0"/>
          <w:marBottom w:val="0"/>
          <w:divBdr>
            <w:top w:val="none" w:sz="0" w:space="0" w:color="auto"/>
            <w:left w:val="none" w:sz="0" w:space="0" w:color="auto"/>
            <w:bottom w:val="none" w:sz="0" w:space="0" w:color="auto"/>
            <w:right w:val="none" w:sz="0" w:space="0" w:color="auto"/>
          </w:divBdr>
        </w:div>
        <w:div w:id="343439623">
          <w:marLeft w:val="0"/>
          <w:marRight w:val="0"/>
          <w:marTop w:val="0"/>
          <w:marBottom w:val="0"/>
          <w:divBdr>
            <w:top w:val="none" w:sz="0" w:space="0" w:color="auto"/>
            <w:left w:val="none" w:sz="0" w:space="0" w:color="auto"/>
            <w:bottom w:val="none" w:sz="0" w:space="0" w:color="auto"/>
            <w:right w:val="none" w:sz="0" w:space="0" w:color="auto"/>
          </w:divBdr>
        </w:div>
        <w:div w:id="520240263">
          <w:marLeft w:val="0"/>
          <w:marRight w:val="0"/>
          <w:marTop w:val="0"/>
          <w:marBottom w:val="0"/>
          <w:divBdr>
            <w:top w:val="none" w:sz="0" w:space="0" w:color="auto"/>
            <w:left w:val="none" w:sz="0" w:space="0" w:color="auto"/>
            <w:bottom w:val="none" w:sz="0" w:space="0" w:color="auto"/>
            <w:right w:val="none" w:sz="0" w:space="0" w:color="auto"/>
          </w:divBdr>
        </w:div>
        <w:div w:id="265776371">
          <w:marLeft w:val="0"/>
          <w:marRight w:val="0"/>
          <w:marTop w:val="0"/>
          <w:marBottom w:val="0"/>
          <w:divBdr>
            <w:top w:val="none" w:sz="0" w:space="0" w:color="auto"/>
            <w:left w:val="none" w:sz="0" w:space="0" w:color="auto"/>
            <w:bottom w:val="none" w:sz="0" w:space="0" w:color="auto"/>
            <w:right w:val="none" w:sz="0" w:space="0" w:color="auto"/>
          </w:divBdr>
        </w:div>
        <w:div w:id="1461918714">
          <w:marLeft w:val="0"/>
          <w:marRight w:val="0"/>
          <w:marTop w:val="0"/>
          <w:marBottom w:val="0"/>
          <w:divBdr>
            <w:top w:val="none" w:sz="0" w:space="0" w:color="auto"/>
            <w:left w:val="none" w:sz="0" w:space="0" w:color="auto"/>
            <w:bottom w:val="none" w:sz="0" w:space="0" w:color="auto"/>
            <w:right w:val="none" w:sz="0" w:space="0" w:color="auto"/>
          </w:divBdr>
        </w:div>
        <w:div w:id="1298219439">
          <w:marLeft w:val="0"/>
          <w:marRight w:val="0"/>
          <w:marTop w:val="0"/>
          <w:marBottom w:val="0"/>
          <w:divBdr>
            <w:top w:val="none" w:sz="0" w:space="0" w:color="auto"/>
            <w:left w:val="none" w:sz="0" w:space="0" w:color="auto"/>
            <w:bottom w:val="none" w:sz="0" w:space="0" w:color="auto"/>
            <w:right w:val="none" w:sz="0" w:space="0" w:color="auto"/>
          </w:divBdr>
        </w:div>
        <w:div w:id="2110275223">
          <w:marLeft w:val="0"/>
          <w:marRight w:val="0"/>
          <w:marTop w:val="0"/>
          <w:marBottom w:val="0"/>
          <w:divBdr>
            <w:top w:val="none" w:sz="0" w:space="0" w:color="auto"/>
            <w:left w:val="none" w:sz="0" w:space="0" w:color="auto"/>
            <w:bottom w:val="none" w:sz="0" w:space="0" w:color="auto"/>
            <w:right w:val="none" w:sz="0" w:space="0" w:color="auto"/>
          </w:divBdr>
        </w:div>
        <w:div w:id="929583159">
          <w:marLeft w:val="0"/>
          <w:marRight w:val="0"/>
          <w:marTop w:val="0"/>
          <w:marBottom w:val="0"/>
          <w:divBdr>
            <w:top w:val="none" w:sz="0" w:space="0" w:color="auto"/>
            <w:left w:val="none" w:sz="0" w:space="0" w:color="auto"/>
            <w:bottom w:val="none" w:sz="0" w:space="0" w:color="auto"/>
            <w:right w:val="none" w:sz="0" w:space="0" w:color="auto"/>
          </w:divBdr>
        </w:div>
      </w:divsChild>
    </w:div>
    <w:div w:id="2088719687">
      <w:bodyDiv w:val="1"/>
      <w:marLeft w:val="0"/>
      <w:marRight w:val="0"/>
      <w:marTop w:val="0"/>
      <w:marBottom w:val="0"/>
      <w:divBdr>
        <w:top w:val="none" w:sz="0" w:space="0" w:color="auto"/>
        <w:left w:val="none" w:sz="0" w:space="0" w:color="auto"/>
        <w:bottom w:val="none" w:sz="0" w:space="0" w:color="auto"/>
        <w:right w:val="none" w:sz="0" w:space="0" w:color="auto"/>
      </w:divBdr>
    </w:div>
    <w:div w:id="2124184066">
      <w:bodyDiv w:val="1"/>
      <w:marLeft w:val="0"/>
      <w:marRight w:val="0"/>
      <w:marTop w:val="0"/>
      <w:marBottom w:val="0"/>
      <w:divBdr>
        <w:top w:val="none" w:sz="0" w:space="0" w:color="auto"/>
        <w:left w:val="none" w:sz="0" w:space="0" w:color="auto"/>
        <w:bottom w:val="none" w:sz="0" w:space="0" w:color="auto"/>
        <w:right w:val="none" w:sz="0" w:space="0" w:color="auto"/>
      </w:divBdr>
    </w:div>
    <w:div w:id="214060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4.png"/><Relationship Id="rId47" Type="http://schemas.openxmlformats.org/officeDocument/2006/relationships/oleObject" Target="embeddings/oleObject10.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oleObject" Target="embeddings/oleObject3.bin"/><Relationship Id="rId38" Type="http://schemas.openxmlformats.org/officeDocument/2006/relationships/image" Target="media/image22.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oleObject" Target="embeddings/oleObject1.bin"/><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oleObject" Target="embeddings/oleObject5.bin"/><Relationship Id="rId40" Type="http://schemas.openxmlformats.org/officeDocument/2006/relationships/image" Target="media/image23.png"/><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chool.xvatit.com/index.php?title=%D0%9E%D1%81%D0%BD%D0%BE%D0%B2%D0%BD%D1%8B%D0%B5_%D1%83%D1%81%D1%82%D1%80%D0%BE%D0%B9%D1%81%D1%82%D0%B2%D0%B0_%D0%BA%D0%BE%D0%BC%D0%BF%D1%8C%D1%8E%D1%82%D0%B5%D1%80%D0%B0" TargetMode="Externa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hyperlink" Target="http://www.biblioclub.ru" TargetMode="External"/><Relationship Id="rId8" Type="http://schemas.openxmlformats.org/officeDocument/2006/relationships/footer" Target="footer1.xm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E2573-2EC0-42BE-8FD8-489F29D8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56</Pages>
  <Words>10024</Words>
  <Characters>57142</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Kocos</dc:creator>
  <cp:lastModifiedBy>308_2</cp:lastModifiedBy>
  <cp:revision>57</cp:revision>
  <dcterms:created xsi:type="dcterms:W3CDTF">2018-04-18T07:24:00Z</dcterms:created>
  <dcterms:modified xsi:type="dcterms:W3CDTF">2018-05-14T09:48:00Z</dcterms:modified>
</cp:coreProperties>
</file>